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8D0" w:rsidRPr="009A68E9" w:rsidRDefault="001078D0" w:rsidP="009A68E9">
      <w:pPr>
        <w:spacing w:after="0" w:line="240" w:lineRule="auto"/>
        <w:jc w:val="center"/>
        <w:rPr>
          <w:rFonts w:ascii="Times New Roman" w:eastAsia="Times New Roman" w:hAnsi="Times New Roman" w:cs="Times New Roman"/>
          <w:b/>
          <w:bCs/>
          <w:color w:val="000000"/>
          <w:szCs w:val="24"/>
        </w:rPr>
      </w:pPr>
      <w:r w:rsidRPr="009A68E9">
        <w:rPr>
          <w:rFonts w:ascii="Times New Roman" w:eastAsia="Times New Roman" w:hAnsi="Times New Roman" w:cs="Times New Roman"/>
          <w:b/>
          <w:color w:val="000000" w:themeColor="text1"/>
          <w:szCs w:val="24"/>
        </w:rPr>
        <w:t>Протокол об утверждении итогов</w:t>
      </w:r>
      <w:r w:rsidRPr="009A68E9">
        <w:rPr>
          <w:rFonts w:ascii="Times New Roman" w:eastAsia="Times New Roman" w:hAnsi="Times New Roman" w:cs="Times New Roman"/>
          <w:b/>
          <w:bCs/>
          <w:color w:val="000000" w:themeColor="text1"/>
          <w:szCs w:val="24"/>
        </w:rPr>
        <w:t xml:space="preserve"> по </w:t>
      </w:r>
      <w:r w:rsidRPr="009A68E9">
        <w:rPr>
          <w:rFonts w:ascii="Times New Roman" w:eastAsia="Times New Roman" w:hAnsi="Times New Roman" w:cs="Times New Roman"/>
          <w:b/>
          <w:bCs/>
          <w:color w:val="000000"/>
          <w:szCs w:val="24"/>
        </w:rPr>
        <w:t>закупкам лекарственных средств  и изделий медицинского назначения на 201</w:t>
      </w:r>
      <w:r w:rsidR="00A90CA7">
        <w:rPr>
          <w:rFonts w:ascii="Times New Roman" w:eastAsia="Times New Roman" w:hAnsi="Times New Roman" w:cs="Times New Roman"/>
          <w:b/>
          <w:bCs/>
          <w:color w:val="000000"/>
          <w:szCs w:val="24"/>
        </w:rPr>
        <w:t>8</w:t>
      </w:r>
      <w:r w:rsidRPr="009A68E9">
        <w:rPr>
          <w:rFonts w:ascii="Times New Roman" w:eastAsia="Times New Roman" w:hAnsi="Times New Roman" w:cs="Times New Roman"/>
          <w:b/>
          <w:bCs/>
          <w:color w:val="000000"/>
          <w:szCs w:val="24"/>
        </w:rPr>
        <w:t xml:space="preserve"> год</w:t>
      </w:r>
    </w:p>
    <w:p w:rsidR="001078D0" w:rsidRPr="00BC54C6" w:rsidRDefault="001078D0" w:rsidP="009A68E9">
      <w:pPr>
        <w:spacing w:after="0" w:line="240" w:lineRule="auto"/>
        <w:jc w:val="center"/>
        <w:rPr>
          <w:rFonts w:ascii="Times New Roman" w:eastAsia="Times New Roman" w:hAnsi="Times New Roman" w:cs="Times New Roman"/>
          <w:b/>
          <w:bCs/>
          <w:color w:val="000000"/>
          <w:sz w:val="24"/>
          <w:szCs w:val="24"/>
        </w:rPr>
      </w:pPr>
      <w:r w:rsidRPr="009A68E9">
        <w:rPr>
          <w:rFonts w:ascii="Times New Roman" w:eastAsia="Times New Roman" w:hAnsi="Times New Roman" w:cs="Times New Roman"/>
          <w:b/>
          <w:bCs/>
          <w:color w:val="000000"/>
          <w:szCs w:val="24"/>
        </w:rPr>
        <w:t xml:space="preserve">способом запроса ценовых предложений </w:t>
      </w:r>
      <w:r w:rsidR="00C755D0">
        <w:rPr>
          <w:rFonts w:ascii="Times New Roman" w:eastAsia="Times New Roman" w:hAnsi="Times New Roman" w:cs="Times New Roman"/>
          <w:b/>
          <w:bCs/>
          <w:color w:val="000000"/>
          <w:szCs w:val="24"/>
        </w:rPr>
        <w:t>–</w:t>
      </w:r>
      <w:r w:rsidRPr="009A68E9">
        <w:rPr>
          <w:rFonts w:ascii="Times New Roman" w:eastAsia="Times New Roman" w:hAnsi="Times New Roman" w:cs="Times New Roman"/>
          <w:b/>
          <w:bCs/>
          <w:color w:val="000000"/>
          <w:szCs w:val="24"/>
        </w:rPr>
        <w:t xml:space="preserve"> </w:t>
      </w:r>
      <w:r w:rsidR="00C755D0">
        <w:rPr>
          <w:rFonts w:ascii="Times New Roman" w:eastAsia="Times New Roman" w:hAnsi="Times New Roman" w:cs="Times New Roman"/>
          <w:b/>
          <w:bCs/>
          <w:color w:val="000000"/>
          <w:szCs w:val="24"/>
        </w:rPr>
        <w:t>№П-1</w:t>
      </w:r>
    </w:p>
    <w:p w:rsidR="001078D0" w:rsidRPr="00BC54C6" w:rsidRDefault="001078D0" w:rsidP="009A68E9">
      <w:pPr>
        <w:spacing w:after="0" w:line="240" w:lineRule="auto"/>
        <w:jc w:val="center"/>
        <w:rPr>
          <w:rFonts w:ascii="Times New Roman" w:eastAsia="Times New Roman" w:hAnsi="Times New Roman" w:cs="Times New Roman"/>
          <w:b/>
          <w:bCs/>
          <w:color w:val="000000"/>
          <w:sz w:val="24"/>
          <w:szCs w:val="24"/>
        </w:rPr>
      </w:pPr>
    </w:p>
    <w:p w:rsidR="001078D0" w:rsidRPr="00BC54C6" w:rsidRDefault="009A68E9" w:rsidP="009A68E9">
      <w:pPr>
        <w:spacing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Cs w:val="24"/>
        </w:rPr>
        <w:t>О</w:t>
      </w:r>
      <w:r w:rsidR="001078D0" w:rsidRPr="009A68E9">
        <w:rPr>
          <w:rFonts w:ascii="Times New Roman" w:eastAsia="Times New Roman" w:hAnsi="Times New Roman" w:cs="Times New Roman"/>
          <w:b/>
          <w:bCs/>
          <w:color w:val="000000"/>
          <w:szCs w:val="24"/>
        </w:rPr>
        <w:t>тдел государственных закупок</w:t>
      </w:r>
      <w:r w:rsidR="001078D0" w:rsidRPr="009A68E9">
        <w:rPr>
          <w:rFonts w:ascii="Times New Roman" w:eastAsia="Times New Roman" w:hAnsi="Times New Roman" w:cs="Times New Roman"/>
          <w:b/>
          <w:bCs/>
          <w:color w:val="000000"/>
          <w:szCs w:val="24"/>
        </w:rPr>
        <w:tab/>
      </w:r>
      <w:r w:rsidR="001078D0" w:rsidRPr="009A68E9">
        <w:rPr>
          <w:rFonts w:ascii="Times New Roman" w:eastAsia="Times New Roman" w:hAnsi="Times New Roman" w:cs="Times New Roman"/>
          <w:b/>
          <w:bCs/>
          <w:color w:val="000000"/>
          <w:szCs w:val="24"/>
        </w:rPr>
        <w:tab/>
      </w:r>
      <w:r w:rsidR="001078D0" w:rsidRPr="009A68E9">
        <w:rPr>
          <w:rFonts w:ascii="Times New Roman" w:eastAsia="Times New Roman" w:hAnsi="Times New Roman" w:cs="Times New Roman"/>
          <w:b/>
          <w:bCs/>
          <w:color w:val="000000"/>
          <w:szCs w:val="24"/>
        </w:rPr>
        <w:tab/>
      </w:r>
      <w:r w:rsidR="001078D0" w:rsidRPr="009A68E9">
        <w:rPr>
          <w:rFonts w:ascii="Times New Roman" w:eastAsia="Times New Roman" w:hAnsi="Times New Roman" w:cs="Times New Roman"/>
          <w:b/>
          <w:bCs/>
          <w:color w:val="000000"/>
          <w:szCs w:val="24"/>
        </w:rPr>
        <w:tab/>
      </w:r>
      <w:r w:rsidR="001078D0" w:rsidRPr="009A68E9">
        <w:rPr>
          <w:rFonts w:ascii="Times New Roman" w:eastAsia="Times New Roman" w:hAnsi="Times New Roman" w:cs="Times New Roman"/>
          <w:b/>
          <w:bCs/>
          <w:color w:val="000000"/>
          <w:szCs w:val="24"/>
        </w:rPr>
        <w:tab/>
      </w:r>
      <w:r w:rsidR="001078D0" w:rsidRPr="009A68E9">
        <w:rPr>
          <w:rFonts w:ascii="Times New Roman" w:eastAsia="Times New Roman" w:hAnsi="Times New Roman" w:cs="Times New Roman"/>
          <w:b/>
          <w:bCs/>
          <w:color w:val="000000"/>
          <w:szCs w:val="24"/>
        </w:rPr>
        <w:tab/>
      </w:r>
      <w:r>
        <w:rPr>
          <w:rFonts w:ascii="Times New Roman" w:eastAsia="Times New Roman" w:hAnsi="Times New Roman" w:cs="Times New Roman"/>
          <w:b/>
          <w:bCs/>
          <w:color w:val="000000"/>
          <w:szCs w:val="24"/>
        </w:rPr>
        <w:t xml:space="preserve">          </w:t>
      </w:r>
      <w:r w:rsidR="00A90CA7">
        <w:rPr>
          <w:rFonts w:ascii="Times New Roman" w:eastAsia="Times New Roman" w:hAnsi="Times New Roman" w:cs="Times New Roman"/>
          <w:b/>
          <w:bCs/>
          <w:color w:val="000000"/>
          <w:szCs w:val="24"/>
        </w:rPr>
        <w:t>17</w:t>
      </w:r>
      <w:r w:rsidR="001078D0" w:rsidRPr="009A68E9">
        <w:rPr>
          <w:rFonts w:ascii="Times New Roman" w:eastAsia="Times New Roman" w:hAnsi="Times New Roman" w:cs="Times New Roman"/>
          <w:b/>
          <w:bCs/>
          <w:color w:val="000000"/>
          <w:szCs w:val="24"/>
        </w:rPr>
        <w:t xml:space="preserve"> </w:t>
      </w:r>
      <w:r w:rsidR="00A90CA7">
        <w:rPr>
          <w:rFonts w:ascii="Times New Roman" w:eastAsia="Times New Roman" w:hAnsi="Times New Roman" w:cs="Times New Roman"/>
          <w:b/>
          <w:bCs/>
          <w:color w:val="000000"/>
          <w:szCs w:val="24"/>
        </w:rPr>
        <w:t>января</w:t>
      </w:r>
      <w:r w:rsidR="001078D0" w:rsidRPr="009A68E9">
        <w:rPr>
          <w:rFonts w:ascii="Times New Roman" w:eastAsia="Times New Roman" w:hAnsi="Times New Roman" w:cs="Times New Roman"/>
          <w:b/>
          <w:bCs/>
          <w:color w:val="000000"/>
          <w:szCs w:val="24"/>
        </w:rPr>
        <w:t xml:space="preserve"> 2017г.</w:t>
      </w:r>
    </w:p>
    <w:p w:rsidR="003530EE" w:rsidRDefault="009C7615" w:rsidP="009A68E9">
      <w:pPr>
        <w:spacing w:after="0" w:line="240" w:lineRule="auto"/>
        <w:ind w:firstLine="708"/>
        <w:jc w:val="both"/>
        <w:rPr>
          <w:rFonts w:ascii="Times New Roman" w:eastAsia="Times New Roman" w:hAnsi="Times New Roman" w:cs="Times New Roman"/>
          <w:color w:val="000000" w:themeColor="text1"/>
          <w:szCs w:val="24"/>
        </w:rPr>
      </w:pPr>
      <w:r w:rsidRPr="009A68E9">
        <w:rPr>
          <w:rFonts w:ascii="Times New Roman" w:eastAsia="Times New Roman" w:hAnsi="Times New Roman" w:cs="Times New Roman"/>
          <w:color w:val="000000"/>
          <w:szCs w:val="24"/>
        </w:rPr>
        <w:t xml:space="preserve">Государственное коммунальное предприятие на праве хозяйственного ведения «Городской кардиологический центр» Управления здравоохранения </w:t>
      </w:r>
      <w:proofErr w:type="spellStart"/>
      <w:r w:rsidRPr="009A68E9">
        <w:rPr>
          <w:rFonts w:ascii="Times New Roman" w:eastAsia="Times New Roman" w:hAnsi="Times New Roman" w:cs="Times New Roman"/>
          <w:color w:val="000000"/>
          <w:szCs w:val="24"/>
        </w:rPr>
        <w:t>г</w:t>
      </w:r>
      <w:proofErr w:type="gramStart"/>
      <w:r w:rsidRPr="009A68E9">
        <w:rPr>
          <w:rFonts w:ascii="Times New Roman" w:eastAsia="Times New Roman" w:hAnsi="Times New Roman" w:cs="Times New Roman"/>
          <w:color w:val="000000"/>
          <w:szCs w:val="24"/>
        </w:rPr>
        <w:t>.А</w:t>
      </w:r>
      <w:proofErr w:type="gramEnd"/>
      <w:r w:rsidRPr="009A68E9">
        <w:rPr>
          <w:rFonts w:ascii="Times New Roman" w:eastAsia="Times New Roman" w:hAnsi="Times New Roman" w:cs="Times New Roman"/>
          <w:color w:val="000000"/>
          <w:szCs w:val="24"/>
        </w:rPr>
        <w:t>лматы</w:t>
      </w:r>
      <w:proofErr w:type="spellEnd"/>
      <w:r w:rsidRPr="009A68E9">
        <w:rPr>
          <w:rFonts w:ascii="Times New Roman" w:eastAsia="Times New Roman" w:hAnsi="Times New Roman" w:cs="Times New Roman"/>
          <w:color w:val="000000"/>
          <w:szCs w:val="24"/>
        </w:rPr>
        <w:t xml:space="preserve">, </w:t>
      </w:r>
      <w:smartTag w:uri="urn:schemas-microsoft-com:office:smarttags" w:element="metricconverter">
        <w:smartTagPr>
          <w:attr w:name="ProductID" w:val="050012, г"/>
        </w:smartTagPr>
        <w:r w:rsidRPr="009A68E9">
          <w:rPr>
            <w:rFonts w:ascii="Times New Roman" w:eastAsia="Times New Roman" w:hAnsi="Times New Roman" w:cs="Times New Roman"/>
            <w:color w:val="000000"/>
            <w:szCs w:val="24"/>
          </w:rPr>
          <w:t xml:space="preserve">050012, </w:t>
        </w:r>
        <w:proofErr w:type="spellStart"/>
        <w:r w:rsidRPr="009A68E9">
          <w:rPr>
            <w:rFonts w:ascii="Times New Roman" w:eastAsia="Times New Roman" w:hAnsi="Times New Roman" w:cs="Times New Roman"/>
            <w:color w:val="000000"/>
            <w:szCs w:val="24"/>
          </w:rPr>
          <w:t>г</w:t>
        </w:r>
      </w:smartTag>
      <w:r w:rsidRPr="009A68E9">
        <w:rPr>
          <w:rFonts w:ascii="Times New Roman" w:eastAsia="Times New Roman" w:hAnsi="Times New Roman" w:cs="Times New Roman"/>
          <w:color w:val="000000"/>
          <w:szCs w:val="24"/>
        </w:rPr>
        <w:t>.Алматы</w:t>
      </w:r>
      <w:proofErr w:type="spellEnd"/>
      <w:r w:rsidRPr="009A68E9">
        <w:rPr>
          <w:rFonts w:ascii="Times New Roman" w:eastAsia="Times New Roman" w:hAnsi="Times New Roman" w:cs="Times New Roman"/>
          <w:color w:val="000000"/>
          <w:szCs w:val="24"/>
        </w:rPr>
        <w:t xml:space="preserve">, ул. Толе </w:t>
      </w:r>
      <w:proofErr w:type="spellStart"/>
      <w:r w:rsidRPr="009A68E9">
        <w:rPr>
          <w:rFonts w:ascii="Times New Roman" w:eastAsia="Times New Roman" w:hAnsi="Times New Roman" w:cs="Times New Roman"/>
          <w:color w:val="000000"/>
          <w:szCs w:val="24"/>
        </w:rPr>
        <w:t>би</w:t>
      </w:r>
      <w:proofErr w:type="spellEnd"/>
      <w:r w:rsidRPr="009A68E9">
        <w:rPr>
          <w:rFonts w:ascii="Times New Roman" w:eastAsia="Times New Roman" w:hAnsi="Times New Roman" w:cs="Times New Roman"/>
          <w:color w:val="000000"/>
          <w:szCs w:val="24"/>
        </w:rPr>
        <w:t xml:space="preserve">, 93 </w:t>
      </w:r>
      <w:r w:rsidRPr="009A68E9">
        <w:rPr>
          <w:rFonts w:ascii="Times New Roman" w:eastAsia="Times New Roman" w:hAnsi="Times New Roman" w:cs="Times New Roman"/>
          <w:color w:val="000000" w:themeColor="text1"/>
          <w:szCs w:val="24"/>
        </w:rPr>
        <w:t>провел закуп</w:t>
      </w:r>
      <w:r w:rsidR="001078D0" w:rsidRPr="009A68E9">
        <w:rPr>
          <w:rFonts w:ascii="Times New Roman" w:eastAsia="Times New Roman" w:hAnsi="Times New Roman" w:cs="Times New Roman"/>
          <w:color w:val="000000" w:themeColor="text1"/>
          <w:szCs w:val="24"/>
        </w:rPr>
        <w:t xml:space="preserve"> способом запроса ценовых предложений.</w:t>
      </w:r>
    </w:p>
    <w:p w:rsidR="002E6F74" w:rsidRDefault="002E6F74" w:rsidP="009A68E9">
      <w:pPr>
        <w:spacing w:after="0" w:line="240" w:lineRule="auto"/>
        <w:ind w:firstLine="708"/>
        <w:jc w:val="both"/>
        <w:rPr>
          <w:rFonts w:ascii="Times New Roman" w:eastAsia="Times New Roman" w:hAnsi="Times New Roman" w:cs="Times New Roman"/>
          <w:color w:val="000000" w:themeColor="text1"/>
          <w:szCs w:val="24"/>
        </w:rPr>
      </w:pPr>
    </w:p>
    <w:tbl>
      <w:tblPr>
        <w:tblW w:w="10490" w:type="dxa"/>
        <w:tblInd w:w="-459" w:type="dxa"/>
        <w:tblLook w:val="04A0"/>
      </w:tblPr>
      <w:tblGrid>
        <w:gridCol w:w="399"/>
        <w:gridCol w:w="1960"/>
        <w:gridCol w:w="4162"/>
        <w:gridCol w:w="878"/>
        <w:gridCol w:w="980"/>
        <w:gridCol w:w="1000"/>
        <w:gridCol w:w="1111"/>
      </w:tblGrid>
      <w:tr w:rsidR="002E6F74" w:rsidRPr="002E6F74" w:rsidTr="00725D53">
        <w:trPr>
          <w:trHeight w:val="300"/>
        </w:trPr>
        <w:tc>
          <w:tcPr>
            <w:tcW w:w="3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1</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натрия </w:t>
            </w:r>
            <w:proofErr w:type="spellStart"/>
            <w:r w:rsidRPr="002E6F74">
              <w:rPr>
                <w:rFonts w:ascii="Times New Roman" w:eastAsia="Times New Roman" w:hAnsi="Times New Roman" w:cs="Times New Roman"/>
                <w:color w:val="000000"/>
                <w:sz w:val="16"/>
                <w:szCs w:val="16"/>
              </w:rPr>
              <w:t>оксибат</w:t>
            </w:r>
            <w:proofErr w:type="spellEnd"/>
          </w:p>
        </w:tc>
        <w:tc>
          <w:tcPr>
            <w:tcW w:w="4162" w:type="dxa"/>
            <w:tcBorders>
              <w:top w:val="single" w:sz="4" w:space="0" w:color="auto"/>
              <w:left w:val="nil"/>
              <w:bottom w:val="single" w:sz="4" w:space="0" w:color="auto"/>
              <w:right w:val="single" w:sz="4" w:space="0" w:color="auto"/>
            </w:tcBorders>
            <w:shd w:val="clear" w:color="auto" w:fill="auto"/>
            <w:vAlign w:val="center"/>
            <w:hideMark/>
          </w:tcPr>
          <w:p w:rsidR="002E6F74" w:rsidRPr="00CF1CEE" w:rsidRDefault="002E6F74" w:rsidP="002E6F74">
            <w:pPr>
              <w:spacing w:after="0" w:line="240" w:lineRule="auto"/>
              <w:jc w:val="center"/>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раствор для инъекций 200мг/мл 10мл</w:t>
            </w:r>
          </w:p>
        </w:tc>
        <w:tc>
          <w:tcPr>
            <w:tcW w:w="878"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ампула</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400</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137,52</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55 008,00</w:t>
            </w:r>
          </w:p>
        </w:tc>
      </w:tr>
      <w:tr w:rsidR="002E6F74" w:rsidRPr="002E6F74" w:rsidTr="00725D53">
        <w:trPr>
          <w:trHeight w:val="450"/>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2</w:t>
            </w:r>
          </w:p>
        </w:tc>
        <w:tc>
          <w:tcPr>
            <w:tcW w:w="19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proofErr w:type="spellStart"/>
            <w:r w:rsidRPr="002E6F74">
              <w:rPr>
                <w:rFonts w:ascii="Times New Roman" w:eastAsia="Times New Roman" w:hAnsi="Times New Roman" w:cs="Times New Roman"/>
                <w:color w:val="000000"/>
                <w:sz w:val="16"/>
                <w:szCs w:val="16"/>
              </w:rPr>
              <w:t>диазепам</w:t>
            </w:r>
            <w:proofErr w:type="spellEnd"/>
          </w:p>
        </w:tc>
        <w:tc>
          <w:tcPr>
            <w:tcW w:w="4162"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2E6F74">
            <w:pPr>
              <w:spacing w:after="0" w:line="240" w:lineRule="auto"/>
              <w:jc w:val="center"/>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раствор для внутримышечного и внутривенного применения  5мг/мл 2мл</w:t>
            </w:r>
          </w:p>
        </w:tc>
        <w:tc>
          <w:tcPr>
            <w:tcW w:w="878"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ампула</w:t>
            </w:r>
          </w:p>
        </w:tc>
        <w:tc>
          <w:tcPr>
            <w:tcW w:w="98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1400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84,72</w:t>
            </w:r>
          </w:p>
        </w:tc>
        <w:tc>
          <w:tcPr>
            <w:tcW w:w="1111"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118 608,00</w:t>
            </w:r>
          </w:p>
        </w:tc>
      </w:tr>
      <w:tr w:rsidR="002E6F74" w:rsidRPr="002E6F74" w:rsidTr="00725D53">
        <w:trPr>
          <w:trHeight w:val="300"/>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3</w:t>
            </w:r>
          </w:p>
        </w:tc>
        <w:tc>
          <w:tcPr>
            <w:tcW w:w="19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морфин</w:t>
            </w:r>
          </w:p>
        </w:tc>
        <w:tc>
          <w:tcPr>
            <w:tcW w:w="4162"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2E6F74">
            <w:pPr>
              <w:spacing w:after="0" w:line="240" w:lineRule="auto"/>
              <w:jc w:val="center"/>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раствор для инъекций  1% 1мл</w:t>
            </w:r>
          </w:p>
        </w:tc>
        <w:tc>
          <w:tcPr>
            <w:tcW w:w="878"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ампула</w:t>
            </w:r>
          </w:p>
        </w:tc>
        <w:tc>
          <w:tcPr>
            <w:tcW w:w="98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1000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85,82</w:t>
            </w:r>
          </w:p>
        </w:tc>
        <w:tc>
          <w:tcPr>
            <w:tcW w:w="1111"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85 820,00</w:t>
            </w:r>
          </w:p>
        </w:tc>
      </w:tr>
      <w:tr w:rsidR="002E6F74" w:rsidRPr="002E6F74" w:rsidTr="00725D53">
        <w:trPr>
          <w:trHeight w:val="300"/>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4</w:t>
            </w:r>
          </w:p>
        </w:tc>
        <w:tc>
          <w:tcPr>
            <w:tcW w:w="19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proofErr w:type="spellStart"/>
            <w:r w:rsidRPr="002E6F74">
              <w:rPr>
                <w:rFonts w:ascii="Times New Roman" w:eastAsia="Times New Roman" w:hAnsi="Times New Roman" w:cs="Times New Roman"/>
                <w:color w:val="000000"/>
                <w:sz w:val="16"/>
                <w:szCs w:val="16"/>
              </w:rPr>
              <w:t>фентанил</w:t>
            </w:r>
            <w:proofErr w:type="spellEnd"/>
          </w:p>
        </w:tc>
        <w:tc>
          <w:tcPr>
            <w:tcW w:w="4162"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2E6F74">
            <w:pPr>
              <w:spacing w:after="0" w:line="240" w:lineRule="auto"/>
              <w:jc w:val="center"/>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раствор для инъекций  0,005% 2мл</w:t>
            </w:r>
          </w:p>
        </w:tc>
        <w:tc>
          <w:tcPr>
            <w:tcW w:w="878"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ампула</w:t>
            </w:r>
          </w:p>
        </w:tc>
        <w:tc>
          <w:tcPr>
            <w:tcW w:w="98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3600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95,65</w:t>
            </w:r>
          </w:p>
        </w:tc>
        <w:tc>
          <w:tcPr>
            <w:tcW w:w="1111"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344 340,00</w:t>
            </w:r>
          </w:p>
        </w:tc>
      </w:tr>
      <w:tr w:rsidR="002E6F74" w:rsidRPr="002E6F74" w:rsidTr="00725D53">
        <w:trPr>
          <w:trHeight w:val="300"/>
        </w:trPr>
        <w:tc>
          <w:tcPr>
            <w:tcW w:w="399"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5</w:t>
            </w:r>
          </w:p>
        </w:tc>
        <w:tc>
          <w:tcPr>
            <w:tcW w:w="19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proofErr w:type="spellStart"/>
            <w:r w:rsidRPr="002E6F74">
              <w:rPr>
                <w:rFonts w:ascii="Times New Roman" w:eastAsia="Times New Roman" w:hAnsi="Times New Roman" w:cs="Times New Roman"/>
                <w:color w:val="000000"/>
                <w:sz w:val="16"/>
                <w:szCs w:val="16"/>
              </w:rPr>
              <w:t>тримеперидин</w:t>
            </w:r>
            <w:proofErr w:type="spellEnd"/>
          </w:p>
        </w:tc>
        <w:tc>
          <w:tcPr>
            <w:tcW w:w="4162"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2E6F74">
            <w:pPr>
              <w:spacing w:after="0" w:line="240" w:lineRule="auto"/>
              <w:jc w:val="center"/>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раствор для инъекций  2% 1мл</w:t>
            </w:r>
          </w:p>
        </w:tc>
        <w:tc>
          <w:tcPr>
            <w:tcW w:w="878"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ампула</w:t>
            </w:r>
          </w:p>
        </w:tc>
        <w:tc>
          <w:tcPr>
            <w:tcW w:w="98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1200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119,75</w:t>
            </w:r>
          </w:p>
        </w:tc>
        <w:tc>
          <w:tcPr>
            <w:tcW w:w="1111"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143 700,00</w:t>
            </w:r>
          </w:p>
        </w:tc>
      </w:tr>
    </w:tbl>
    <w:p w:rsidR="002E6F74" w:rsidRDefault="002E6F74" w:rsidP="009A68E9">
      <w:pPr>
        <w:spacing w:after="0" w:line="240" w:lineRule="auto"/>
        <w:ind w:firstLine="708"/>
        <w:jc w:val="both"/>
        <w:rPr>
          <w:rFonts w:ascii="Times New Roman" w:eastAsia="Times New Roman" w:hAnsi="Times New Roman" w:cs="Times New Roman"/>
          <w:color w:val="000000" w:themeColor="text1"/>
          <w:szCs w:val="24"/>
        </w:rPr>
      </w:pPr>
    </w:p>
    <w:tbl>
      <w:tblPr>
        <w:tblW w:w="10490" w:type="dxa"/>
        <w:tblInd w:w="-459" w:type="dxa"/>
        <w:tblLook w:val="04A0"/>
      </w:tblPr>
      <w:tblGrid>
        <w:gridCol w:w="390"/>
        <w:gridCol w:w="2044"/>
        <w:gridCol w:w="4160"/>
        <w:gridCol w:w="860"/>
        <w:gridCol w:w="963"/>
        <w:gridCol w:w="1000"/>
        <w:gridCol w:w="1073"/>
      </w:tblGrid>
      <w:tr w:rsidR="002E6F74" w:rsidRPr="002E6F74" w:rsidTr="00725D53">
        <w:trPr>
          <w:trHeight w:val="300"/>
        </w:trPr>
        <w:tc>
          <w:tcPr>
            <w:tcW w:w="3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6</w:t>
            </w:r>
          </w:p>
        </w:tc>
        <w:tc>
          <w:tcPr>
            <w:tcW w:w="2044"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натрия хлорид </w:t>
            </w:r>
          </w:p>
        </w:tc>
        <w:tc>
          <w:tcPr>
            <w:tcW w:w="4160" w:type="dxa"/>
            <w:tcBorders>
              <w:top w:val="single" w:sz="4" w:space="0" w:color="auto"/>
              <w:left w:val="nil"/>
              <w:bottom w:val="single" w:sz="4" w:space="0" w:color="auto"/>
              <w:right w:val="single" w:sz="4" w:space="0" w:color="auto"/>
            </w:tcBorders>
            <w:shd w:val="clear" w:color="auto" w:fill="auto"/>
            <w:vAlign w:val="center"/>
            <w:hideMark/>
          </w:tcPr>
          <w:p w:rsidR="002E6F74" w:rsidRPr="00CF1CEE" w:rsidRDefault="002E6F74" w:rsidP="002E6F74">
            <w:pPr>
              <w:spacing w:after="0" w:line="240" w:lineRule="auto"/>
              <w:jc w:val="center"/>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раствор для </w:t>
            </w:r>
            <w:proofErr w:type="spellStart"/>
            <w:r w:rsidRPr="00CF1CEE">
              <w:rPr>
                <w:rFonts w:ascii="Times New Roman" w:eastAsia="Times New Roman" w:hAnsi="Times New Roman" w:cs="Times New Roman"/>
                <w:color w:val="000000"/>
                <w:sz w:val="13"/>
                <w:szCs w:val="13"/>
              </w:rPr>
              <w:t>инфузий</w:t>
            </w:r>
            <w:proofErr w:type="spellEnd"/>
            <w:r w:rsidRPr="00CF1CEE">
              <w:rPr>
                <w:rFonts w:ascii="Times New Roman" w:eastAsia="Times New Roman" w:hAnsi="Times New Roman" w:cs="Times New Roman"/>
                <w:color w:val="000000"/>
                <w:sz w:val="13"/>
                <w:szCs w:val="13"/>
              </w:rPr>
              <w:t xml:space="preserve"> 0,9% 250мл</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флакон</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35 000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132,07</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4 622 450,00</w:t>
            </w:r>
          </w:p>
        </w:tc>
      </w:tr>
      <w:tr w:rsidR="002E6F74" w:rsidRPr="002E6F74" w:rsidTr="00725D53">
        <w:trPr>
          <w:trHeight w:val="300"/>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7</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натрия хлорид </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2E6F74">
            <w:pPr>
              <w:spacing w:after="0" w:line="240" w:lineRule="auto"/>
              <w:jc w:val="center"/>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раствор для </w:t>
            </w:r>
            <w:proofErr w:type="spellStart"/>
            <w:r w:rsidRPr="00CF1CEE">
              <w:rPr>
                <w:rFonts w:ascii="Times New Roman" w:eastAsia="Times New Roman" w:hAnsi="Times New Roman" w:cs="Times New Roman"/>
                <w:color w:val="000000"/>
                <w:sz w:val="13"/>
                <w:szCs w:val="13"/>
              </w:rPr>
              <w:t>инфузий</w:t>
            </w:r>
            <w:proofErr w:type="spellEnd"/>
            <w:r w:rsidRPr="00CF1CEE">
              <w:rPr>
                <w:rFonts w:ascii="Times New Roman" w:eastAsia="Times New Roman" w:hAnsi="Times New Roman" w:cs="Times New Roman"/>
                <w:color w:val="000000"/>
                <w:sz w:val="13"/>
                <w:szCs w:val="13"/>
              </w:rPr>
              <w:t xml:space="preserve"> 0,9% 100мл</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флакон</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8000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105,76</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846 080,00</w:t>
            </w:r>
          </w:p>
        </w:tc>
      </w:tr>
      <w:tr w:rsidR="002E6F74" w:rsidRPr="002E6F74" w:rsidTr="00725D53">
        <w:trPr>
          <w:trHeight w:val="300"/>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8</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декстроза</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2E6F74">
            <w:pPr>
              <w:spacing w:after="0" w:line="240" w:lineRule="auto"/>
              <w:jc w:val="center"/>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раствор для </w:t>
            </w:r>
            <w:proofErr w:type="spellStart"/>
            <w:r w:rsidRPr="00CF1CEE">
              <w:rPr>
                <w:rFonts w:ascii="Times New Roman" w:eastAsia="Times New Roman" w:hAnsi="Times New Roman" w:cs="Times New Roman"/>
                <w:color w:val="000000"/>
                <w:sz w:val="13"/>
                <w:szCs w:val="13"/>
              </w:rPr>
              <w:t>инфузий</w:t>
            </w:r>
            <w:proofErr w:type="spellEnd"/>
            <w:r w:rsidRPr="00CF1CEE">
              <w:rPr>
                <w:rFonts w:ascii="Times New Roman" w:eastAsia="Times New Roman" w:hAnsi="Times New Roman" w:cs="Times New Roman"/>
                <w:color w:val="000000"/>
                <w:sz w:val="13"/>
                <w:szCs w:val="13"/>
              </w:rPr>
              <w:t xml:space="preserve"> 5% 200 мл</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флакон</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10000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119,34</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1 193 400,00</w:t>
            </w:r>
          </w:p>
        </w:tc>
      </w:tr>
      <w:tr w:rsidR="002E6F74" w:rsidRPr="002E6F74" w:rsidTr="00725D53">
        <w:trPr>
          <w:trHeight w:val="300"/>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9</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декстроза</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2E6F74">
            <w:pPr>
              <w:spacing w:after="0" w:line="240" w:lineRule="auto"/>
              <w:jc w:val="center"/>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раствор для </w:t>
            </w:r>
            <w:proofErr w:type="spellStart"/>
            <w:r w:rsidRPr="00CF1CEE">
              <w:rPr>
                <w:rFonts w:ascii="Times New Roman" w:eastAsia="Times New Roman" w:hAnsi="Times New Roman" w:cs="Times New Roman"/>
                <w:color w:val="000000"/>
                <w:sz w:val="13"/>
                <w:szCs w:val="13"/>
              </w:rPr>
              <w:t>инфузий</w:t>
            </w:r>
            <w:proofErr w:type="spellEnd"/>
            <w:r w:rsidRPr="00CF1CEE">
              <w:rPr>
                <w:rFonts w:ascii="Times New Roman" w:eastAsia="Times New Roman" w:hAnsi="Times New Roman" w:cs="Times New Roman"/>
                <w:color w:val="000000"/>
                <w:sz w:val="13"/>
                <w:szCs w:val="13"/>
              </w:rPr>
              <w:t xml:space="preserve"> 5% 100 мл</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флакон</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5000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120,9</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604 500,00</w:t>
            </w:r>
          </w:p>
        </w:tc>
      </w:tr>
      <w:tr w:rsidR="002E6F74" w:rsidRPr="002E6F74" w:rsidTr="00CF1CEE">
        <w:trPr>
          <w:trHeight w:val="2508"/>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10</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Катетер центральный венозный </w:t>
            </w:r>
            <w:proofErr w:type="spellStart"/>
            <w:proofErr w:type="gramStart"/>
            <w:r w:rsidRPr="002E6F74">
              <w:rPr>
                <w:rFonts w:ascii="Times New Roman" w:eastAsia="Times New Roman" w:hAnsi="Times New Roman" w:cs="Times New Roman"/>
                <w:color w:val="000000"/>
                <w:sz w:val="16"/>
                <w:szCs w:val="16"/>
              </w:rPr>
              <w:t>a</w:t>
            </w:r>
            <w:proofErr w:type="gramEnd"/>
            <w:r w:rsidRPr="002E6F74">
              <w:rPr>
                <w:rFonts w:ascii="Times New Roman" w:eastAsia="Times New Roman" w:hAnsi="Times New Roman" w:cs="Times New Roman"/>
                <w:color w:val="000000"/>
                <w:sz w:val="16"/>
                <w:szCs w:val="16"/>
              </w:rPr>
              <w:t>полиуретановый</w:t>
            </w:r>
            <w:proofErr w:type="spellEnd"/>
            <w:r w:rsidRPr="002E6F74">
              <w:rPr>
                <w:rFonts w:ascii="Times New Roman" w:eastAsia="Times New Roman" w:hAnsi="Times New Roman" w:cs="Times New Roman"/>
                <w:color w:val="000000"/>
                <w:sz w:val="16"/>
                <w:szCs w:val="16"/>
              </w:rPr>
              <w:t xml:space="preserve"> </w:t>
            </w:r>
            <w:proofErr w:type="spellStart"/>
            <w:r w:rsidRPr="002E6F74">
              <w:rPr>
                <w:rFonts w:ascii="Times New Roman" w:eastAsia="Times New Roman" w:hAnsi="Times New Roman" w:cs="Times New Roman"/>
                <w:color w:val="000000"/>
                <w:sz w:val="16"/>
                <w:szCs w:val="16"/>
              </w:rPr>
              <w:t>рентгеноконтрастный</w:t>
            </w:r>
            <w:proofErr w:type="spellEnd"/>
            <w:r w:rsidRPr="002E6F74">
              <w:rPr>
                <w:rFonts w:ascii="Times New Roman" w:eastAsia="Times New Roman" w:hAnsi="Times New Roman" w:cs="Times New Roman"/>
                <w:color w:val="000000"/>
                <w:sz w:val="16"/>
                <w:szCs w:val="16"/>
              </w:rPr>
              <w:t xml:space="preserve"> с инъекционными колпачками, размером: 7Fr; длиной: 20 см; в комплекте с принадлежностями для установки</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24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Катетер (3- просветный) изготовлен из гибкого полиуретана с </w:t>
            </w:r>
            <w:proofErr w:type="spellStart"/>
            <w:r w:rsidRPr="00CF1CEE">
              <w:rPr>
                <w:rFonts w:ascii="Times New Roman" w:eastAsia="Times New Roman" w:hAnsi="Times New Roman" w:cs="Times New Roman"/>
                <w:color w:val="000000"/>
                <w:sz w:val="13"/>
                <w:szCs w:val="13"/>
              </w:rPr>
              <w:t>рентгеноконтрастной</w:t>
            </w:r>
            <w:proofErr w:type="spellEnd"/>
            <w:r w:rsidRPr="00CF1CEE">
              <w:rPr>
                <w:rFonts w:ascii="Times New Roman" w:eastAsia="Times New Roman" w:hAnsi="Times New Roman" w:cs="Times New Roman"/>
                <w:color w:val="000000"/>
                <w:sz w:val="13"/>
                <w:szCs w:val="13"/>
              </w:rPr>
              <w:t xml:space="preserve"> полосой для легкой визуализации. Мягкий, </w:t>
            </w:r>
            <w:proofErr w:type="spellStart"/>
            <w:r w:rsidRPr="00CF1CEE">
              <w:rPr>
                <w:rFonts w:ascii="Times New Roman" w:eastAsia="Times New Roman" w:hAnsi="Times New Roman" w:cs="Times New Roman"/>
                <w:color w:val="000000"/>
                <w:sz w:val="13"/>
                <w:szCs w:val="13"/>
              </w:rPr>
              <w:t>атравматичный</w:t>
            </w:r>
            <w:proofErr w:type="spellEnd"/>
            <w:r w:rsidRPr="00CF1CEE">
              <w:rPr>
                <w:rFonts w:ascii="Times New Roman" w:eastAsia="Times New Roman" w:hAnsi="Times New Roman" w:cs="Times New Roman"/>
                <w:color w:val="000000"/>
                <w:sz w:val="13"/>
                <w:szCs w:val="13"/>
              </w:rPr>
              <w:t xml:space="preserve"> конический наконечник снижает вероятность травмы сосуда во время введения и обеспечивает легкое и плавное введение катетера. Несовместимые препараты могут вводиться одновременно через отдельные просветы. Размещается в яремную или подключичную вену. Скорость потока: проксимальная - 15-33 мл/мин, дистальная - 35-77мл/</w:t>
            </w:r>
            <w:proofErr w:type="spellStart"/>
            <w:r w:rsidRPr="00CF1CEE">
              <w:rPr>
                <w:rFonts w:ascii="Times New Roman" w:eastAsia="Times New Roman" w:hAnsi="Times New Roman" w:cs="Times New Roman"/>
                <w:color w:val="000000"/>
                <w:sz w:val="13"/>
                <w:szCs w:val="13"/>
              </w:rPr>
              <w:t>мин</w:t>
            </w:r>
            <w:proofErr w:type="gramStart"/>
            <w:r w:rsidRPr="00CF1CEE">
              <w:rPr>
                <w:rFonts w:ascii="Times New Roman" w:eastAsia="Times New Roman" w:hAnsi="Times New Roman" w:cs="Times New Roman"/>
                <w:color w:val="000000"/>
                <w:sz w:val="13"/>
                <w:szCs w:val="13"/>
              </w:rPr>
              <w:t>,м</w:t>
            </w:r>
            <w:proofErr w:type="gramEnd"/>
            <w:r w:rsidRPr="00CF1CEE">
              <w:rPr>
                <w:rFonts w:ascii="Times New Roman" w:eastAsia="Times New Roman" w:hAnsi="Times New Roman" w:cs="Times New Roman"/>
                <w:color w:val="000000"/>
                <w:sz w:val="13"/>
                <w:szCs w:val="13"/>
              </w:rPr>
              <w:t>едиальный</w:t>
            </w:r>
            <w:proofErr w:type="spellEnd"/>
            <w:r w:rsidRPr="00CF1CEE">
              <w:rPr>
                <w:rFonts w:ascii="Times New Roman" w:eastAsia="Times New Roman" w:hAnsi="Times New Roman" w:cs="Times New Roman"/>
                <w:color w:val="000000"/>
                <w:sz w:val="13"/>
                <w:szCs w:val="13"/>
              </w:rPr>
              <w:t xml:space="preserve"> – 15-32 мл/мин. Проводник (прямой; J-образный): 0.80 </w:t>
            </w:r>
            <w:proofErr w:type="spellStart"/>
            <w:r w:rsidRPr="00CF1CEE">
              <w:rPr>
                <w:rFonts w:ascii="Times New Roman" w:eastAsia="Times New Roman" w:hAnsi="Times New Roman" w:cs="Times New Roman"/>
                <w:color w:val="000000"/>
                <w:sz w:val="13"/>
                <w:szCs w:val="13"/>
              </w:rPr>
              <w:t>x</w:t>
            </w:r>
            <w:proofErr w:type="spellEnd"/>
            <w:r w:rsidRPr="00CF1CEE">
              <w:rPr>
                <w:rFonts w:ascii="Times New Roman" w:eastAsia="Times New Roman" w:hAnsi="Times New Roman" w:cs="Times New Roman"/>
                <w:color w:val="000000"/>
                <w:sz w:val="13"/>
                <w:szCs w:val="13"/>
              </w:rPr>
              <w:t xml:space="preserve"> 60 см, </w:t>
            </w:r>
            <w:proofErr w:type="spellStart"/>
            <w:r w:rsidRPr="00CF1CEE">
              <w:rPr>
                <w:rFonts w:ascii="Times New Roman" w:eastAsia="Times New Roman" w:hAnsi="Times New Roman" w:cs="Times New Roman"/>
                <w:color w:val="000000"/>
                <w:sz w:val="13"/>
                <w:szCs w:val="13"/>
              </w:rPr>
              <w:t>Интродьюсерная</w:t>
            </w:r>
            <w:proofErr w:type="spellEnd"/>
            <w:r w:rsidRPr="00CF1CEE">
              <w:rPr>
                <w:rFonts w:ascii="Times New Roman" w:eastAsia="Times New Roman" w:hAnsi="Times New Roman" w:cs="Times New Roman"/>
                <w:color w:val="000000"/>
                <w:sz w:val="13"/>
                <w:szCs w:val="13"/>
              </w:rPr>
              <w:t xml:space="preserve"> игла: 18G длиной 67 мм. Катетер центральный венозный </w:t>
            </w:r>
            <w:proofErr w:type="spellStart"/>
            <w:r w:rsidRPr="00CF1CEE">
              <w:rPr>
                <w:rFonts w:ascii="Times New Roman" w:eastAsia="Times New Roman" w:hAnsi="Times New Roman" w:cs="Times New Roman"/>
                <w:color w:val="000000"/>
                <w:sz w:val="13"/>
                <w:szCs w:val="13"/>
              </w:rPr>
              <w:t>Harsoria</w:t>
            </w:r>
            <w:proofErr w:type="spellEnd"/>
            <w:r w:rsidRPr="00CF1CEE">
              <w:rPr>
                <w:rFonts w:ascii="Times New Roman" w:eastAsia="Times New Roman" w:hAnsi="Times New Roman" w:cs="Times New Roman"/>
                <w:color w:val="000000"/>
                <w:sz w:val="13"/>
                <w:szCs w:val="13"/>
              </w:rPr>
              <w:t xml:space="preserve"> полиуретановый </w:t>
            </w:r>
            <w:proofErr w:type="spellStart"/>
            <w:r w:rsidRPr="00CF1CEE">
              <w:rPr>
                <w:rFonts w:ascii="Times New Roman" w:eastAsia="Times New Roman" w:hAnsi="Times New Roman" w:cs="Times New Roman"/>
                <w:color w:val="000000"/>
                <w:sz w:val="13"/>
                <w:szCs w:val="13"/>
              </w:rPr>
              <w:t>рентгеноконтрастный</w:t>
            </w:r>
            <w:proofErr w:type="spellEnd"/>
            <w:r w:rsidRPr="00CF1CEE">
              <w:rPr>
                <w:rFonts w:ascii="Times New Roman" w:eastAsia="Times New Roman" w:hAnsi="Times New Roman" w:cs="Times New Roman"/>
                <w:color w:val="000000"/>
                <w:sz w:val="13"/>
                <w:szCs w:val="13"/>
              </w:rPr>
              <w:t xml:space="preserve"> с инъекционными колпачками, размером:  7Fr; (G16/18/18) длиной: 20 см; диаметр 2,3 мм. Проводник </w:t>
            </w:r>
            <w:proofErr w:type="spellStart"/>
            <w:r w:rsidRPr="00CF1CEE">
              <w:rPr>
                <w:rFonts w:ascii="Times New Roman" w:eastAsia="Times New Roman" w:hAnsi="Times New Roman" w:cs="Times New Roman"/>
                <w:color w:val="000000"/>
                <w:sz w:val="13"/>
                <w:szCs w:val="13"/>
              </w:rPr>
              <w:t>нитиноловый</w:t>
            </w:r>
            <w:proofErr w:type="spellEnd"/>
            <w:r w:rsidRPr="00CF1CEE">
              <w:rPr>
                <w:rFonts w:ascii="Times New Roman" w:eastAsia="Times New Roman" w:hAnsi="Times New Roman" w:cs="Times New Roman"/>
                <w:color w:val="000000"/>
                <w:sz w:val="13"/>
                <w:szCs w:val="13"/>
              </w:rPr>
              <w:t xml:space="preserve"> с толкателем. Скальпель 11'' Сосудистый дилататор - 2 шт. Y-образная </w:t>
            </w:r>
            <w:proofErr w:type="spellStart"/>
            <w:r w:rsidRPr="00CF1CEE">
              <w:rPr>
                <w:rFonts w:ascii="Times New Roman" w:eastAsia="Times New Roman" w:hAnsi="Times New Roman" w:cs="Times New Roman"/>
                <w:color w:val="000000"/>
                <w:sz w:val="13"/>
                <w:szCs w:val="13"/>
              </w:rPr>
              <w:t>интродьюсерная</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игла</w:t>
            </w:r>
            <w:proofErr w:type="gramStart"/>
            <w:r w:rsidRPr="00CF1CEE">
              <w:rPr>
                <w:rFonts w:ascii="Times New Roman" w:eastAsia="Times New Roman" w:hAnsi="Times New Roman" w:cs="Times New Roman"/>
                <w:color w:val="000000"/>
                <w:sz w:val="13"/>
                <w:szCs w:val="13"/>
              </w:rPr>
              <w:t>.Ш</w:t>
            </w:r>
            <w:proofErr w:type="gramEnd"/>
            <w:r w:rsidRPr="00CF1CEE">
              <w:rPr>
                <w:rFonts w:ascii="Times New Roman" w:eastAsia="Times New Roman" w:hAnsi="Times New Roman" w:cs="Times New Roman"/>
                <w:color w:val="000000"/>
                <w:sz w:val="13"/>
                <w:szCs w:val="13"/>
              </w:rPr>
              <w:t>приц</w:t>
            </w:r>
            <w:proofErr w:type="spellEnd"/>
            <w:r w:rsidRPr="00CF1CEE">
              <w:rPr>
                <w:rFonts w:ascii="Times New Roman" w:eastAsia="Times New Roman" w:hAnsi="Times New Roman" w:cs="Times New Roman"/>
                <w:color w:val="000000"/>
                <w:sz w:val="13"/>
                <w:szCs w:val="13"/>
              </w:rPr>
              <w:t xml:space="preserve"> 5 </w:t>
            </w:r>
            <w:proofErr w:type="spellStart"/>
            <w:r w:rsidRPr="00CF1CEE">
              <w:rPr>
                <w:rFonts w:ascii="Times New Roman" w:eastAsia="Times New Roman" w:hAnsi="Times New Roman" w:cs="Times New Roman"/>
                <w:color w:val="000000"/>
                <w:sz w:val="13"/>
                <w:szCs w:val="13"/>
              </w:rPr>
              <w:t>мл.Зажим</w:t>
            </w:r>
            <w:proofErr w:type="spellEnd"/>
            <w:r w:rsidRPr="00CF1CEE">
              <w:rPr>
                <w:rFonts w:ascii="Times New Roman" w:eastAsia="Times New Roman" w:hAnsi="Times New Roman" w:cs="Times New Roman"/>
                <w:color w:val="000000"/>
                <w:sz w:val="13"/>
                <w:szCs w:val="13"/>
              </w:rPr>
              <w:t xml:space="preserve"> - 2 шт.Запорный кран. Шовный материал "</w:t>
            </w:r>
            <w:proofErr w:type="spellStart"/>
            <w:r w:rsidRPr="00CF1CEE">
              <w:rPr>
                <w:rFonts w:ascii="Times New Roman" w:eastAsia="Times New Roman" w:hAnsi="Times New Roman" w:cs="Times New Roman"/>
                <w:color w:val="000000"/>
                <w:sz w:val="13"/>
                <w:szCs w:val="13"/>
              </w:rPr>
              <w:t>Мерсилк</w:t>
            </w:r>
            <w:proofErr w:type="spellEnd"/>
            <w:r w:rsidRPr="00CF1CEE">
              <w:rPr>
                <w:rFonts w:ascii="Times New Roman" w:eastAsia="Times New Roman" w:hAnsi="Times New Roman" w:cs="Times New Roman"/>
                <w:color w:val="000000"/>
                <w:sz w:val="13"/>
                <w:szCs w:val="13"/>
              </w:rPr>
              <w:t xml:space="preserve">" с хирургической </w:t>
            </w:r>
            <w:proofErr w:type="spellStart"/>
            <w:r w:rsidRPr="00CF1CEE">
              <w:rPr>
                <w:rFonts w:ascii="Times New Roman" w:eastAsia="Times New Roman" w:hAnsi="Times New Roman" w:cs="Times New Roman"/>
                <w:color w:val="000000"/>
                <w:sz w:val="13"/>
                <w:szCs w:val="13"/>
              </w:rPr>
              <w:t>полуизогнутой</w:t>
            </w:r>
            <w:proofErr w:type="spellEnd"/>
            <w:r w:rsidRPr="00CF1CEE">
              <w:rPr>
                <w:rFonts w:ascii="Times New Roman" w:eastAsia="Times New Roman" w:hAnsi="Times New Roman" w:cs="Times New Roman"/>
                <w:color w:val="000000"/>
                <w:sz w:val="13"/>
                <w:szCs w:val="13"/>
              </w:rPr>
              <w:t xml:space="preserve"> иглой. Салфетка </w:t>
            </w:r>
            <w:proofErr w:type="spellStart"/>
            <w:r w:rsidRPr="00CF1CEE">
              <w:rPr>
                <w:rFonts w:ascii="Times New Roman" w:eastAsia="Times New Roman" w:hAnsi="Times New Roman" w:cs="Times New Roman"/>
                <w:color w:val="000000"/>
                <w:sz w:val="13"/>
                <w:szCs w:val="13"/>
              </w:rPr>
              <w:t>хирургическая</w:t>
            </w:r>
            <w:proofErr w:type="gramStart"/>
            <w:r w:rsidRPr="00CF1CEE">
              <w:rPr>
                <w:rFonts w:ascii="Times New Roman" w:eastAsia="Times New Roman" w:hAnsi="Times New Roman" w:cs="Times New Roman"/>
                <w:color w:val="000000"/>
                <w:sz w:val="13"/>
                <w:szCs w:val="13"/>
              </w:rPr>
              <w:t>.С</w:t>
            </w:r>
            <w:proofErr w:type="gramEnd"/>
            <w:r w:rsidRPr="00CF1CEE">
              <w:rPr>
                <w:rFonts w:ascii="Times New Roman" w:eastAsia="Times New Roman" w:hAnsi="Times New Roman" w:cs="Times New Roman"/>
                <w:color w:val="000000"/>
                <w:sz w:val="13"/>
                <w:szCs w:val="13"/>
              </w:rPr>
              <w:t>алфетка</w:t>
            </w:r>
            <w:proofErr w:type="spellEnd"/>
            <w:r w:rsidRPr="00CF1CEE">
              <w:rPr>
                <w:rFonts w:ascii="Times New Roman" w:eastAsia="Times New Roman" w:hAnsi="Times New Roman" w:cs="Times New Roman"/>
                <w:color w:val="000000"/>
                <w:sz w:val="13"/>
                <w:szCs w:val="13"/>
              </w:rPr>
              <w:t xml:space="preserve"> марлевая - 5 </w:t>
            </w:r>
            <w:proofErr w:type="spellStart"/>
            <w:r w:rsidRPr="00CF1CEE">
              <w:rPr>
                <w:rFonts w:ascii="Times New Roman" w:eastAsia="Times New Roman" w:hAnsi="Times New Roman" w:cs="Times New Roman"/>
                <w:color w:val="000000"/>
                <w:sz w:val="13"/>
                <w:szCs w:val="13"/>
              </w:rPr>
              <w:t>шт</w:t>
            </w:r>
            <w:proofErr w:type="spellEnd"/>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комплект</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300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12445</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3 733 500,00</w:t>
            </w:r>
          </w:p>
        </w:tc>
      </w:tr>
      <w:tr w:rsidR="002E6F74" w:rsidRPr="002E6F74" w:rsidTr="005D58DF">
        <w:trPr>
          <w:trHeight w:val="922"/>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11</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proofErr w:type="spellStart"/>
            <w:r w:rsidRPr="002E6F74">
              <w:rPr>
                <w:rFonts w:ascii="Times New Roman" w:eastAsia="Times New Roman" w:hAnsi="Times New Roman" w:cs="Times New Roman"/>
                <w:color w:val="000000"/>
                <w:sz w:val="16"/>
                <w:szCs w:val="16"/>
              </w:rPr>
              <w:t>внутрикоронарный</w:t>
            </w:r>
            <w:proofErr w:type="spellEnd"/>
            <w:r w:rsidRPr="002E6F74">
              <w:rPr>
                <w:rFonts w:ascii="Times New Roman" w:eastAsia="Times New Roman" w:hAnsi="Times New Roman" w:cs="Times New Roman"/>
                <w:color w:val="000000"/>
                <w:sz w:val="16"/>
                <w:szCs w:val="16"/>
              </w:rPr>
              <w:t xml:space="preserve"> шунт</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для сохранения коронарного кровотока при наложении анастомоза. Утолщенные кончики, мягкая силиконовая конструкция, линия сгиба посредине, </w:t>
            </w:r>
            <w:proofErr w:type="spellStart"/>
            <w:r w:rsidRPr="00CF1CEE">
              <w:rPr>
                <w:rFonts w:ascii="Times New Roman" w:eastAsia="Times New Roman" w:hAnsi="Times New Roman" w:cs="Times New Roman"/>
                <w:color w:val="000000"/>
                <w:sz w:val="13"/>
                <w:szCs w:val="13"/>
              </w:rPr>
              <w:t>рентгеноконтрастность</w:t>
            </w:r>
            <w:proofErr w:type="spellEnd"/>
            <w:r w:rsidRPr="00CF1CEE">
              <w:rPr>
                <w:rFonts w:ascii="Times New Roman" w:eastAsia="Times New Roman" w:hAnsi="Times New Roman" w:cs="Times New Roman"/>
                <w:color w:val="000000"/>
                <w:sz w:val="13"/>
                <w:szCs w:val="13"/>
              </w:rPr>
              <w:t>, прозрачность. Размер 1,50; 1,75; 2,00; 2,25.</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200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16000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3 200 000,00</w:t>
            </w:r>
          </w:p>
        </w:tc>
      </w:tr>
      <w:tr w:rsidR="002E6F74" w:rsidRPr="002E6F74" w:rsidTr="005D58DF">
        <w:trPr>
          <w:trHeight w:val="978"/>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12</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proofErr w:type="spellStart"/>
            <w:r w:rsidRPr="002E6F74">
              <w:rPr>
                <w:rFonts w:ascii="Times New Roman" w:eastAsia="Times New Roman" w:hAnsi="Times New Roman" w:cs="Times New Roman"/>
                <w:color w:val="000000"/>
                <w:sz w:val="16"/>
                <w:szCs w:val="16"/>
              </w:rPr>
              <w:t>выкусыватель</w:t>
            </w:r>
            <w:proofErr w:type="spellEnd"/>
            <w:r w:rsidRPr="002E6F74">
              <w:rPr>
                <w:rFonts w:ascii="Times New Roman" w:eastAsia="Times New Roman" w:hAnsi="Times New Roman" w:cs="Times New Roman"/>
                <w:color w:val="000000"/>
                <w:sz w:val="16"/>
                <w:szCs w:val="16"/>
              </w:rPr>
              <w:t xml:space="preserve"> аорты (Панч) 4,00 мм</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для получения отверстий в стенке аорты для проксимального анастомоза. острые режущие кромки для получения ровных краев </w:t>
            </w:r>
            <w:proofErr w:type="spellStart"/>
            <w:r w:rsidRPr="00CF1CEE">
              <w:rPr>
                <w:rFonts w:ascii="Times New Roman" w:eastAsia="Times New Roman" w:hAnsi="Times New Roman" w:cs="Times New Roman"/>
                <w:color w:val="000000"/>
                <w:sz w:val="13"/>
                <w:szCs w:val="13"/>
              </w:rPr>
              <w:t>отверстия</w:t>
            </w:r>
            <w:proofErr w:type="gramStart"/>
            <w:r w:rsidRPr="00CF1CEE">
              <w:rPr>
                <w:rFonts w:ascii="Times New Roman" w:eastAsia="Times New Roman" w:hAnsi="Times New Roman" w:cs="Times New Roman"/>
                <w:color w:val="000000"/>
                <w:sz w:val="13"/>
                <w:szCs w:val="13"/>
              </w:rPr>
              <w:t>.К</w:t>
            </w:r>
            <w:proofErr w:type="gramEnd"/>
            <w:r w:rsidRPr="00CF1CEE">
              <w:rPr>
                <w:rFonts w:ascii="Times New Roman" w:eastAsia="Times New Roman" w:hAnsi="Times New Roman" w:cs="Times New Roman"/>
                <w:color w:val="000000"/>
                <w:sz w:val="13"/>
                <w:szCs w:val="13"/>
              </w:rPr>
              <w:t>онический</w:t>
            </w:r>
            <w:proofErr w:type="spellEnd"/>
            <w:r w:rsidRPr="00CF1CEE">
              <w:rPr>
                <w:rFonts w:ascii="Times New Roman" w:eastAsia="Times New Roman" w:hAnsi="Times New Roman" w:cs="Times New Roman"/>
                <w:color w:val="000000"/>
                <w:sz w:val="13"/>
                <w:szCs w:val="13"/>
              </w:rPr>
              <w:t xml:space="preserve"> наконечник для легкого </w:t>
            </w:r>
            <w:proofErr w:type="spellStart"/>
            <w:r w:rsidRPr="00CF1CEE">
              <w:rPr>
                <w:rFonts w:ascii="Times New Roman" w:eastAsia="Times New Roman" w:hAnsi="Times New Roman" w:cs="Times New Roman"/>
                <w:color w:val="000000"/>
                <w:sz w:val="13"/>
                <w:szCs w:val="13"/>
              </w:rPr>
              <w:t>введения.Два</w:t>
            </w:r>
            <w:proofErr w:type="spellEnd"/>
            <w:r w:rsidRPr="00CF1CEE">
              <w:rPr>
                <w:rFonts w:ascii="Times New Roman" w:eastAsia="Times New Roman" w:hAnsi="Times New Roman" w:cs="Times New Roman"/>
                <w:color w:val="000000"/>
                <w:sz w:val="13"/>
                <w:szCs w:val="13"/>
              </w:rPr>
              <w:t xml:space="preserve"> варианта длины ручки (стандарт и удлиненная)</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11000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1 100 000,00</w:t>
            </w:r>
          </w:p>
        </w:tc>
      </w:tr>
      <w:tr w:rsidR="002E6F74" w:rsidRPr="002E6F74" w:rsidTr="00725D53">
        <w:trPr>
          <w:trHeight w:val="112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13</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турникеты</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наборы турникетов включают трубки различной длины с цветной кодировкой и с различными цветовыми комбинациями. Проволочный проводник включен в </w:t>
            </w:r>
            <w:proofErr w:type="spellStart"/>
            <w:r w:rsidRPr="00CF1CEE">
              <w:rPr>
                <w:rFonts w:ascii="Times New Roman" w:eastAsia="Times New Roman" w:hAnsi="Times New Roman" w:cs="Times New Roman"/>
                <w:color w:val="000000"/>
                <w:sz w:val="13"/>
                <w:szCs w:val="13"/>
              </w:rPr>
              <w:t>наборы</w:t>
            </w:r>
            <w:proofErr w:type="gramStart"/>
            <w:r w:rsidRPr="00CF1CEE">
              <w:rPr>
                <w:rFonts w:ascii="Times New Roman" w:eastAsia="Times New Roman" w:hAnsi="Times New Roman" w:cs="Times New Roman"/>
                <w:color w:val="000000"/>
                <w:sz w:val="13"/>
                <w:szCs w:val="13"/>
              </w:rPr>
              <w:t>.р</w:t>
            </w:r>
            <w:proofErr w:type="gramEnd"/>
            <w:r w:rsidRPr="00CF1CEE">
              <w:rPr>
                <w:rFonts w:ascii="Times New Roman" w:eastAsia="Times New Roman" w:hAnsi="Times New Roman" w:cs="Times New Roman"/>
                <w:color w:val="000000"/>
                <w:sz w:val="13"/>
                <w:szCs w:val="13"/>
              </w:rPr>
              <w:t>азмеры</w:t>
            </w:r>
            <w:proofErr w:type="spellEnd"/>
            <w:r w:rsidRPr="00CF1CEE">
              <w:rPr>
                <w:rFonts w:ascii="Times New Roman" w:eastAsia="Times New Roman" w:hAnsi="Times New Roman" w:cs="Times New Roman"/>
                <w:color w:val="000000"/>
                <w:sz w:val="13"/>
                <w:szCs w:val="13"/>
              </w:rPr>
              <w:t xml:space="preserve"> 10,2; 12,7; 14,0; 15,2; 17,8; 19,1 см. Размеры по заявке Заказчика</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8200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820 000,00</w:t>
            </w:r>
          </w:p>
        </w:tc>
      </w:tr>
      <w:tr w:rsidR="002E6F74" w:rsidRPr="002E6F74" w:rsidTr="00725D53">
        <w:trPr>
          <w:trHeight w:val="67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14</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одноступенчатая венозная канюля. Размер 26Fr (8,7мм)</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канюли имеют устойчивый к перегибам армированный корпус, конический наконечник с множественными отверстиями. Размер 26Fr (8,7мм)</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15700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314 000,00</w:t>
            </w:r>
          </w:p>
        </w:tc>
      </w:tr>
      <w:tr w:rsidR="002E6F74" w:rsidRPr="002E6F74" w:rsidTr="00725D53">
        <w:trPr>
          <w:trHeight w:val="67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15</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одноступенчатая венозная канюля. Размер 28Fr (9,3 мм)</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канюли имеют устойчивый к перегибам армированный корпус, конический наконечник с множественными отверстиями. Размер 28Fr (9,3 мм)</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15700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314 000,00</w:t>
            </w:r>
          </w:p>
        </w:tc>
      </w:tr>
      <w:tr w:rsidR="002E6F74" w:rsidRPr="002E6F74" w:rsidTr="00725D53">
        <w:trPr>
          <w:trHeight w:val="900"/>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16</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двухступенчатая венозная канюля </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эти канюли характеризуются устойчивым к </w:t>
            </w:r>
            <w:proofErr w:type="gramStart"/>
            <w:r w:rsidRPr="00CF1CEE">
              <w:rPr>
                <w:rFonts w:ascii="Times New Roman" w:eastAsia="Times New Roman" w:hAnsi="Times New Roman" w:cs="Times New Roman"/>
                <w:color w:val="000000"/>
                <w:sz w:val="13"/>
                <w:szCs w:val="13"/>
              </w:rPr>
              <w:t>перегибам</w:t>
            </w:r>
            <w:proofErr w:type="gramEnd"/>
            <w:r w:rsidRPr="00CF1CEE">
              <w:rPr>
                <w:rFonts w:ascii="Times New Roman" w:eastAsia="Times New Roman" w:hAnsi="Times New Roman" w:cs="Times New Roman"/>
                <w:color w:val="000000"/>
                <w:sz w:val="13"/>
                <w:szCs w:val="13"/>
              </w:rPr>
              <w:t xml:space="preserve"> армированным корпусом с множественными отверстиями на конце и предсердной частью типа "корзинка". Размер 32/40 </w:t>
            </w:r>
            <w:proofErr w:type="spellStart"/>
            <w:r w:rsidRPr="00CF1CEE">
              <w:rPr>
                <w:rFonts w:ascii="Times New Roman" w:eastAsia="Times New Roman" w:hAnsi="Times New Roman" w:cs="Times New Roman"/>
                <w:color w:val="000000"/>
                <w:sz w:val="13"/>
                <w:szCs w:val="13"/>
              </w:rPr>
              <w:t>Fr</w:t>
            </w:r>
            <w:proofErr w:type="spellEnd"/>
            <w:r w:rsidRPr="00CF1CEE">
              <w:rPr>
                <w:rFonts w:ascii="Times New Roman" w:eastAsia="Times New Roman" w:hAnsi="Times New Roman" w:cs="Times New Roman"/>
                <w:color w:val="000000"/>
                <w:sz w:val="13"/>
                <w:szCs w:val="13"/>
              </w:rPr>
              <w:t xml:space="preserve"> (10,7/13,3 мм)</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50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17800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890 000,00</w:t>
            </w:r>
          </w:p>
        </w:tc>
      </w:tr>
      <w:tr w:rsidR="002E6F74" w:rsidRPr="002E6F74" w:rsidTr="00725D53">
        <w:trPr>
          <w:trHeight w:val="67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17</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аортальные канюли </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эти канюли имеют тонкостенный скошенный наконечник, прикрепленный к коническому корпусу канюли. Размер 20 </w:t>
            </w:r>
            <w:proofErr w:type="spellStart"/>
            <w:r w:rsidRPr="00CF1CEE">
              <w:rPr>
                <w:rFonts w:ascii="Times New Roman" w:eastAsia="Times New Roman" w:hAnsi="Times New Roman" w:cs="Times New Roman"/>
                <w:color w:val="000000"/>
                <w:sz w:val="13"/>
                <w:szCs w:val="13"/>
              </w:rPr>
              <w:t>Fr</w:t>
            </w:r>
            <w:proofErr w:type="spellEnd"/>
            <w:r w:rsidRPr="00CF1CEE">
              <w:rPr>
                <w:rFonts w:ascii="Times New Roman" w:eastAsia="Times New Roman" w:hAnsi="Times New Roman" w:cs="Times New Roman"/>
                <w:color w:val="000000"/>
                <w:sz w:val="13"/>
                <w:szCs w:val="13"/>
              </w:rPr>
              <w:t xml:space="preserve"> (6,7 мм)</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50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27200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1 360 000,00</w:t>
            </w:r>
          </w:p>
        </w:tc>
      </w:tr>
      <w:tr w:rsidR="002E6F74" w:rsidRPr="002E6F74" w:rsidTr="00766157">
        <w:trPr>
          <w:trHeight w:val="1303"/>
        </w:trPr>
        <w:tc>
          <w:tcPr>
            <w:tcW w:w="3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lastRenderedPageBreak/>
              <w:t>18</w:t>
            </w:r>
          </w:p>
        </w:tc>
        <w:tc>
          <w:tcPr>
            <w:tcW w:w="2044"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proofErr w:type="spellStart"/>
            <w:r w:rsidRPr="002E6F74">
              <w:rPr>
                <w:rFonts w:ascii="Times New Roman" w:eastAsia="Times New Roman" w:hAnsi="Times New Roman" w:cs="Times New Roman"/>
                <w:color w:val="000000"/>
                <w:sz w:val="16"/>
                <w:szCs w:val="16"/>
              </w:rPr>
              <w:t>антеградные</w:t>
            </w:r>
            <w:proofErr w:type="spellEnd"/>
            <w:r w:rsidRPr="002E6F74">
              <w:rPr>
                <w:rFonts w:ascii="Times New Roman" w:eastAsia="Times New Roman" w:hAnsi="Times New Roman" w:cs="Times New Roman"/>
                <w:color w:val="000000"/>
                <w:sz w:val="16"/>
                <w:szCs w:val="16"/>
              </w:rPr>
              <w:t xml:space="preserve"> канюли </w:t>
            </w:r>
          </w:p>
        </w:tc>
        <w:tc>
          <w:tcPr>
            <w:tcW w:w="4160" w:type="dxa"/>
            <w:tcBorders>
              <w:top w:val="single" w:sz="4" w:space="0" w:color="auto"/>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канюли имеют </w:t>
            </w:r>
            <w:proofErr w:type="spellStart"/>
            <w:r w:rsidRPr="00CF1CEE">
              <w:rPr>
                <w:rFonts w:ascii="Times New Roman" w:eastAsia="Times New Roman" w:hAnsi="Times New Roman" w:cs="Times New Roman"/>
                <w:color w:val="000000"/>
                <w:sz w:val="13"/>
                <w:szCs w:val="13"/>
              </w:rPr>
              <w:t>рентгеноконтрастный</w:t>
            </w:r>
            <w:proofErr w:type="spellEnd"/>
            <w:r w:rsidRPr="00CF1CEE">
              <w:rPr>
                <w:rFonts w:ascii="Times New Roman" w:eastAsia="Times New Roman" w:hAnsi="Times New Roman" w:cs="Times New Roman"/>
                <w:color w:val="000000"/>
                <w:sz w:val="13"/>
                <w:szCs w:val="13"/>
              </w:rPr>
              <w:t xml:space="preserve"> наконечник, соединенный с прозрачным корпусом, с отдельной дренажной линией. Дополнительные возможности при использовании данной канюли включают: мониторинг давления в корне аорты, дренирование левых отделов сердца. </w:t>
            </w:r>
            <w:proofErr w:type="gramStart"/>
            <w:r w:rsidRPr="00CF1CEE">
              <w:rPr>
                <w:rFonts w:ascii="Times New Roman" w:eastAsia="Times New Roman" w:hAnsi="Times New Roman" w:cs="Times New Roman"/>
                <w:color w:val="000000"/>
                <w:sz w:val="13"/>
                <w:szCs w:val="13"/>
              </w:rPr>
              <w:t xml:space="preserve">Все канюли снабжены стальной </w:t>
            </w:r>
            <w:proofErr w:type="spellStart"/>
            <w:r w:rsidRPr="00CF1CEE">
              <w:rPr>
                <w:rFonts w:ascii="Times New Roman" w:eastAsia="Times New Roman" w:hAnsi="Times New Roman" w:cs="Times New Roman"/>
                <w:color w:val="000000"/>
                <w:sz w:val="13"/>
                <w:szCs w:val="13"/>
              </w:rPr>
              <w:t>иглой-интродюсером</w:t>
            </w:r>
            <w:proofErr w:type="spellEnd"/>
            <w:r w:rsidRPr="00CF1CEE">
              <w:rPr>
                <w:rFonts w:ascii="Times New Roman" w:eastAsia="Times New Roman" w:hAnsi="Times New Roman" w:cs="Times New Roman"/>
                <w:color w:val="000000"/>
                <w:sz w:val="13"/>
                <w:szCs w:val="13"/>
              </w:rPr>
              <w:t>.</w:t>
            </w:r>
            <w:proofErr w:type="gramEnd"/>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50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9500</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475 000,00</w:t>
            </w:r>
          </w:p>
        </w:tc>
      </w:tr>
      <w:tr w:rsidR="002E6F74" w:rsidRPr="002E6F74" w:rsidTr="00725D53">
        <w:trPr>
          <w:trHeight w:val="112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19</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вент (левожелудочковый дренаж)</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левожелудочковые дренажи используются для прямого и непрямого дренирования левого желудочка и имеют перфорированный наконечник. Все дренажи поставляются с гладкостенным </w:t>
            </w:r>
            <w:proofErr w:type="spellStart"/>
            <w:r w:rsidRPr="00CF1CEE">
              <w:rPr>
                <w:rFonts w:ascii="Times New Roman" w:eastAsia="Times New Roman" w:hAnsi="Times New Roman" w:cs="Times New Roman"/>
                <w:color w:val="000000"/>
                <w:sz w:val="13"/>
                <w:szCs w:val="13"/>
              </w:rPr>
              <w:t>коннектором</w:t>
            </w:r>
            <w:proofErr w:type="spellEnd"/>
            <w:r w:rsidRPr="00CF1CEE">
              <w:rPr>
                <w:rFonts w:ascii="Times New Roman" w:eastAsia="Times New Roman" w:hAnsi="Times New Roman" w:cs="Times New Roman"/>
                <w:color w:val="000000"/>
                <w:sz w:val="13"/>
                <w:szCs w:val="13"/>
              </w:rPr>
              <w:t xml:space="preserve"> ¼ (0,64 см)</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12200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244 000,00</w:t>
            </w:r>
          </w:p>
        </w:tc>
      </w:tr>
      <w:tr w:rsidR="002E6F74" w:rsidRPr="002E6F74" w:rsidTr="00CF1CEE">
        <w:trPr>
          <w:trHeight w:val="1526"/>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20</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proofErr w:type="spellStart"/>
            <w:r w:rsidRPr="002E6F74">
              <w:rPr>
                <w:rFonts w:ascii="Times New Roman" w:eastAsia="Times New Roman" w:hAnsi="Times New Roman" w:cs="Times New Roman"/>
                <w:color w:val="000000"/>
                <w:sz w:val="16"/>
                <w:szCs w:val="16"/>
              </w:rPr>
              <w:t>гемоконцентратор</w:t>
            </w:r>
            <w:proofErr w:type="spellEnd"/>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площадь поверхности мембраны (м</w:t>
            </w:r>
            <w:proofErr w:type="gramStart"/>
            <w:r w:rsidRPr="00CF1CEE">
              <w:rPr>
                <w:rFonts w:ascii="Times New Roman" w:eastAsia="Times New Roman" w:hAnsi="Times New Roman" w:cs="Times New Roman"/>
                <w:color w:val="000000"/>
                <w:sz w:val="13"/>
                <w:szCs w:val="13"/>
              </w:rPr>
              <w:t>2</w:t>
            </w:r>
            <w:proofErr w:type="gramEnd"/>
            <w:r w:rsidRPr="00CF1CEE">
              <w:rPr>
                <w:rFonts w:ascii="Times New Roman" w:eastAsia="Times New Roman" w:hAnsi="Times New Roman" w:cs="Times New Roman"/>
                <w:color w:val="000000"/>
                <w:sz w:val="13"/>
                <w:szCs w:val="13"/>
              </w:rPr>
              <w:t xml:space="preserve">) - 1.1. Материал мембраны - </w:t>
            </w:r>
            <w:proofErr w:type="spellStart"/>
            <w:r w:rsidRPr="00CF1CEE">
              <w:rPr>
                <w:rFonts w:ascii="Times New Roman" w:eastAsia="Times New Roman" w:hAnsi="Times New Roman" w:cs="Times New Roman"/>
                <w:color w:val="000000"/>
                <w:sz w:val="13"/>
                <w:szCs w:val="13"/>
              </w:rPr>
              <w:t>полисульфон</w:t>
            </w:r>
            <w:proofErr w:type="spellEnd"/>
            <w:r w:rsidRPr="00CF1CEE">
              <w:rPr>
                <w:rFonts w:ascii="Times New Roman" w:eastAsia="Times New Roman" w:hAnsi="Times New Roman" w:cs="Times New Roman"/>
                <w:color w:val="000000"/>
                <w:sz w:val="13"/>
                <w:szCs w:val="13"/>
              </w:rPr>
              <w:t>. Объем (мл) - 70.Молекулярный вес (в Дальтонах) - 65 000. Перепад давления 1(</w:t>
            </w:r>
            <w:proofErr w:type="spellStart"/>
            <w:r w:rsidRPr="00CF1CEE">
              <w:rPr>
                <w:rFonts w:ascii="Times New Roman" w:eastAsia="Times New Roman" w:hAnsi="Times New Roman" w:cs="Times New Roman"/>
                <w:color w:val="000000"/>
                <w:sz w:val="13"/>
                <w:szCs w:val="13"/>
              </w:rPr>
              <w:t>мм</w:t>
            </w:r>
            <w:proofErr w:type="gramStart"/>
            <w:r w:rsidRPr="00CF1CEE">
              <w:rPr>
                <w:rFonts w:ascii="Times New Roman" w:eastAsia="Times New Roman" w:hAnsi="Times New Roman" w:cs="Times New Roman"/>
                <w:color w:val="000000"/>
                <w:sz w:val="13"/>
                <w:szCs w:val="13"/>
              </w:rPr>
              <w:t>.р</w:t>
            </w:r>
            <w:proofErr w:type="gramEnd"/>
            <w:r w:rsidRPr="00CF1CEE">
              <w:rPr>
                <w:rFonts w:ascii="Times New Roman" w:eastAsia="Times New Roman" w:hAnsi="Times New Roman" w:cs="Times New Roman"/>
                <w:color w:val="000000"/>
                <w:sz w:val="13"/>
                <w:szCs w:val="13"/>
              </w:rPr>
              <w:t>т</w:t>
            </w:r>
            <w:proofErr w:type="spellEnd"/>
            <w:r w:rsidRPr="00CF1CEE">
              <w:rPr>
                <w:rFonts w:ascii="Times New Roman" w:eastAsia="Times New Roman" w:hAnsi="Times New Roman" w:cs="Times New Roman"/>
                <w:color w:val="000000"/>
                <w:sz w:val="13"/>
                <w:szCs w:val="13"/>
              </w:rPr>
              <w:t xml:space="preserve">. </w:t>
            </w:r>
            <w:proofErr w:type="gramStart"/>
            <w:r w:rsidRPr="00CF1CEE">
              <w:rPr>
                <w:rFonts w:ascii="Times New Roman" w:eastAsia="Times New Roman" w:hAnsi="Times New Roman" w:cs="Times New Roman"/>
                <w:color w:val="000000"/>
                <w:sz w:val="13"/>
                <w:szCs w:val="13"/>
              </w:rPr>
              <w:t>Ст.) - 85.</w:t>
            </w:r>
            <w:proofErr w:type="gramEnd"/>
            <w:r w:rsidRPr="00CF1CEE">
              <w:rPr>
                <w:rFonts w:ascii="Times New Roman" w:eastAsia="Times New Roman" w:hAnsi="Times New Roman" w:cs="Times New Roman"/>
                <w:color w:val="000000"/>
                <w:sz w:val="13"/>
                <w:szCs w:val="13"/>
              </w:rPr>
              <w:t xml:space="preserve"> Максимальное трансмембранное давление (</w:t>
            </w:r>
            <w:proofErr w:type="spellStart"/>
            <w:r w:rsidRPr="00CF1CEE">
              <w:rPr>
                <w:rFonts w:ascii="Times New Roman" w:eastAsia="Times New Roman" w:hAnsi="Times New Roman" w:cs="Times New Roman"/>
                <w:color w:val="000000"/>
                <w:sz w:val="13"/>
                <w:szCs w:val="13"/>
              </w:rPr>
              <w:t>мм</w:t>
            </w:r>
            <w:proofErr w:type="gramStart"/>
            <w:r w:rsidRPr="00CF1CEE">
              <w:rPr>
                <w:rFonts w:ascii="Times New Roman" w:eastAsia="Times New Roman" w:hAnsi="Times New Roman" w:cs="Times New Roman"/>
                <w:color w:val="000000"/>
                <w:sz w:val="13"/>
                <w:szCs w:val="13"/>
              </w:rPr>
              <w:t>.р</w:t>
            </w:r>
            <w:proofErr w:type="gramEnd"/>
            <w:r w:rsidRPr="00CF1CEE">
              <w:rPr>
                <w:rFonts w:ascii="Times New Roman" w:eastAsia="Times New Roman" w:hAnsi="Times New Roman" w:cs="Times New Roman"/>
                <w:color w:val="000000"/>
                <w:sz w:val="13"/>
                <w:szCs w:val="13"/>
              </w:rPr>
              <w:t>т</w:t>
            </w:r>
            <w:proofErr w:type="spellEnd"/>
            <w:r w:rsidRPr="00CF1CEE">
              <w:rPr>
                <w:rFonts w:ascii="Times New Roman" w:eastAsia="Times New Roman" w:hAnsi="Times New Roman" w:cs="Times New Roman"/>
                <w:color w:val="000000"/>
                <w:sz w:val="13"/>
                <w:szCs w:val="13"/>
              </w:rPr>
              <w:t xml:space="preserve">. </w:t>
            </w:r>
            <w:proofErr w:type="gramStart"/>
            <w:r w:rsidRPr="00CF1CEE">
              <w:rPr>
                <w:rFonts w:ascii="Times New Roman" w:eastAsia="Times New Roman" w:hAnsi="Times New Roman" w:cs="Times New Roman"/>
                <w:color w:val="000000"/>
                <w:sz w:val="13"/>
                <w:szCs w:val="13"/>
              </w:rPr>
              <w:t>Ст.) - 500.</w:t>
            </w:r>
            <w:proofErr w:type="gramEnd"/>
            <w:r w:rsidRPr="00CF1CEE">
              <w:rPr>
                <w:rFonts w:ascii="Times New Roman" w:eastAsia="Times New Roman" w:hAnsi="Times New Roman" w:cs="Times New Roman"/>
                <w:color w:val="000000"/>
                <w:sz w:val="13"/>
                <w:szCs w:val="13"/>
              </w:rPr>
              <w:t xml:space="preserve"> Длина (</w:t>
            </w:r>
            <w:proofErr w:type="gramStart"/>
            <w:r w:rsidRPr="00CF1CEE">
              <w:rPr>
                <w:rFonts w:ascii="Times New Roman" w:eastAsia="Times New Roman" w:hAnsi="Times New Roman" w:cs="Times New Roman"/>
                <w:color w:val="000000"/>
                <w:sz w:val="13"/>
                <w:szCs w:val="13"/>
              </w:rPr>
              <w:t>см</w:t>
            </w:r>
            <w:proofErr w:type="gramEnd"/>
            <w:r w:rsidRPr="00CF1CEE">
              <w:rPr>
                <w:rFonts w:ascii="Times New Roman" w:eastAsia="Times New Roman" w:hAnsi="Times New Roman" w:cs="Times New Roman"/>
                <w:color w:val="000000"/>
                <w:sz w:val="13"/>
                <w:szCs w:val="13"/>
              </w:rPr>
              <w:t>) - 25,3. Внутренний диаметр - 3,2. Внутренний диаметр волокон (микрон) - 200. Соединения трубок: Кровь (</w:t>
            </w:r>
            <w:proofErr w:type="gramStart"/>
            <w:r w:rsidRPr="00CF1CEE">
              <w:rPr>
                <w:rFonts w:ascii="Times New Roman" w:eastAsia="Times New Roman" w:hAnsi="Times New Roman" w:cs="Times New Roman"/>
                <w:color w:val="000000"/>
                <w:sz w:val="13"/>
                <w:szCs w:val="13"/>
              </w:rPr>
              <w:t>мм</w:t>
            </w:r>
            <w:proofErr w:type="gramEnd"/>
            <w:r w:rsidRPr="00CF1CEE">
              <w:rPr>
                <w:rFonts w:ascii="Times New Roman" w:eastAsia="Times New Roman" w:hAnsi="Times New Roman" w:cs="Times New Roman"/>
                <w:color w:val="000000"/>
                <w:sz w:val="13"/>
                <w:szCs w:val="13"/>
              </w:rPr>
              <w:t>) - 6,35. Фильтрация (</w:t>
            </w:r>
            <w:proofErr w:type="gramStart"/>
            <w:r w:rsidRPr="00CF1CEE">
              <w:rPr>
                <w:rFonts w:ascii="Times New Roman" w:eastAsia="Times New Roman" w:hAnsi="Times New Roman" w:cs="Times New Roman"/>
                <w:color w:val="000000"/>
                <w:sz w:val="13"/>
                <w:szCs w:val="13"/>
              </w:rPr>
              <w:t>мм</w:t>
            </w:r>
            <w:proofErr w:type="gramEnd"/>
            <w:r w:rsidRPr="00CF1CEE">
              <w:rPr>
                <w:rFonts w:ascii="Times New Roman" w:eastAsia="Times New Roman" w:hAnsi="Times New Roman" w:cs="Times New Roman"/>
                <w:color w:val="000000"/>
                <w:sz w:val="13"/>
                <w:szCs w:val="13"/>
              </w:rPr>
              <w:t>) - 6,35</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5800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58 000,00</w:t>
            </w:r>
          </w:p>
        </w:tc>
      </w:tr>
      <w:tr w:rsidR="002E6F74" w:rsidRPr="002E6F74" w:rsidTr="00766157">
        <w:trPr>
          <w:trHeight w:val="296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21</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стабилизатор миокарда </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Стабилизатор тканей </w:t>
            </w:r>
            <w:proofErr w:type="spellStart"/>
            <w:r w:rsidRPr="00CF1CEE">
              <w:rPr>
                <w:rFonts w:ascii="Times New Roman" w:eastAsia="Times New Roman" w:hAnsi="Times New Roman" w:cs="Times New Roman"/>
                <w:color w:val="000000"/>
                <w:sz w:val="13"/>
                <w:szCs w:val="13"/>
              </w:rPr>
              <w:t>миокарда</w:t>
            </w:r>
            <w:proofErr w:type="gramStart"/>
            <w:r w:rsidRPr="00CF1CEE">
              <w:rPr>
                <w:rFonts w:ascii="Times New Roman" w:eastAsia="Times New Roman" w:hAnsi="Times New Roman" w:cs="Times New Roman"/>
                <w:color w:val="000000"/>
                <w:sz w:val="13"/>
                <w:szCs w:val="13"/>
              </w:rPr>
              <w:t>.В</w:t>
            </w:r>
            <w:proofErr w:type="gramEnd"/>
            <w:r w:rsidRPr="00CF1CEE">
              <w:rPr>
                <w:rFonts w:ascii="Times New Roman" w:eastAsia="Times New Roman" w:hAnsi="Times New Roman" w:cs="Times New Roman"/>
                <w:color w:val="000000"/>
                <w:sz w:val="13"/>
                <w:szCs w:val="13"/>
              </w:rPr>
              <w:t>озможность</w:t>
            </w:r>
            <w:proofErr w:type="spellEnd"/>
            <w:r w:rsidRPr="00CF1CEE">
              <w:rPr>
                <w:rFonts w:ascii="Times New Roman" w:eastAsia="Times New Roman" w:hAnsi="Times New Roman" w:cs="Times New Roman"/>
                <w:color w:val="000000"/>
                <w:sz w:val="13"/>
                <w:szCs w:val="13"/>
              </w:rPr>
              <w:t xml:space="preserve"> регулировать изгиб ножек стабилизатора по кривизне контура </w:t>
            </w:r>
            <w:proofErr w:type="spellStart"/>
            <w:r w:rsidRPr="00CF1CEE">
              <w:rPr>
                <w:rFonts w:ascii="Times New Roman" w:eastAsia="Times New Roman" w:hAnsi="Times New Roman" w:cs="Times New Roman"/>
                <w:color w:val="000000"/>
                <w:sz w:val="13"/>
                <w:szCs w:val="13"/>
              </w:rPr>
              <w:t>сердца.Уникальный</w:t>
            </w:r>
            <w:proofErr w:type="spellEnd"/>
            <w:r w:rsidRPr="00CF1CEE">
              <w:rPr>
                <w:rFonts w:ascii="Times New Roman" w:eastAsia="Times New Roman" w:hAnsi="Times New Roman" w:cs="Times New Roman"/>
                <w:color w:val="000000"/>
                <w:sz w:val="13"/>
                <w:szCs w:val="13"/>
              </w:rPr>
              <w:t xml:space="preserve"> механизм для раздвигания тканей облегчает доступ к месту </w:t>
            </w:r>
            <w:proofErr w:type="spellStart"/>
            <w:r w:rsidRPr="00CF1CEE">
              <w:rPr>
                <w:rFonts w:ascii="Times New Roman" w:eastAsia="Times New Roman" w:hAnsi="Times New Roman" w:cs="Times New Roman"/>
                <w:color w:val="000000"/>
                <w:sz w:val="13"/>
                <w:szCs w:val="13"/>
              </w:rPr>
              <w:t>анастомоза.Уникальная</w:t>
            </w:r>
            <w:proofErr w:type="spellEnd"/>
            <w:r w:rsidRPr="00CF1CEE">
              <w:rPr>
                <w:rFonts w:ascii="Times New Roman" w:eastAsia="Times New Roman" w:hAnsi="Times New Roman" w:cs="Times New Roman"/>
                <w:color w:val="000000"/>
                <w:sz w:val="13"/>
                <w:szCs w:val="13"/>
              </w:rPr>
              <w:t xml:space="preserve"> подвижность тела стабилизатора наряду с жесткостью фиксации, позволяет расположить его без помех для деятельности </w:t>
            </w:r>
            <w:proofErr w:type="spellStart"/>
            <w:r w:rsidRPr="00CF1CEE">
              <w:rPr>
                <w:rFonts w:ascii="Times New Roman" w:eastAsia="Times New Roman" w:hAnsi="Times New Roman" w:cs="Times New Roman"/>
                <w:color w:val="000000"/>
                <w:sz w:val="13"/>
                <w:szCs w:val="13"/>
              </w:rPr>
              <w:t>хирурга.Низкопрофильная</w:t>
            </w:r>
            <w:proofErr w:type="spellEnd"/>
            <w:r w:rsidRPr="00CF1CEE">
              <w:rPr>
                <w:rFonts w:ascii="Times New Roman" w:eastAsia="Times New Roman" w:hAnsi="Times New Roman" w:cs="Times New Roman"/>
                <w:color w:val="000000"/>
                <w:sz w:val="13"/>
                <w:szCs w:val="13"/>
              </w:rPr>
              <w:t xml:space="preserve"> конструкция лапок с присосками и тела стабилизатора обеспечивают максимальную визуализацию операционного </w:t>
            </w:r>
            <w:proofErr w:type="spellStart"/>
            <w:r w:rsidRPr="00CF1CEE">
              <w:rPr>
                <w:rFonts w:ascii="Times New Roman" w:eastAsia="Times New Roman" w:hAnsi="Times New Roman" w:cs="Times New Roman"/>
                <w:color w:val="000000"/>
                <w:sz w:val="13"/>
                <w:szCs w:val="13"/>
              </w:rPr>
              <w:t>поля.Используемый</w:t>
            </w:r>
            <w:proofErr w:type="spellEnd"/>
            <w:r w:rsidRPr="00CF1CEE">
              <w:rPr>
                <w:rFonts w:ascii="Times New Roman" w:eastAsia="Times New Roman" w:hAnsi="Times New Roman" w:cs="Times New Roman"/>
                <w:color w:val="000000"/>
                <w:sz w:val="13"/>
                <w:szCs w:val="13"/>
              </w:rPr>
              <w:t xml:space="preserve"> в конструкции  принцип истинно вакуумной стабилизации тканей, </w:t>
            </w:r>
            <w:proofErr w:type="spellStart"/>
            <w:r w:rsidRPr="00CF1CEE">
              <w:rPr>
                <w:rFonts w:ascii="Times New Roman" w:eastAsia="Times New Roman" w:hAnsi="Times New Roman" w:cs="Times New Roman"/>
                <w:color w:val="000000"/>
                <w:sz w:val="13"/>
                <w:szCs w:val="13"/>
              </w:rPr>
              <w:t>позволяетобеспечить</w:t>
            </w:r>
            <w:proofErr w:type="spellEnd"/>
            <w:r w:rsidRPr="00CF1CEE">
              <w:rPr>
                <w:rFonts w:ascii="Times New Roman" w:eastAsia="Times New Roman" w:hAnsi="Times New Roman" w:cs="Times New Roman"/>
                <w:color w:val="000000"/>
                <w:sz w:val="13"/>
                <w:szCs w:val="13"/>
              </w:rPr>
              <w:t xml:space="preserve"> доступ к любому сосуду на любой поверхности </w:t>
            </w:r>
            <w:proofErr w:type="spellStart"/>
            <w:r w:rsidRPr="00CF1CEE">
              <w:rPr>
                <w:rFonts w:ascii="Times New Roman" w:eastAsia="Times New Roman" w:hAnsi="Times New Roman" w:cs="Times New Roman"/>
                <w:color w:val="000000"/>
                <w:sz w:val="13"/>
                <w:szCs w:val="13"/>
              </w:rPr>
              <w:t>сердца</w:t>
            </w:r>
            <w:proofErr w:type="gramStart"/>
            <w:r w:rsidRPr="00CF1CEE">
              <w:rPr>
                <w:rFonts w:ascii="Times New Roman" w:eastAsia="Times New Roman" w:hAnsi="Times New Roman" w:cs="Times New Roman"/>
                <w:color w:val="000000"/>
                <w:sz w:val="13"/>
                <w:szCs w:val="13"/>
              </w:rPr>
              <w:t>.П</w:t>
            </w:r>
            <w:proofErr w:type="gramEnd"/>
            <w:r w:rsidRPr="00CF1CEE">
              <w:rPr>
                <w:rFonts w:ascii="Times New Roman" w:eastAsia="Times New Roman" w:hAnsi="Times New Roman" w:cs="Times New Roman"/>
                <w:color w:val="000000"/>
                <w:sz w:val="13"/>
                <w:szCs w:val="13"/>
              </w:rPr>
              <w:t>розрачные</w:t>
            </w:r>
            <w:proofErr w:type="spellEnd"/>
            <w:r w:rsidRPr="00CF1CEE">
              <w:rPr>
                <w:rFonts w:ascii="Times New Roman" w:eastAsia="Times New Roman" w:hAnsi="Times New Roman" w:cs="Times New Roman"/>
                <w:color w:val="000000"/>
                <w:sz w:val="13"/>
                <w:szCs w:val="13"/>
              </w:rPr>
              <w:t xml:space="preserve">, низкопрофильные лапки присосок улучшают видимость в месте анастомоза, а их гибкость обеспечивает надежность фиксации в любом месте поверхности сердца. Стабилизатор можно закрепить на любом </w:t>
            </w:r>
            <w:proofErr w:type="spellStart"/>
            <w:r w:rsidRPr="00CF1CEE">
              <w:rPr>
                <w:rFonts w:ascii="Times New Roman" w:eastAsia="Times New Roman" w:hAnsi="Times New Roman" w:cs="Times New Roman"/>
                <w:color w:val="000000"/>
                <w:sz w:val="13"/>
                <w:szCs w:val="13"/>
              </w:rPr>
              <w:t>стернальном</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ранорасширителе</w:t>
            </w:r>
            <w:proofErr w:type="gramStart"/>
            <w:r w:rsidRPr="00CF1CEE">
              <w:rPr>
                <w:rFonts w:ascii="Times New Roman" w:eastAsia="Times New Roman" w:hAnsi="Times New Roman" w:cs="Times New Roman"/>
                <w:color w:val="000000"/>
                <w:sz w:val="13"/>
                <w:szCs w:val="13"/>
              </w:rPr>
              <w:t>.П</w:t>
            </w:r>
            <w:proofErr w:type="gramEnd"/>
            <w:r w:rsidRPr="00CF1CEE">
              <w:rPr>
                <w:rFonts w:ascii="Times New Roman" w:eastAsia="Times New Roman" w:hAnsi="Times New Roman" w:cs="Times New Roman"/>
                <w:color w:val="000000"/>
                <w:sz w:val="13"/>
                <w:szCs w:val="13"/>
              </w:rPr>
              <w:t>рибор</w:t>
            </w:r>
            <w:proofErr w:type="spellEnd"/>
            <w:r w:rsidRPr="00CF1CEE">
              <w:rPr>
                <w:rFonts w:ascii="Times New Roman" w:eastAsia="Times New Roman" w:hAnsi="Times New Roman" w:cs="Times New Roman"/>
                <w:color w:val="000000"/>
                <w:sz w:val="13"/>
                <w:szCs w:val="13"/>
              </w:rPr>
              <w:t xml:space="preserve"> разового использования.</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19</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250000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4 750 000,00</w:t>
            </w:r>
          </w:p>
        </w:tc>
      </w:tr>
      <w:tr w:rsidR="002E6F74" w:rsidRPr="002E6F74" w:rsidTr="00CF1CEE">
        <w:trPr>
          <w:trHeight w:val="4628"/>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22</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Протез кондуит № 26, 28, 30, 32, 34 с </w:t>
            </w:r>
            <w:proofErr w:type="spellStart"/>
            <w:r w:rsidRPr="002E6F74">
              <w:rPr>
                <w:rFonts w:ascii="Times New Roman" w:eastAsia="Times New Roman" w:hAnsi="Times New Roman" w:cs="Times New Roman"/>
                <w:color w:val="000000"/>
                <w:sz w:val="16"/>
                <w:szCs w:val="16"/>
              </w:rPr>
              <w:t>икусственным</w:t>
            </w:r>
            <w:proofErr w:type="spellEnd"/>
            <w:r w:rsidRPr="002E6F74">
              <w:rPr>
                <w:rFonts w:ascii="Times New Roman" w:eastAsia="Times New Roman" w:hAnsi="Times New Roman" w:cs="Times New Roman"/>
                <w:color w:val="000000"/>
                <w:sz w:val="16"/>
                <w:szCs w:val="16"/>
              </w:rPr>
              <w:t xml:space="preserve"> клапаном сердца - 21, 23, 25, 27, 29</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proofErr w:type="spellStart"/>
            <w:r w:rsidRPr="00CF1CEE">
              <w:rPr>
                <w:rFonts w:ascii="Times New Roman" w:eastAsia="Times New Roman" w:hAnsi="Times New Roman" w:cs="Times New Roman"/>
                <w:color w:val="000000"/>
                <w:sz w:val="13"/>
                <w:szCs w:val="13"/>
              </w:rPr>
              <w:t>Аортоклапанный</w:t>
            </w:r>
            <w:proofErr w:type="spellEnd"/>
            <w:r w:rsidRPr="00CF1CEE">
              <w:rPr>
                <w:rFonts w:ascii="Times New Roman" w:eastAsia="Times New Roman" w:hAnsi="Times New Roman" w:cs="Times New Roman"/>
                <w:color w:val="000000"/>
                <w:sz w:val="13"/>
                <w:szCs w:val="13"/>
              </w:rPr>
              <w:t xml:space="preserve"> протез (кондуит). Протез клапана сердца двухстворчатый с линейным протезом восходящей дуги аорты. Тип клапана сердца - Механический. Материал подшиваемой манжеты полиэстер. Форма манжеты - усеченная, </w:t>
            </w:r>
            <w:proofErr w:type="spellStart"/>
            <w:r w:rsidRPr="00CF1CEE">
              <w:rPr>
                <w:rFonts w:ascii="Times New Roman" w:eastAsia="Times New Roman" w:hAnsi="Times New Roman" w:cs="Times New Roman"/>
                <w:color w:val="000000"/>
                <w:sz w:val="13"/>
                <w:szCs w:val="13"/>
              </w:rPr>
              <w:t>цилиндро-образная</w:t>
            </w:r>
            <w:proofErr w:type="spellEnd"/>
            <w:r w:rsidRPr="00CF1CEE">
              <w:rPr>
                <w:rFonts w:ascii="Times New Roman" w:eastAsia="Times New Roman" w:hAnsi="Times New Roman" w:cs="Times New Roman"/>
                <w:color w:val="000000"/>
                <w:sz w:val="13"/>
                <w:szCs w:val="13"/>
              </w:rPr>
              <w:t xml:space="preserve">. Створки и внутреннее кольцо выполнены из </w:t>
            </w:r>
            <w:proofErr w:type="spellStart"/>
            <w:r w:rsidRPr="00CF1CEE">
              <w:rPr>
                <w:rFonts w:ascii="Times New Roman" w:eastAsia="Times New Roman" w:hAnsi="Times New Roman" w:cs="Times New Roman"/>
                <w:color w:val="000000"/>
                <w:sz w:val="13"/>
                <w:szCs w:val="13"/>
              </w:rPr>
              <w:t>пиролитического</w:t>
            </w:r>
            <w:proofErr w:type="spellEnd"/>
            <w:r w:rsidRPr="00CF1CEE">
              <w:rPr>
                <w:rFonts w:ascii="Times New Roman" w:eastAsia="Times New Roman" w:hAnsi="Times New Roman" w:cs="Times New Roman"/>
                <w:color w:val="000000"/>
                <w:sz w:val="13"/>
                <w:szCs w:val="13"/>
              </w:rPr>
              <w:t xml:space="preserve"> углерода. Профиль внутреннего кольца флюидальный. Угол раскрытия створок 78˚. Тип контакта створок «плоскость на плоскость». Расположение оси вращения створок в направлении противоположном току крови. Конструкция шарнирного механизма сопряженная полусфера. Внутренняя конструкция - Титановое кольцо жесткости, металлические фиксирующие кольца, отсутствие каких-либо проекционных структур в пределах отверстия для тока крови. </w:t>
            </w:r>
            <w:proofErr w:type="spellStart"/>
            <w:r w:rsidRPr="00CF1CEE">
              <w:rPr>
                <w:rFonts w:ascii="Times New Roman" w:eastAsia="Times New Roman" w:hAnsi="Times New Roman" w:cs="Times New Roman"/>
                <w:color w:val="000000"/>
                <w:sz w:val="13"/>
                <w:szCs w:val="13"/>
              </w:rPr>
              <w:t>Рентгеноконтрастность</w:t>
            </w:r>
            <w:proofErr w:type="spellEnd"/>
            <w:r w:rsidRPr="00CF1CEE">
              <w:rPr>
                <w:rFonts w:ascii="Times New Roman" w:eastAsia="Times New Roman" w:hAnsi="Times New Roman" w:cs="Times New Roman"/>
                <w:color w:val="000000"/>
                <w:sz w:val="13"/>
                <w:szCs w:val="13"/>
              </w:rPr>
              <w:t xml:space="preserve"> - Высокая. Осевой механизм - Полностью омываемый. Возможность вращения </w:t>
            </w:r>
            <w:proofErr w:type="spellStart"/>
            <w:r w:rsidRPr="00CF1CEE">
              <w:rPr>
                <w:rFonts w:ascii="Times New Roman" w:eastAsia="Times New Roman" w:hAnsi="Times New Roman" w:cs="Times New Roman"/>
                <w:color w:val="000000"/>
                <w:sz w:val="13"/>
                <w:szCs w:val="13"/>
              </w:rPr>
              <w:t>Insitu</w:t>
            </w:r>
            <w:proofErr w:type="spellEnd"/>
            <w:r w:rsidRPr="00CF1CEE">
              <w:rPr>
                <w:rFonts w:ascii="Times New Roman" w:eastAsia="Times New Roman" w:hAnsi="Times New Roman" w:cs="Times New Roman"/>
                <w:color w:val="000000"/>
                <w:sz w:val="13"/>
                <w:szCs w:val="13"/>
              </w:rPr>
              <w:t xml:space="preserve">. Материал протеза сосуда вязаный полиэстер (дакрон). Особенность протеза сосуда - форма сосуда повторяет форму </w:t>
            </w:r>
            <w:proofErr w:type="spellStart"/>
            <w:r w:rsidRPr="00CF1CEE">
              <w:rPr>
                <w:rFonts w:ascii="Times New Roman" w:eastAsia="Times New Roman" w:hAnsi="Times New Roman" w:cs="Times New Roman"/>
                <w:color w:val="000000"/>
                <w:sz w:val="13"/>
                <w:szCs w:val="13"/>
              </w:rPr>
              <w:t>нативного</w:t>
            </w:r>
            <w:proofErr w:type="spellEnd"/>
            <w:r w:rsidRPr="00CF1CEE">
              <w:rPr>
                <w:rFonts w:ascii="Times New Roman" w:eastAsia="Times New Roman" w:hAnsi="Times New Roman" w:cs="Times New Roman"/>
                <w:color w:val="000000"/>
                <w:sz w:val="13"/>
                <w:szCs w:val="13"/>
              </w:rPr>
              <w:br w:type="page"/>
              <w:t xml:space="preserve">синуса </w:t>
            </w:r>
            <w:proofErr w:type="spellStart"/>
            <w:r w:rsidRPr="00CF1CEE">
              <w:rPr>
                <w:rFonts w:ascii="Times New Roman" w:eastAsia="Times New Roman" w:hAnsi="Times New Roman" w:cs="Times New Roman"/>
                <w:color w:val="000000"/>
                <w:sz w:val="13"/>
                <w:szCs w:val="13"/>
              </w:rPr>
              <w:t>Вальсальва</w:t>
            </w:r>
            <w:proofErr w:type="spellEnd"/>
            <w:r w:rsidRPr="00CF1CEE">
              <w:rPr>
                <w:rFonts w:ascii="Times New Roman" w:eastAsia="Times New Roman" w:hAnsi="Times New Roman" w:cs="Times New Roman"/>
                <w:color w:val="000000"/>
                <w:sz w:val="13"/>
                <w:szCs w:val="13"/>
              </w:rPr>
              <w:t xml:space="preserve">, с вертикальной ориентацией гофра в области синуса. Пропитка протеза сосуда - модифицированный желатин. Хирургическая </w:t>
            </w:r>
            <w:proofErr w:type="spellStart"/>
            <w:r w:rsidRPr="00CF1CEE">
              <w:rPr>
                <w:rFonts w:ascii="Times New Roman" w:eastAsia="Times New Roman" w:hAnsi="Times New Roman" w:cs="Times New Roman"/>
                <w:color w:val="000000"/>
                <w:sz w:val="13"/>
                <w:szCs w:val="13"/>
              </w:rPr>
              <w:t>порозность</w:t>
            </w:r>
            <w:proofErr w:type="spellEnd"/>
            <w:r w:rsidRPr="00CF1CEE">
              <w:rPr>
                <w:rFonts w:ascii="Times New Roman" w:eastAsia="Times New Roman" w:hAnsi="Times New Roman" w:cs="Times New Roman"/>
                <w:color w:val="000000"/>
                <w:sz w:val="13"/>
                <w:szCs w:val="13"/>
              </w:rPr>
              <w:t xml:space="preserve"> - нулевая. Биологическая </w:t>
            </w:r>
            <w:proofErr w:type="spellStart"/>
            <w:r w:rsidRPr="00CF1CEE">
              <w:rPr>
                <w:rFonts w:ascii="Times New Roman" w:eastAsia="Times New Roman" w:hAnsi="Times New Roman" w:cs="Times New Roman"/>
                <w:color w:val="000000"/>
                <w:sz w:val="13"/>
                <w:szCs w:val="13"/>
              </w:rPr>
              <w:t>порозность</w:t>
            </w:r>
            <w:proofErr w:type="spellEnd"/>
            <w:r w:rsidRPr="00CF1CEE">
              <w:rPr>
                <w:rFonts w:ascii="Times New Roman" w:eastAsia="Times New Roman" w:hAnsi="Times New Roman" w:cs="Times New Roman"/>
                <w:color w:val="000000"/>
                <w:sz w:val="13"/>
                <w:szCs w:val="13"/>
              </w:rPr>
              <w:t xml:space="preserve"> - полная. Прочность на разрыв не менее 400 Н. Водопроницаемость менее 5мл/кв</w:t>
            </w:r>
            <w:proofErr w:type="gramStart"/>
            <w:r w:rsidRPr="00CF1CEE">
              <w:rPr>
                <w:rFonts w:ascii="Times New Roman" w:eastAsia="Times New Roman" w:hAnsi="Times New Roman" w:cs="Times New Roman"/>
                <w:color w:val="000000"/>
                <w:sz w:val="13"/>
                <w:szCs w:val="13"/>
              </w:rPr>
              <w:t>.с</w:t>
            </w:r>
            <w:proofErr w:type="gramEnd"/>
            <w:r w:rsidRPr="00CF1CEE">
              <w:rPr>
                <w:rFonts w:ascii="Times New Roman" w:eastAsia="Times New Roman" w:hAnsi="Times New Roman" w:cs="Times New Roman"/>
                <w:color w:val="000000"/>
                <w:sz w:val="13"/>
                <w:szCs w:val="13"/>
              </w:rPr>
              <w:t xml:space="preserve">м при 120 </w:t>
            </w:r>
            <w:proofErr w:type="spellStart"/>
            <w:r w:rsidRPr="00CF1CEE">
              <w:rPr>
                <w:rFonts w:ascii="Times New Roman" w:eastAsia="Times New Roman" w:hAnsi="Times New Roman" w:cs="Times New Roman"/>
                <w:color w:val="000000"/>
                <w:sz w:val="13"/>
                <w:szCs w:val="13"/>
              </w:rPr>
              <w:t>Hg</w:t>
            </w:r>
            <w:proofErr w:type="spellEnd"/>
            <w:r w:rsidRPr="00CF1CEE">
              <w:rPr>
                <w:rFonts w:ascii="Times New Roman" w:eastAsia="Times New Roman" w:hAnsi="Times New Roman" w:cs="Times New Roman"/>
                <w:color w:val="000000"/>
                <w:sz w:val="13"/>
                <w:szCs w:val="13"/>
              </w:rPr>
              <w:t xml:space="preserve">. Способность к удержанию шва - не менее 30 Н. Устойчивость к дилатации. Способность связывать антибиотики. Не </w:t>
            </w:r>
            <w:proofErr w:type="spellStart"/>
            <w:r w:rsidRPr="00CF1CEE">
              <w:rPr>
                <w:rFonts w:ascii="Times New Roman" w:eastAsia="Times New Roman" w:hAnsi="Times New Roman" w:cs="Times New Roman"/>
                <w:color w:val="000000"/>
                <w:sz w:val="13"/>
                <w:szCs w:val="13"/>
              </w:rPr>
              <w:t>разволокняется</w:t>
            </w:r>
            <w:proofErr w:type="spellEnd"/>
            <w:r w:rsidRPr="00CF1CEE">
              <w:rPr>
                <w:rFonts w:ascii="Times New Roman" w:eastAsia="Times New Roman" w:hAnsi="Times New Roman" w:cs="Times New Roman"/>
                <w:color w:val="000000"/>
                <w:sz w:val="13"/>
                <w:szCs w:val="13"/>
              </w:rPr>
              <w:t xml:space="preserve"> в местах среза и </w:t>
            </w:r>
            <w:proofErr w:type="spellStart"/>
            <w:r w:rsidRPr="00CF1CEE">
              <w:rPr>
                <w:rFonts w:ascii="Times New Roman" w:eastAsia="Times New Roman" w:hAnsi="Times New Roman" w:cs="Times New Roman"/>
                <w:color w:val="000000"/>
                <w:sz w:val="13"/>
                <w:szCs w:val="13"/>
              </w:rPr>
              <w:t>вкола</w:t>
            </w:r>
            <w:proofErr w:type="spellEnd"/>
            <w:r w:rsidRPr="00CF1CEE">
              <w:rPr>
                <w:rFonts w:ascii="Times New Roman" w:eastAsia="Times New Roman" w:hAnsi="Times New Roman" w:cs="Times New Roman"/>
                <w:color w:val="000000"/>
                <w:sz w:val="13"/>
                <w:szCs w:val="13"/>
              </w:rPr>
              <w:t xml:space="preserve">, не требует специального шовного материала. Термокаутер стерильный, поставляется с каждым кондуитом. Сшивание протеза сосуда и клапана в стерильных производственных условиях обязательно. Одновременная первичная стерилизация для протеза клапана и сосуда. Длина тканевой части 10 см. Синус диаметра +8 мм. </w:t>
            </w:r>
            <w:r w:rsidRPr="00CF1CEE">
              <w:rPr>
                <w:rFonts w:ascii="Times New Roman" w:eastAsia="Times New Roman" w:hAnsi="Times New Roman" w:cs="Times New Roman"/>
                <w:color w:val="000000"/>
                <w:sz w:val="13"/>
                <w:szCs w:val="13"/>
              </w:rPr>
              <w:br w:type="page"/>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5</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819000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4 095 000,00</w:t>
            </w:r>
          </w:p>
        </w:tc>
      </w:tr>
      <w:tr w:rsidR="002E6F74" w:rsidRPr="002E6F74" w:rsidTr="005D58DF">
        <w:trPr>
          <w:trHeight w:val="243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23</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клей хирургический биологический, шприц 2 мл</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двухкомпонентный хирургический клей, предназначен для укрепления сосудистых анастомозов и хирургических швов</w:t>
            </w:r>
            <w:proofErr w:type="gramStart"/>
            <w:r w:rsidRPr="00CF1CEE">
              <w:rPr>
                <w:rFonts w:ascii="Times New Roman" w:eastAsia="Times New Roman" w:hAnsi="Times New Roman" w:cs="Times New Roman"/>
                <w:color w:val="000000"/>
                <w:sz w:val="13"/>
                <w:szCs w:val="13"/>
              </w:rPr>
              <w:t>.</w:t>
            </w:r>
            <w:proofErr w:type="gramEnd"/>
            <w:r w:rsidRPr="00CF1CEE">
              <w:rPr>
                <w:rFonts w:ascii="Times New Roman" w:eastAsia="Times New Roman" w:hAnsi="Times New Roman" w:cs="Times New Roman"/>
                <w:color w:val="000000"/>
                <w:sz w:val="13"/>
                <w:szCs w:val="13"/>
              </w:rPr>
              <w:t xml:space="preserve"> </w:t>
            </w:r>
            <w:proofErr w:type="gramStart"/>
            <w:r w:rsidRPr="00CF1CEE">
              <w:rPr>
                <w:rFonts w:ascii="Times New Roman" w:eastAsia="Times New Roman" w:hAnsi="Times New Roman" w:cs="Times New Roman"/>
                <w:color w:val="000000"/>
                <w:sz w:val="13"/>
                <w:szCs w:val="13"/>
              </w:rPr>
              <w:t>о</w:t>
            </w:r>
            <w:proofErr w:type="gramEnd"/>
            <w:r w:rsidRPr="00CF1CEE">
              <w:rPr>
                <w:rFonts w:ascii="Times New Roman" w:eastAsia="Times New Roman" w:hAnsi="Times New Roman" w:cs="Times New Roman"/>
                <w:color w:val="000000"/>
                <w:sz w:val="13"/>
                <w:szCs w:val="13"/>
              </w:rPr>
              <w:t xml:space="preserve">дноразовый сдвоенный стерильный шприц, заполненный готовым к применению составом: водные растворы бычьего сывороточного альбумина и </w:t>
            </w:r>
            <w:proofErr w:type="spellStart"/>
            <w:r w:rsidRPr="00CF1CEE">
              <w:rPr>
                <w:rFonts w:ascii="Times New Roman" w:eastAsia="Times New Roman" w:hAnsi="Times New Roman" w:cs="Times New Roman"/>
                <w:color w:val="000000"/>
                <w:sz w:val="13"/>
                <w:szCs w:val="13"/>
              </w:rPr>
              <w:t>глютеральдегида</w:t>
            </w:r>
            <w:proofErr w:type="spellEnd"/>
            <w:r w:rsidRPr="00CF1CEE">
              <w:rPr>
                <w:rFonts w:ascii="Times New Roman" w:eastAsia="Times New Roman" w:hAnsi="Times New Roman" w:cs="Times New Roman"/>
                <w:color w:val="000000"/>
                <w:sz w:val="13"/>
                <w:szCs w:val="13"/>
              </w:rPr>
              <w:t xml:space="preserve">. в комплект входит шприц 2 мл с 4-мя стандартными аппликаторами-1 шт. смешивание происходит непосредственно в </w:t>
            </w:r>
            <w:proofErr w:type="spellStart"/>
            <w:r w:rsidRPr="00CF1CEE">
              <w:rPr>
                <w:rFonts w:ascii="Times New Roman" w:eastAsia="Times New Roman" w:hAnsi="Times New Roman" w:cs="Times New Roman"/>
                <w:color w:val="000000"/>
                <w:sz w:val="13"/>
                <w:szCs w:val="13"/>
              </w:rPr>
              <w:t>апликаторе</w:t>
            </w:r>
            <w:proofErr w:type="spellEnd"/>
            <w:r w:rsidRPr="00CF1CEE">
              <w:rPr>
                <w:rFonts w:ascii="Times New Roman" w:eastAsia="Times New Roman" w:hAnsi="Times New Roman" w:cs="Times New Roman"/>
                <w:color w:val="000000"/>
                <w:sz w:val="13"/>
                <w:szCs w:val="13"/>
              </w:rPr>
              <w:t xml:space="preserve">, в стерильных условиях биологическая инертность, </w:t>
            </w:r>
            <w:proofErr w:type="spellStart"/>
            <w:r w:rsidRPr="00CF1CEE">
              <w:rPr>
                <w:rFonts w:ascii="Times New Roman" w:eastAsia="Times New Roman" w:hAnsi="Times New Roman" w:cs="Times New Roman"/>
                <w:color w:val="000000"/>
                <w:sz w:val="13"/>
                <w:szCs w:val="13"/>
              </w:rPr>
              <w:t>апирогенность</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отсуствие</w:t>
            </w:r>
            <w:proofErr w:type="spellEnd"/>
            <w:r w:rsidRPr="00CF1CEE">
              <w:rPr>
                <w:rFonts w:ascii="Times New Roman" w:eastAsia="Times New Roman" w:hAnsi="Times New Roman" w:cs="Times New Roman"/>
                <w:color w:val="000000"/>
                <w:sz w:val="13"/>
                <w:szCs w:val="13"/>
              </w:rPr>
              <w:t xml:space="preserve"> реакции организма на применение. Полимеризация в течение 20-30 секунд, возможность оказания любого давления на область применения через 2 минуты.</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120000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1 200 000,00</w:t>
            </w:r>
          </w:p>
        </w:tc>
      </w:tr>
      <w:tr w:rsidR="002E6F74" w:rsidRPr="002E6F74" w:rsidTr="00766157">
        <w:trPr>
          <w:trHeight w:val="2696"/>
        </w:trPr>
        <w:tc>
          <w:tcPr>
            <w:tcW w:w="3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lastRenderedPageBreak/>
              <w:t>24</w:t>
            </w:r>
          </w:p>
        </w:tc>
        <w:tc>
          <w:tcPr>
            <w:tcW w:w="2044"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шовный хирургический </w:t>
            </w:r>
            <w:proofErr w:type="spellStart"/>
            <w:r w:rsidRPr="002E6F74">
              <w:rPr>
                <w:rFonts w:ascii="Times New Roman" w:eastAsia="Times New Roman" w:hAnsi="Times New Roman" w:cs="Times New Roman"/>
                <w:color w:val="000000"/>
                <w:sz w:val="16"/>
                <w:szCs w:val="16"/>
              </w:rPr>
              <w:t>нерассасывающийся</w:t>
            </w:r>
            <w:proofErr w:type="spellEnd"/>
            <w:r w:rsidRPr="002E6F74">
              <w:rPr>
                <w:rFonts w:ascii="Times New Roman" w:eastAsia="Times New Roman" w:hAnsi="Times New Roman" w:cs="Times New Roman"/>
                <w:color w:val="000000"/>
                <w:sz w:val="16"/>
                <w:szCs w:val="16"/>
              </w:rPr>
              <w:t xml:space="preserve"> материал (синий) с </w:t>
            </w:r>
            <w:proofErr w:type="gramStart"/>
            <w:r w:rsidRPr="002E6F74">
              <w:rPr>
                <w:rFonts w:ascii="Times New Roman" w:eastAsia="Times New Roman" w:hAnsi="Times New Roman" w:cs="Times New Roman"/>
                <w:color w:val="000000"/>
                <w:sz w:val="16"/>
                <w:szCs w:val="16"/>
              </w:rPr>
              <w:t>условными</w:t>
            </w:r>
            <w:proofErr w:type="gramEnd"/>
            <w:r w:rsidRPr="002E6F74">
              <w:rPr>
                <w:rFonts w:ascii="Times New Roman" w:eastAsia="Times New Roman" w:hAnsi="Times New Roman" w:cs="Times New Roman"/>
                <w:color w:val="000000"/>
                <w:sz w:val="16"/>
                <w:szCs w:val="16"/>
              </w:rPr>
              <w:t xml:space="preserve">  №3/0; длиной нити 90см, колющая игла, ½ окружности, 26мм</w:t>
            </w:r>
          </w:p>
        </w:tc>
        <w:tc>
          <w:tcPr>
            <w:tcW w:w="4160" w:type="dxa"/>
            <w:tcBorders>
              <w:top w:val="single" w:sz="4" w:space="0" w:color="auto"/>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Нить стерильная хирургическая, синтетическая, </w:t>
            </w:r>
            <w:proofErr w:type="spellStart"/>
            <w:r w:rsidRPr="00CF1CEE">
              <w:rPr>
                <w:rFonts w:ascii="Times New Roman" w:eastAsia="Times New Roman" w:hAnsi="Times New Roman" w:cs="Times New Roman"/>
                <w:color w:val="000000"/>
                <w:sz w:val="13"/>
                <w:szCs w:val="13"/>
              </w:rPr>
              <w:t>нерассасывающаяся</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монофиламентная</w:t>
            </w:r>
            <w:proofErr w:type="spellEnd"/>
            <w:r w:rsidRPr="00CF1CEE">
              <w:rPr>
                <w:rFonts w:ascii="Times New Roman" w:eastAsia="Times New Roman" w:hAnsi="Times New Roman" w:cs="Times New Roman"/>
                <w:color w:val="000000"/>
                <w:sz w:val="13"/>
                <w:szCs w:val="13"/>
              </w:rPr>
              <w:t xml:space="preserve">,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2, условный размер  3/0 . Длина нити не менее 85 см и не более 95 см. Две иглы. Иглы должны быть изготовлены из </w:t>
            </w:r>
            <w:proofErr w:type="spellStart"/>
            <w:r w:rsidRPr="00CF1CEE">
              <w:rPr>
                <w:rFonts w:ascii="Times New Roman" w:eastAsia="Times New Roman" w:hAnsi="Times New Roman" w:cs="Times New Roman"/>
                <w:color w:val="000000"/>
                <w:sz w:val="13"/>
                <w:szCs w:val="13"/>
              </w:rPr>
              <w:t>коррозионностойкого</w:t>
            </w:r>
            <w:proofErr w:type="spellEnd"/>
            <w:r w:rsidRPr="00CF1CEE">
              <w:rPr>
                <w:rFonts w:ascii="Times New Roman" w:eastAsia="Times New Roman" w:hAnsi="Times New Roman" w:cs="Times New Roman"/>
                <w:color w:val="000000"/>
                <w:sz w:val="13"/>
                <w:szCs w:val="13"/>
              </w:rPr>
              <w:t xml:space="preserve">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SH, 1/2  окружности, от 25,5 до 26,5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w:t>
            </w:r>
            <w:proofErr w:type="spellStart"/>
            <w:r w:rsidRPr="00CF1CEE">
              <w:rPr>
                <w:rFonts w:ascii="Times New Roman" w:eastAsia="Times New Roman" w:hAnsi="Times New Roman" w:cs="Times New Roman"/>
                <w:color w:val="000000"/>
                <w:sz w:val="13"/>
                <w:szCs w:val="13"/>
              </w:rPr>
              <w:t>нитью</w:t>
            </w:r>
            <w:proofErr w:type="gramStart"/>
            <w:r w:rsidRPr="00CF1CEE">
              <w:rPr>
                <w:rFonts w:ascii="Times New Roman" w:eastAsia="Times New Roman" w:hAnsi="Times New Roman" w:cs="Times New Roman"/>
                <w:color w:val="000000"/>
                <w:sz w:val="13"/>
                <w:szCs w:val="13"/>
              </w:rPr>
              <w:t>.М</w:t>
            </w:r>
            <w:proofErr w:type="gramEnd"/>
            <w:r w:rsidRPr="00CF1CEE">
              <w:rPr>
                <w:rFonts w:ascii="Times New Roman" w:eastAsia="Times New Roman" w:hAnsi="Times New Roman" w:cs="Times New Roman"/>
                <w:color w:val="000000"/>
                <w:sz w:val="13"/>
                <w:szCs w:val="13"/>
              </w:rPr>
              <w:t>аркировка</w:t>
            </w:r>
            <w:proofErr w:type="spellEnd"/>
            <w:r w:rsidRPr="00CF1CEE">
              <w:rPr>
                <w:rFonts w:ascii="Times New Roman" w:eastAsia="Times New Roman" w:hAnsi="Times New Roman" w:cs="Times New Roman"/>
                <w:color w:val="000000"/>
                <w:sz w:val="13"/>
                <w:szCs w:val="13"/>
              </w:rPr>
              <w:t xml:space="preserve">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вкладыше должна обеспечивать ее прямолинейность после извлечения, </w:t>
            </w:r>
            <w:proofErr w:type="spellStart"/>
            <w:r w:rsidRPr="00CF1CEE">
              <w:rPr>
                <w:rFonts w:ascii="Times New Roman" w:eastAsia="Times New Roman" w:hAnsi="Times New Roman" w:cs="Times New Roman"/>
                <w:color w:val="000000"/>
                <w:sz w:val="13"/>
                <w:szCs w:val="13"/>
              </w:rPr>
              <w:t>минимизируя</w:t>
            </w:r>
            <w:proofErr w:type="spellEnd"/>
            <w:r w:rsidRPr="00CF1CEE">
              <w:rPr>
                <w:rFonts w:ascii="Times New Roman" w:eastAsia="Times New Roman" w:hAnsi="Times New Roman" w:cs="Times New Roman"/>
                <w:color w:val="000000"/>
                <w:sz w:val="13"/>
                <w:szCs w:val="13"/>
              </w:rPr>
              <w:t xml:space="preserve"> возникновение эффекта "памяти формы". Игла должна быть зафиксирована, не </w:t>
            </w:r>
            <w:proofErr w:type="spellStart"/>
            <w:r w:rsidRPr="00CF1CEE">
              <w:rPr>
                <w:rFonts w:ascii="Times New Roman" w:eastAsia="Times New Roman" w:hAnsi="Times New Roman" w:cs="Times New Roman"/>
                <w:color w:val="000000"/>
                <w:sz w:val="13"/>
                <w:szCs w:val="13"/>
              </w:rPr>
              <w:t>задействуя</w:t>
            </w:r>
            <w:proofErr w:type="spellEnd"/>
            <w:r w:rsidRPr="00CF1CEE">
              <w:rPr>
                <w:rFonts w:ascii="Times New Roman" w:eastAsia="Times New Roman" w:hAnsi="Times New Roman" w:cs="Times New Roman"/>
                <w:color w:val="000000"/>
                <w:sz w:val="13"/>
                <w:szCs w:val="13"/>
              </w:rPr>
              <w:t xml:space="preserve"> острие иглы на внутреннем лотке,  что предотвращает </w:t>
            </w:r>
            <w:proofErr w:type="spellStart"/>
            <w:r w:rsidRPr="00CF1CEE">
              <w:rPr>
                <w:rFonts w:ascii="Times New Roman" w:eastAsia="Times New Roman" w:hAnsi="Times New Roman" w:cs="Times New Roman"/>
                <w:color w:val="000000"/>
                <w:sz w:val="13"/>
                <w:szCs w:val="13"/>
              </w:rPr>
              <w:t>затупление</w:t>
            </w:r>
            <w:proofErr w:type="spellEnd"/>
            <w:r w:rsidRPr="00CF1CEE">
              <w:rPr>
                <w:rFonts w:ascii="Times New Roman" w:eastAsia="Times New Roman" w:hAnsi="Times New Roman" w:cs="Times New Roman"/>
                <w:color w:val="000000"/>
                <w:sz w:val="13"/>
                <w:szCs w:val="13"/>
              </w:rPr>
              <w:t xml:space="preserve"> острия. </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2300</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230 000,00</w:t>
            </w:r>
          </w:p>
        </w:tc>
      </w:tr>
      <w:tr w:rsidR="002E6F74" w:rsidRPr="002E6F74" w:rsidTr="00453A60">
        <w:trPr>
          <w:trHeight w:val="570"/>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25</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шовный хирургический </w:t>
            </w:r>
            <w:proofErr w:type="spellStart"/>
            <w:r w:rsidRPr="002E6F74">
              <w:rPr>
                <w:rFonts w:ascii="Times New Roman" w:eastAsia="Times New Roman" w:hAnsi="Times New Roman" w:cs="Times New Roman"/>
                <w:color w:val="000000"/>
                <w:sz w:val="16"/>
                <w:szCs w:val="16"/>
              </w:rPr>
              <w:t>нерассасывающийся</w:t>
            </w:r>
            <w:proofErr w:type="spellEnd"/>
            <w:r w:rsidRPr="002E6F74">
              <w:rPr>
                <w:rFonts w:ascii="Times New Roman" w:eastAsia="Times New Roman" w:hAnsi="Times New Roman" w:cs="Times New Roman"/>
                <w:color w:val="000000"/>
                <w:sz w:val="16"/>
                <w:szCs w:val="16"/>
              </w:rPr>
              <w:t xml:space="preserve"> материал (синий) с </w:t>
            </w:r>
            <w:proofErr w:type="gramStart"/>
            <w:r w:rsidRPr="002E6F74">
              <w:rPr>
                <w:rFonts w:ascii="Times New Roman" w:eastAsia="Times New Roman" w:hAnsi="Times New Roman" w:cs="Times New Roman"/>
                <w:color w:val="000000"/>
                <w:sz w:val="16"/>
                <w:szCs w:val="16"/>
              </w:rPr>
              <w:t>условными</w:t>
            </w:r>
            <w:proofErr w:type="gramEnd"/>
            <w:r w:rsidRPr="002E6F74">
              <w:rPr>
                <w:rFonts w:ascii="Times New Roman" w:eastAsia="Times New Roman" w:hAnsi="Times New Roman" w:cs="Times New Roman"/>
                <w:color w:val="000000"/>
                <w:sz w:val="16"/>
                <w:szCs w:val="16"/>
              </w:rPr>
              <w:t xml:space="preserve">  №3/0; длиной нити 90см, колющая игла, ½ окружности, 17мм</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нить стерильная хирургическая, синтетическая, </w:t>
            </w:r>
            <w:proofErr w:type="spellStart"/>
            <w:r w:rsidRPr="00CF1CEE">
              <w:rPr>
                <w:rFonts w:ascii="Times New Roman" w:eastAsia="Times New Roman" w:hAnsi="Times New Roman" w:cs="Times New Roman"/>
                <w:color w:val="000000"/>
                <w:sz w:val="13"/>
                <w:szCs w:val="13"/>
              </w:rPr>
              <w:t>нерассасывающаяся</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монофиламентная</w:t>
            </w:r>
            <w:proofErr w:type="spellEnd"/>
            <w:r w:rsidRPr="00CF1CEE">
              <w:rPr>
                <w:rFonts w:ascii="Times New Roman" w:eastAsia="Times New Roman" w:hAnsi="Times New Roman" w:cs="Times New Roman"/>
                <w:color w:val="000000"/>
                <w:sz w:val="13"/>
                <w:szCs w:val="13"/>
              </w:rPr>
              <w:t xml:space="preserve">,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2, условный размер    3/0 . Длина нити не менее 85 см и не более 95 см. Две иглы. Иглы должны быть изготовлены из </w:t>
            </w:r>
            <w:proofErr w:type="spellStart"/>
            <w:r w:rsidRPr="00CF1CEE">
              <w:rPr>
                <w:rFonts w:ascii="Times New Roman" w:eastAsia="Times New Roman" w:hAnsi="Times New Roman" w:cs="Times New Roman"/>
                <w:color w:val="000000"/>
                <w:sz w:val="13"/>
                <w:szCs w:val="13"/>
              </w:rPr>
              <w:t>коррозионностойкого</w:t>
            </w:r>
            <w:proofErr w:type="spellEnd"/>
            <w:r w:rsidRPr="00CF1CEE">
              <w:rPr>
                <w:rFonts w:ascii="Times New Roman" w:eastAsia="Times New Roman" w:hAnsi="Times New Roman" w:cs="Times New Roman"/>
                <w:color w:val="000000"/>
                <w:sz w:val="13"/>
                <w:szCs w:val="13"/>
              </w:rPr>
              <w:t xml:space="preserve">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w:t>
            </w:r>
            <w:proofErr w:type="spellStart"/>
            <w:r w:rsidRPr="00CF1CEE">
              <w:rPr>
                <w:rFonts w:ascii="Times New Roman" w:eastAsia="Times New Roman" w:hAnsi="Times New Roman" w:cs="Times New Roman"/>
                <w:color w:val="000000"/>
                <w:sz w:val="13"/>
                <w:szCs w:val="13"/>
              </w:rPr>
              <w:t>травмирование</w:t>
            </w:r>
            <w:proofErr w:type="spellEnd"/>
            <w:r w:rsidRPr="00CF1CEE">
              <w:rPr>
                <w:rFonts w:ascii="Times New Roman" w:eastAsia="Times New Roman" w:hAnsi="Times New Roman" w:cs="Times New Roman"/>
                <w:color w:val="000000"/>
                <w:sz w:val="13"/>
                <w:szCs w:val="13"/>
              </w:rPr>
              <w:t xml:space="preserve">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колющие RB-1, 1/2  окружности, от 16,8 до 17,2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w:t>
            </w:r>
            <w:proofErr w:type="spellStart"/>
            <w:r w:rsidRPr="00CF1CEE">
              <w:rPr>
                <w:rFonts w:ascii="Times New Roman" w:eastAsia="Times New Roman" w:hAnsi="Times New Roman" w:cs="Times New Roman"/>
                <w:color w:val="000000"/>
                <w:sz w:val="13"/>
                <w:szCs w:val="13"/>
              </w:rPr>
              <w:t>нитью</w:t>
            </w:r>
            <w:proofErr w:type="gramStart"/>
            <w:r w:rsidRPr="00CF1CEE">
              <w:rPr>
                <w:rFonts w:ascii="Times New Roman" w:eastAsia="Times New Roman" w:hAnsi="Times New Roman" w:cs="Times New Roman"/>
                <w:color w:val="000000"/>
                <w:sz w:val="13"/>
                <w:szCs w:val="13"/>
              </w:rPr>
              <w:t>.М</w:t>
            </w:r>
            <w:proofErr w:type="gramEnd"/>
            <w:r w:rsidRPr="00CF1CEE">
              <w:rPr>
                <w:rFonts w:ascii="Times New Roman" w:eastAsia="Times New Roman" w:hAnsi="Times New Roman" w:cs="Times New Roman"/>
                <w:color w:val="000000"/>
                <w:sz w:val="13"/>
                <w:szCs w:val="13"/>
              </w:rPr>
              <w:t>аркировка</w:t>
            </w:r>
            <w:proofErr w:type="spellEnd"/>
            <w:r w:rsidRPr="00CF1CEE">
              <w:rPr>
                <w:rFonts w:ascii="Times New Roman" w:eastAsia="Times New Roman" w:hAnsi="Times New Roman" w:cs="Times New Roman"/>
                <w:color w:val="000000"/>
                <w:sz w:val="13"/>
                <w:szCs w:val="13"/>
              </w:rPr>
              <w:t xml:space="preserve">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вкладыше должна обеспечивать ее прямолинейность после извлечения, </w:t>
            </w:r>
            <w:proofErr w:type="spellStart"/>
            <w:r w:rsidRPr="00CF1CEE">
              <w:rPr>
                <w:rFonts w:ascii="Times New Roman" w:eastAsia="Times New Roman" w:hAnsi="Times New Roman" w:cs="Times New Roman"/>
                <w:color w:val="000000"/>
                <w:sz w:val="13"/>
                <w:szCs w:val="13"/>
              </w:rPr>
              <w:t>минимизируя</w:t>
            </w:r>
            <w:proofErr w:type="spellEnd"/>
            <w:r w:rsidRPr="00CF1CEE">
              <w:rPr>
                <w:rFonts w:ascii="Times New Roman" w:eastAsia="Times New Roman" w:hAnsi="Times New Roman" w:cs="Times New Roman"/>
                <w:color w:val="000000"/>
                <w:sz w:val="13"/>
                <w:szCs w:val="13"/>
              </w:rPr>
              <w:t xml:space="preserve"> возникновение эффекта "памяти формы". Игла должна быть зафиксирована, не </w:t>
            </w:r>
            <w:proofErr w:type="spellStart"/>
            <w:r w:rsidRPr="00CF1CEE">
              <w:rPr>
                <w:rFonts w:ascii="Times New Roman" w:eastAsia="Times New Roman" w:hAnsi="Times New Roman" w:cs="Times New Roman"/>
                <w:color w:val="000000"/>
                <w:sz w:val="13"/>
                <w:szCs w:val="13"/>
              </w:rPr>
              <w:t>задействуя</w:t>
            </w:r>
            <w:proofErr w:type="spellEnd"/>
            <w:r w:rsidRPr="00CF1CEE">
              <w:rPr>
                <w:rFonts w:ascii="Times New Roman" w:eastAsia="Times New Roman" w:hAnsi="Times New Roman" w:cs="Times New Roman"/>
                <w:color w:val="000000"/>
                <w:sz w:val="13"/>
                <w:szCs w:val="13"/>
              </w:rPr>
              <w:t xml:space="preserve"> острие иглы на внутреннем лотке,  что предотвращает </w:t>
            </w:r>
            <w:proofErr w:type="spellStart"/>
            <w:r w:rsidRPr="00CF1CEE">
              <w:rPr>
                <w:rFonts w:ascii="Times New Roman" w:eastAsia="Times New Roman" w:hAnsi="Times New Roman" w:cs="Times New Roman"/>
                <w:color w:val="000000"/>
                <w:sz w:val="13"/>
                <w:szCs w:val="13"/>
              </w:rPr>
              <w:t>затупление</w:t>
            </w:r>
            <w:proofErr w:type="spellEnd"/>
            <w:r w:rsidRPr="00CF1CEE">
              <w:rPr>
                <w:rFonts w:ascii="Times New Roman" w:eastAsia="Times New Roman" w:hAnsi="Times New Roman" w:cs="Times New Roman"/>
                <w:color w:val="000000"/>
                <w:sz w:val="13"/>
                <w:szCs w:val="13"/>
              </w:rPr>
              <w:t xml:space="preserve"> острия. </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2260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226 000,00</w:t>
            </w:r>
          </w:p>
        </w:tc>
      </w:tr>
      <w:tr w:rsidR="002E6F74" w:rsidRPr="002E6F74" w:rsidTr="00766157">
        <w:trPr>
          <w:trHeight w:val="5175"/>
        </w:trPr>
        <w:tc>
          <w:tcPr>
            <w:tcW w:w="3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6F74" w:rsidRPr="002E6F74" w:rsidRDefault="00766157" w:rsidP="002E6F74">
            <w:pPr>
              <w:spacing w:after="0" w:line="240" w:lineRule="auto"/>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lastRenderedPageBreak/>
              <w:t>2</w:t>
            </w:r>
            <w:r w:rsidR="002E6F74" w:rsidRPr="002E6F74">
              <w:rPr>
                <w:rFonts w:ascii="Times New Roman" w:eastAsia="Times New Roman" w:hAnsi="Times New Roman" w:cs="Times New Roman"/>
                <w:b/>
                <w:bCs/>
                <w:color w:val="000000"/>
                <w:sz w:val="16"/>
                <w:szCs w:val="16"/>
              </w:rPr>
              <w:t>6</w:t>
            </w:r>
          </w:p>
        </w:tc>
        <w:tc>
          <w:tcPr>
            <w:tcW w:w="2044"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шовный хирургический </w:t>
            </w:r>
            <w:proofErr w:type="spellStart"/>
            <w:r w:rsidRPr="002E6F74">
              <w:rPr>
                <w:rFonts w:ascii="Times New Roman" w:eastAsia="Times New Roman" w:hAnsi="Times New Roman" w:cs="Times New Roman"/>
                <w:color w:val="000000"/>
                <w:sz w:val="16"/>
                <w:szCs w:val="16"/>
              </w:rPr>
              <w:t>нерассасывающийся</w:t>
            </w:r>
            <w:proofErr w:type="spellEnd"/>
            <w:r w:rsidRPr="002E6F74">
              <w:rPr>
                <w:rFonts w:ascii="Times New Roman" w:eastAsia="Times New Roman" w:hAnsi="Times New Roman" w:cs="Times New Roman"/>
                <w:color w:val="000000"/>
                <w:sz w:val="16"/>
                <w:szCs w:val="16"/>
              </w:rPr>
              <w:t xml:space="preserve"> материал (синий) с </w:t>
            </w:r>
            <w:proofErr w:type="gramStart"/>
            <w:r w:rsidRPr="002E6F74">
              <w:rPr>
                <w:rFonts w:ascii="Times New Roman" w:eastAsia="Times New Roman" w:hAnsi="Times New Roman" w:cs="Times New Roman"/>
                <w:color w:val="000000"/>
                <w:sz w:val="16"/>
                <w:szCs w:val="16"/>
              </w:rPr>
              <w:t>условными</w:t>
            </w:r>
            <w:proofErr w:type="gramEnd"/>
            <w:r w:rsidRPr="002E6F74">
              <w:rPr>
                <w:rFonts w:ascii="Times New Roman" w:eastAsia="Times New Roman" w:hAnsi="Times New Roman" w:cs="Times New Roman"/>
                <w:color w:val="000000"/>
                <w:sz w:val="16"/>
                <w:szCs w:val="16"/>
              </w:rPr>
              <w:t xml:space="preserve">  №4/0; длиной нити 90см, колющая игла, ½ окружности, 17мм</w:t>
            </w:r>
          </w:p>
        </w:tc>
        <w:tc>
          <w:tcPr>
            <w:tcW w:w="4160" w:type="dxa"/>
            <w:tcBorders>
              <w:top w:val="single" w:sz="4" w:space="0" w:color="auto"/>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нить стерильная хирургическая, синтетическая, </w:t>
            </w:r>
            <w:proofErr w:type="spellStart"/>
            <w:r w:rsidRPr="00CF1CEE">
              <w:rPr>
                <w:rFonts w:ascii="Times New Roman" w:eastAsia="Times New Roman" w:hAnsi="Times New Roman" w:cs="Times New Roman"/>
                <w:color w:val="000000"/>
                <w:sz w:val="13"/>
                <w:szCs w:val="13"/>
              </w:rPr>
              <w:t>нерассасывающаяся</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монофиламентная</w:t>
            </w:r>
            <w:proofErr w:type="spellEnd"/>
            <w:r w:rsidRPr="00CF1CEE">
              <w:rPr>
                <w:rFonts w:ascii="Times New Roman" w:eastAsia="Times New Roman" w:hAnsi="Times New Roman" w:cs="Times New Roman"/>
                <w:color w:val="000000"/>
                <w:sz w:val="13"/>
                <w:szCs w:val="13"/>
              </w:rPr>
              <w:t xml:space="preserve">,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1,5, условный размер 4/0. Длина нити не менее 85 см и не более 95 см. Две иглы. Иглы должны быть изготовлены из </w:t>
            </w:r>
            <w:proofErr w:type="spellStart"/>
            <w:r w:rsidRPr="00CF1CEE">
              <w:rPr>
                <w:rFonts w:ascii="Times New Roman" w:eastAsia="Times New Roman" w:hAnsi="Times New Roman" w:cs="Times New Roman"/>
                <w:color w:val="000000"/>
                <w:sz w:val="13"/>
                <w:szCs w:val="13"/>
              </w:rPr>
              <w:t>коррозионностойкого</w:t>
            </w:r>
            <w:proofErr w:type="spellEnd"/>
            <w:r w:rsidRPr="00CF1CEE">
              <w:rPr>
                <w:rFonts w:ascii="Times New Roman" w:eastAsia="Times New Roman" w:hAnsi="Times New Roman" w:cs="Times New Roman"/>
                <w:color w:val="000000"/>
                <w:sz w:val="13"/>
                <w:szCs w:val="13"/>
              </w:rPr>
              <w:t xml:space="preserve">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w:t>
            </w:r>
            <w:proofErr w:type="spellStart"/>
            <w:r w:rsidRPr="00CF1CEE">
              <w:rPr>
                <w:rFonts w:ascii="Times New Roman" w:eastAsia="Times New Roman" w:hAnsi="Times New Roman" w:cs="Times New Roman"/>
                <w:color w:val="000000"/>
                <w:sz w:val="13"/>
                <w:szCs w:val="13"/>
              </w:rPr>
              <w:t>травмирование</w:t>
            </w:r>
            <w:proofErr w:type="spellEnd"/>
            <w:r w:rsidRPr="00CF1CEE">
              <w:rPr>
                <w:rFonts w:ascii="Times New Roman" w:eastAsia="Times New Roman" w:hAnsi="Times New Roman" w:cs="Times New Roman"/>
                <w:color w:val="000000"/>
                <w:sz w:val="13"/>
                <w:szCs w:val="13"/>
              </w:rPr>
              <w:t xml:space="preserve">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должны иметь конструкцию, увеличивающую надежность их фиксации в иглодержателе  за счет насечек в месте захвата. Иглы колющие, 1/2  окружности, от 16,8 до 17,2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w:t>
            </w:r>
            <w:proofErr w:type="spellStart"/>
            <w:r w:rsidRPr="00CF1CEE">
              <w:rPr>
                <w:rFonts w:ascii="Times New Roman" w:eastAsia="Times New Roman" w:hAnsi="Times New Roman" w:cs="Times New Roman"/>
                <w:color w:val="000000"/>
                <w:sz w:val="13"/>
                <w:szCs w:val="13"/>
              </w:rPr>
              <w:t>нитью</w:t>
            </w:r>
            <w:proofErr w:type="gramStart"/>
            <w:r w:rsidRPr="00CF1CEE">
              <w:rPr>
                <w:rFonts w:ascii="Times New Roman" w:eastAsia="Times New Roman" w:hAnsi="Times New Roman" w:cs="Times New Roman"/>
                <w:color w:val="000000"/>
                <w:sz w:val="13"/>
                <w:szCs w:val="13"/>
              </w:rPr>
              <w:t>.М</w:t>
            </w:r>
            <w:proofErr w:type="gramEnd"/>
            <w:r w:rsidRPr="00CF1CEE">
              <w:rPr>
                <w:rFonts w:ascii="Times New Roman" w:eastAsia="Times New Roman" w:hAnsi="Times New Roman" w:cs="Times New Roman"/>
                <w:color w:val="000000"/>
                <w:sz w:val="13"/>
                <w:szCs w:val="13"/>
              </w:rPr>
              <w:t>аркировка</w:t>
            </w:r>
            <w:proofErr w:type="spellEnd"/>
            <w:r w:rsidRPr="00CF1CEE">
              <w:rPr>
                <w:rFonts w:ascii="Times New Roman" w:eastAsia="Times New Roman" w:hAnsi="Times New Roman" w:cs="Times New Roman"/>
                <w:color w:val="000000"/>
                <w:sz w:val="13"/>
                <w:szCs w:val="13"/>
              </w:rPr>
              <w:t xml:space="preserve">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вкладыше должна обеспечивать ее прямолинейность после извлечения, </w:t>
            </w:r>
            <w:proofErr w:type="spellStart"/>
            <w:r w:rsidRPr="00CF1CEE">
              <w:rPr>
                <w:rFonts w:ascii="Times New Roman" w:eastAsia="Times New Roman" w:hAnsi="Times New Roman" w:cs="Times New Roman"/>
                <w:color w:val="000000"/>
                <w:sz w:val="13"/>
                <w:szCs w:val="13"/>
              </w:rPr>
              <w:t>минимизируя</w:t>
            </w:r>
            <w:proofErr w:type="spellEnd"/>
            <w:r w:rsidRPr="00CF1CEE">
              <w:rPr>
                <w:rFonts w:ascii="Times New Roman" w:eastAsia="Times New Roman" w:hAnsi="Times New Roman" w:cs="Times New Roman"/>
                <w:color w:val="000000"/>
                <w:sz w:val="13"/>
                <w:szCs w:val="13"/>
              </w:rPr>
              <w:t xml:space="preserve"> возникновение эффекта "памяти формы". Игла должна быть зафиксирована, не </w:t>
            </w:r>
            <w:proofErr w:type="spellStart"/>
            <w:r w:rsidRPr="00CF1CEE">
              <w:rPr>
                <w:rFonts w:ascii="Times New Roman" w:eastAsia="Times New Roman" w:hAnsi="Times New Roman" w:cs="Times New Roman"/>
                <w:color w:val="000000"/>
                <w:sz w:val="13"/>
                <w:szCs w:val="13"/>
              </w:rPr>
              <w:t>задействуя</w:t>
            </w:r>
            <w:proofErr w:type="spellEnd"/>
            <w:r w:rsidRPr="00CF1CEE">
              <w:rPr>
                <w:rFonts w:ascii="Times New Roman" w:eastAsia="Times New Roman" w:hAnsi="Times New Roman" w:cs="Times New Roman"/>
                <w:color w:val="000000"/>
                <w:sz w:val="13"/>
                <w:szCs w:val="13"/>
              </w:rPr>
              <w:t xml:space="preserve"> острие иглы на внутреннем лотке,  что предотвращает </w:t>
            </w:r>
            <w:proofErr w:type="spellStart"/>
            <w:r w:rsidRPr="00CF1CEE">
              <w:rPr>
                <w:rFonts w:ascii="Times New Roman" w:eastAsia="Times New Roman" w:hAnsi="Times New Roman" w:cs="Times New Roman"/>
                <w:color w:val="000000"/>
                <w:sz w:val="13"/>
                <w:szCs w:val="13"/>
              </w:rPr>
              <w:t>затупление</w:t>
            </w:r>
            <w:proofErr w:type="spellEnd"/>
            <w:r w:rsidRPr="00CF1CEE">
              <w:rPr>
                <w:rFonts w:ascii="Times New Roman" w:eastAsia="Times New Roman" w:hAnsi="Times New Roman" w:cs="Times New Roman"/>
                <w:color w:val="000000"/>
                <w:sz w:val="13"/>
                <w:szCs w:val="13"/>
              </w:rPr>
              <w:t xml:space="preserve"> острия.</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2260</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226 000,00</w:t>
            </w:r>
          </w:p>
        </w:tc>
      </w:tr>
      <w:tr w:rsidR="002E6F74" w:rsidRPr="002E6F74" w:rsidTr="00725D53">
        <w:trPr>
          <w:trHeight w:val="3263"/>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27</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шовный хирургический </w:t>
            </w:r>
            <w:proofErr w:type="spellStart"/>
            <w:r w:rsidRPr="002E6F74">
              <w:rPr>
                <w:rFonts w:ascii="Times New Roman" w:eastAsia="Times New Roman" w:hAnsi="Times New Roman" w:cs="Times New Roman"/>
                <w:color w:val="000000"/>
                <w:sz w:val="16"/>
                <w:szCs w:val="16"/>
              </w:rPr>
              <w:t>нерассасывающийся</w:t>
            </w:r>
            <w:proofErr w:type="spellEnd"/>
            <w:r w:rsidRPr="002E6F74">
              <w:rPr>
                <w:rFonts w:ascii="Times New Roman" w:eastAsia="Times New Roman" w:hAnsi="Times New Roman" w:cs="Times New Roman"/>
                <w:color w:val="000000"/>
                <w:sz w:val="16"/>
                <w:szCs w:val="16"/>
              </w:rPr>
              <w:t xml:space="preserve"> материал (синий) с </w:t>
            </w:r>
            <w:proofErr w:type="gramStart"/>
            <w:r w:rsidRPr="002E6F74">
              <w:rPr>
                <w:rFonts w:ascii="Times New Roman" w:eastAsia="Times New Roman" w:hAnsi="Times New Roman" w:cs="Times New Roman"/>
                <w:color w:val="000000"/>
                <w:sz w:val="16"/>
                <w:szCs w:val="16"/>
              </w:rPr>
              <w:t>условными</w:t>
            </w:r>
            <w:proofErr w:type="gramEnd"/>
            <w:r w:rsidRPr="002E6F74">
              <w:rPr>
                <w:rFonts w:ascii="Times New Roman" w:eastAsia="Times New Roman" w:hAnsi="Times New Roman" w:cs="Times New Roman"/>
                <w:color w:val="000000"/>
                <w:sz w:val="16"/>
                <w:szCs w:val="16"/>
              </w:rPr>
              <w:t xml:space="preserve">  №5/0; длиной нити 90см, колющая игла, ½ окружности, 17мм</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нить стерильная хирургическая, синтетическая, </w:t>
            </w:r>
            <w:proofErr w:type="spellStart"/>
            <w:r w:rsidRPr="00CF1CEE">
              <w:rPr>
                <w:rFonts w:ascii="Times New Roman" w:eastAsia="Times New Roman" w:hAnsi="Times New Roman" w:cs="Times New Roman"/>
                <w:color w:val="000000"/>
                <w:sz w:val="13"/>
                <w:szCs w:val="13"/>
              </w:rPr>
              <w:t>нерассасывающаяся</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монофиламентная</w:t>
            </w:r>
            <w:proofErr w:type="spellEnd"/>
            <w:r w:rsidRPr="00CF1CEE">
              <w:rPr>
                <w:rFonts w:ascii="Times New Roman" w:eastAsia="Times New Roman" w:hAnsi="Times New Roman" w:cs="Times New Roman"/>
                <w:color w:val="000000"/>
                <w:sz w:val="13"/>
                <w:szCs w:val="13"/>
              </w:rPr>
              <w:t xml:space="preserve">,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1, условный размер   5/0 . Длина нити не менее 85 см и не более 95 см. Две иглы. Иглы должны быть изготовлены из </w:t>
            </w:r>
            <w:proofErr w:type="spellStart"/>
            <w:r w:rsidRPr="00CF1CEE">
              <w:rPr>
                <w:rFonts w:ascii="Times New Roman" w:eastAsia="Times New Roman" w:hAnsi="Times New Roman" w:cs="Times New Roman"/>
                <w:color w:val="000000"/>
                <w:sz w:val="13"/>
                <w:szCs w:val="13"/>
              </w:rPr>
              <w:t>коррозионностойкого</w:t>
            </w:r>
            <w:proofErr w:type="spellEnd"/>
            <w:r w:rsidRPr="00CF1CEE">
              <w:rPr>
                <w:rFonts w:ascii="Times New Roman" w:eastAsia="Times New Roman" w:hAnsi="Times New Roman" w:cs="Times New Roman"/>
                <w:color w:val="000000"/>
                <w:sz w:val="13"/>
                <w:szCs w:val="13"/>
              </w:rPr>
              <w:t xml:space="preserve"> высокопрочного сплава, обработаны силиконом, что способствует уменьшению трения между иглой и тканями. Материал игл на 40% более устойчив к необратимой деформации (изгибу), чем игл из обычной нержавеющей стали, что предотвращает необходимость замены иглы, улучшает контроль над иглой и уменьшает </w:t>
            </w:r>
            <w:proofErr w:type="spellStart"/>
            <w:r w:rsidRPr="00CF1CEE">
              <w:rPr>
                <w:rFonts w:ascii="Times New Roman" w:eastAsia="Times New Roman" w:hAnsi="Times New Roman" w:cs="Times New Roman"/>
                <w:color w:val="000000"/>
                <w:sz w:val="13"/>
                <w:szCs w:val="13"/>
              </w:rPr>
              <w:t>травмирование</w:t>
            </w:r>
            <w:proofErr w:type="spellEnd"/>
            <w:r w:rsidRPr="00CF1CEE">
              <w:rPr>
                <w:rFonts w:ascii="Times New Roman" w:eastAsia="Times New Roman" w:hAnsi="Times New Roman" w:cs="Times New Roman"/>
                <w:color w:val="000000"/>
                <w:sz w:val="13"/>
                <w:szCs w:val="13"/>
              </w:rPr>
              <w:t xml:space="preserve">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колющие RB-1, 1/2  окружности, от 16,8 до 17,2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w:t>
            </w:r>
            <w:proofErr w:type="spellStart"/>
            <w:r w:rsidRPr="00CF1CEE">
              <w:rPr>
                <w:rFonts w:ascii="Times New Roman" w:eastAsia="Times New Roman" w:hAnsi="Times New Roman" w:cs="Times New Roman"/>
                <w:color w:val="000000"/>
                <w:sz w:val="13"/>
                <w:szCs w:val="13"/>
              </w:rPr>
              <w:t>нитью</w:t>
            </w:r>
            <w:proofErr w:type="gramStart"/>
            <w:r w:rsidRPr="00CF1CEE">
              <w:rPr>
                <w:rFonts w:ascii="Times New Roman" w:eastAsia="Times New Roman" w:hAnsi="Times New Roman" w:cs="Times New Roman"/>
                <w:color w:val="000000"/>
                <w:sz w:val="13"/>
                <w:szCs w:val="13"/>
              </w:rPr>
              <w:t>.М</w:t>
            </w:r>
            <w:proofErr w:type="gramEnd"/>
            <w:r w:rsidRPr="00CF1CEE">
              <w:rPr>
                <w:rFonts w:ascii="Times New Roman" w:eastAsia="Times New Roman" w:hAnsi="Times New Roman" w:cs="Times New Roman"/>
                <w:color w:val="000000"/>
                <w:sz w:val="13"/>
                <w:szCs w:val="13"/>
              </w:rPr>
              <w:t>аркировка</w:t>
            </w:r>
            <w:proofErr w:type="spellEnd"/>
            <w:r w:rsidRPr="00CF1CEE">
              <w:rPr>
                <w:rFonts w:ascii="Times New Roman" w:eastAsia="Times New Roman" w:hAnsi="Times New Roman" w:cs="Times New Roman"/>
                <w:color w:val="000000"/>
                <w:sz w:val="13"/>
                <w:szCs w:val="13"/>
              </w:rPr>
              <w:t xml:space="preserve">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вкладыше должна обеспечивать ее прямолинейность после извлечения, </w:t>
            </w:r>
            <w:proofErr w:type="spellStart"/>
            <w:r w:rsidRPr="00CF1CEE">
              <w:rPr>
                <w:rFonts w:ascii="Times New Roman" w:eastAsia="Times New Roman" w:hAnsi="Times New Roman" w:cs="Times New Roman"/>
                <w:color w:val="000000"/>
                <w:sz w:val="13"/>
                <w:szCs w:val="13"/>
              </w:rPr>
              <w:t>минимизируя</w:t>
            </w:r>
            <w:proofErr w:type="spellEnd"/>
            <w:r w:rsidRPr="00CF1CEE">
              <w:rPr>
                <w:rFonts w:ascii="Times New Roman" w:eastAsia="Times New Roman" w:hAnsi="Times New Roman" w:cs="Times New Roman"/>
                <w:color w:val="000000"/>
                <w:sz w:val="13"/>
                <w:szCs w:val="13"/>
              </w:rPr>
              <w:t xml:space="preserve"> возникновение эффекта "памяти формы". Игла должна быть зафиксирована, не </w:t>
            </w:r>
            <w:proofErr w:type="spellStart"/>
            <w:r w:rsidRPr="00CF1CEE">
              <w:rPr>
                <w:rFonts w:ascii="Times New Roman" w:eastAsia="Times New Roman" w:hAnsi="Times New Roman" w:cs="Times New Roman"/>
                <w:color w:val="000000"/>
                <w:sz w:val="13"/>
                <w:szCs w:val="13"/>
              </w:rPr>
              <w:t>задействуя</w:t>
            </w:r>
            <w:proofErr w:type="spellEnd"/>
            <w:r w:rsidRPr="00CF1CEE">
              <w:rPr>
                <w:rFonts w:ascii="Times New Roman" w:eastAsia="Times New Roman" w:hAnsi="Times New Roman" w:cs="Times New Roman"/>
                <w:color w:val="000000"/>
                <w:sz w:val="13"/>
                <w:szCs w:val="13"/>
              </w:rPr>
              <w:t xml:space="preserve"> острие иглы на внутреннем лотке,  что предотвращает </w:t>
            </w:r>
            <w:proofErr w:type="spellStart"/>
            <w:r w:rsidRPr="00CF1CEE">
              <w:rPr>
                <w:rFonts w:ascii="Times New Roman" w:eastAsia="Times New Roman" w:hAnsi="Times New Roman" w:cs="Times New Roman"/>
                <w:color w:val="000000"/>
                <w:sz w:val="13"/>
                <w:szCs w:val="13"/>
              </w:rPr>
              <w:t>затупление</w:t>
            </w:r>
            <w:proofErr w:type="spellEnd"/>
            <w:r w:rsidRPr="00CF1CEE">
              <w:rPr>
                <w:rFonts w:ascii="Times New Roman" w:eastAsia="Times New Roman" w:hAnsi="Times New Roman" w:cs="Times New Roman"/>
                <w:color w:val="000000"/>
                <w:sz w:val="13"/>
                <w:szCs w:val="13"/>
              </w:rPr>
              <w:t xml:space="preserve"> острия. </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2260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226 000,00</w:t>
            </w:r>
          </w:p>
        </w:tc>
      </w:tr>
      <w:tr w:rsidR="002E6F74" w:rsidRPr="002E6F74" w:rsidTr="00725D53">
        <w:trPr>
          <w:trHeight w:val="853"/>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28</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шовный хирургический </w:t>
            </w:r>
            <w:proofErr w:type="spellStart"/>
            <w:r w:rsidRPr="002E6F74">
              <w:rPr>
                <w:rFonts w:ascii="Times New Roman" w:eastAsia="Times New Roman" w:hAnsi="Times New Roman" w:cs="Times New Roman"/>
                <w:color w:val="000000"/>
                <w:sz w:val="16"/>
                <w:szCs w:val="16"/>
              </w:rPr>
              <w:t>нерассасывающийся</w:t>
            </w:r>
            <w:proofErr w:type="spellEnd"/>
            <w:r w:rsidRPr="002E6F74">
              <w:rPr>
                <w:rFonts w:ascii="Times New Roman" w:eastAsia="Times New Roman" w:hAnsi="Times New Roman" w:cs="Times New Roman"/>
                <w:color w:val="000000"/>
                <w:sz w:val="16"/>
                <w:szCs w:val="16"/>
              </w:rPr>
              <w:t xml:space="preserve"> материал (синий) с </w:t>
            </w:r>
            <w:proofErr w:type="gramStart"/>
            <w:r w:rsidRPr="002E6F74">
              <w:rPr>
                <w:rFonts w:ascii="Times New Roman" w:eastAsia="Times New Roman" w:hAnsi="Times New Roman" w:cs="Times New Roman"/>
                <w:color w:val="000000"/>
                <w:sz w:val="16"/>
                <w:szCs w:val="16"/>
              </w:rPr>
              <w:t>условными</w:t>
            </w:r>
            <w:proofErr w:type="gramEnd"/>
            <w:r w:rsidRPr="002E6F74">
              <w:rPr>
                <w:rFonts w:ascii="Times New Roman" w:eastAsia="Times New Roman" w:hAnsi="Times New Roman" w:cs="Times New Roman"/>
                <w:color w:val="000000"/>
                <w:sz w:val="16"/>
                <w:szCs w:val="16"/>
              </w:rPr>
              <w:t xml:space="preserve">  №8/0; длиной нити 60см, игла колющая, 3/8 окружности, длиной 8мм</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нить стерильная хирургическая, синтетическая, </w:t>
            </w:r>
            <w:proofErr w:type="spellStart"/>
            <w:r w:rsidRPr="00CF1CEE">
              <w:rPr>
                <w:rFonts w:ascii="Times New Roman" w:eastAsia="Times New Roman" w:hAnsi="Times New Roman" w:cs="Times New Roman"/>
                <w:color w:val="000000"/>
                <w:sz w:val="13"/>
                <w:szCs w:val="13"/>
              </w:rPr>
              <w:t>нерассасывающаяся</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монофиламентная</w:t>
            </w:r>
            <w:proofErr w:type="spellEnd"/>
            <w:r w:rsidRPr="00CF1CEE">
              <w:rPr>
                <w:rFonts w:ascii="Times New Roman" w:eastAsia="Times New Roman" w:hAnsi="Times New Roman" w:cs="Times New Roman"/>
                <w:color w:val="000000"/>
                <w:sz w:val="13"/>
                <w:szCs w:val="13"/>
              </w:rPr>
              <w:t xml:space="preserve">, изготовленная из  синтетического линейного полиолефина (полипропилен). Нить должна быть окрашена в контрастный  цвет для улучшения визуализации в ране. Метрический размер 0,4, условный размер 8/0. Длина нити не менее 55 см и не более 65 см. Две иглы. Иглы должны быть изготовлены из </w:t>
            </w:r>
            <w:proofErr w:type="spellStart"/>
            <w:r w:rsidRPr="00CF1CEE">
              <w:rPr>
                <w:rFonts w:ascii="Times New Roman" w:eastAsia="Times New Roman" w:hAnsi="Times New Roman" w:cs="Times New Roman"/>
                <w:color w:val="000000"/>
                <w:sz w:val="13"/>
                <w:szCs w:val="13"/>
              </w:rPr>
              <w:t>коррозионностойкого</w:t>
            </w:r>
            <w:proofErr w:type="spellEnd"/>
            <w:r w:rsidRPr="00CF1CEE">
              <w:rPr>
                <w:rFonts w:ascii="Times New Roman" w:eastAsia="Times New Roman" w:hAnsi="Times New Roman" w:cs="Times New Roman"/>
                <w:color w:val="000000"/>
                <w:sz w:val="13"/>
                <w:szCs w:val="13"/>
              </w:rPr>
              <w:t xml:space="preserve"> высокопрочного сплава тугоплавких металлов, предел прочности на разрыв должен составлять не менее 3300 МПа, иметь увеличенный ресурс проколов за счет специальной обработки поверхности двойным слоем силикона, что способствует уменьшению трения между иглой и тканями, и облегчает проведение иглы через плотные кальцинированные стенки сосудов.  </w:t>
            </w:r>
            <w:r w:rsidRPr="00CF1CEE">
              <w:rPr>
                <w:rFonts w:ascii="Times New Roman" w:eastAsia="Times New Roman" w:hAnsi="Times New Roman" w:cs="Times New Roman"/>
                <w:color w:val="000000"/>
                <w:sz w:val="13"/>
                <w:szCs w:val="13"/>
              </w:rPr>
              <w:br w:type="page"/>
              <w:t>Иглы должна иметь повышенную устойчивость к деформации (изгибающий момент 120 грамм/</w:t>
            </w:r>
            <w:proofErr w:type="gramStart"/>
            <w:r w:rsidRPr="00CF1CEE">
              <w:rPr>
                <w:rFonts w:ascii="Times New Roman" w:eastAsia="Times New Roman" w:hAnsi="Times New Roman" w:cs="Times New Roman"/>
                <w:color w:val="000000"/>
                <w:sz w:val="13"/>
                <w:szCs w:val="13"/>
              </w:rPr>
              <w:t>см</w:t>
            </w:r>
            <w:proofErr w:type="gramEnd"/>
            <w:r w:rsidRPr="00CF1CEE">
              <w:rPr>
                <w:rFonts w:ascii="Times New Roman" w:eastAsia="Times New Roman" w:hAnsi="Times New Roman" w:cs="Times New Roman"/>
                <w:color w:val="000000"/>
                <w:sz w:val="13"/>
                <w:szCs w:val="13"/>
              </w:rPr>
              <w:t xml:space="preserve">) до 100% по сравнению с мартенситно-стареющими (97 грамм/см) и  </w:t>
            </w:r>
            <w:proofErr w:type="spellStart"/>
            <w:r w:rsidRPr="00CF1CEE">
              <w:rPr>
                <w:rFonts w:ascii="Times New Roman" w:eastAsia="Times New Roman" w:hAnsi="Times New Roman" w:cs="Times New Roman"/>
                <w:color w:val="000000"/>
                <w:sz w:val="13"/>
                <w:szCs w:val="13"/>
              </w:rPr>
              <w:t>аустенитными</w:t>
            </w:r>
            <w:proofErr w:type="spellEnd"/>
            <w:r w:rsidRPr="00CF1CEE">
              <w:rPr>
                <w:rFonts w:ascii="Times New Roman" w:eastAsia="Times New Roman" w:hAnsi="Times New Roman" w:cs="Times New Roman"/>
                <w:color w:val="000000"/>
                <w:sz w:val="13"/>
                <w:szCs w:val="13"/>
              </w:rPr>
              <w:t xml:space="preserve"> марками стали (75 грамм/см). Иглы должны иметь конструкцию, увеличивающую надежность их фиксации в иглодержателе  и фиксации под различными углами в иглодержателе за счет  скругленных углов корпуса. Иглы колющие BV175-6 EVERPOINT,  3/8  окружности, от 7,5 до 8,5 мм длиной. </w:t>
            </w:r>
            <w:r w:rsidRPr="00CF1CEE">
              <w:rPr>
                <w:rFonts w:ascii="Times New Roman" w:eastAsia="Times New Roman" w:hAnsi="Times New Roman" w:cs="Times New Roman"/>
                <w:color w:val="000000"/>
                <w:sz w:val="13"/>
                <w:szCs w:val="13"/>
              </w:rPr>
              <w:lastRenderedPageBreak/>
              <w:t xml:space="preserve">Колющий кончик игл должен иметь угол сужения 45 градусов для обеспечения большей прочности и остроты иглы.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w:t>
            </w:r>
            <w:proofErr w:type="spellStart"/>
            <w:r w:rsidRPr="00CF1CEE">
              <w:rPr>
                <w:rFonts w:ascii="Times New Roman" w:eastAsia="Times New Roman" w:hAnsi="Times New Roman" w:cs="Times New Roman"/>
                <w:color w:val="000000"/>
                <w:sz w:val="13"/>
                <w:szCs w:val="13"/>
              </w:rPr>
              <w:t>нитью</w:t>
            </w:r>
            <w:proofErr w:type="gramStart"/>
            <w:r w:rsidRPr="00CF1CEE">
              <w:rPr>
                <w:rFonts w:ascii="Times New Roman" w:eastAsia="Times New Roman" w:hAnsi="Times New Roman" w:cs="Times New Roman"/>
                <w:color w:val="000000"/>
                <w:sz w:val="13"/>
                <w:szCs w:val="13"/>
              </w:rPr>
              <w:t>.М</w:t>
            </w:r>
            <w:proofErr w:type="gramEnd"/>
            <w:r w:rsidRPr="00CF1CEE">
              <w:rPr>
                <w:rFonts w:ascii="Times New Roman" w:eastAsia="Times New Roman" w:hAnsi="Times New Roman" w:cs="Times New Roman"/>
                <w:color w:val="000000"/>
                <w:sz w:val="13"/>
                <w:szCs w:val="13"/>
              </w:rPr>
              <w:t>аркировка</w:t>
            </w:r>
            <w:proofErr w:type="spellEnd"/>
            <w:r w:rsidRPr="00CF1CEE">
              <w:rPr>
                <w:rFonts w:ascii="Times New Roman" w:eastAsia="Times New Roman" w:hAnsi="Times New Roman" w:cs="Times New Roman"/>
                <w:color w:val="000000"/>
                <w:sz w:val="13"/>
                <w:szCs w:val="13"/>
              </w:rPr>
              <w:t xml:space="preserve">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вкладыше должна обеспечивать ее прямолинейность после извлечения, </w:t>
            </w:r>
            <w:proofErr w:type="spellStart"/>
            <w:r w:rsidRPr="00CF1CEE">
              <w:rPr>
                <w:rFonts w:ascii="Times New Roman" w:eastAsia="Times New Roman" w:hAnsi="Times New Roman" w:cs="Times New Roman"/>
                <w:color w:val="000000"/>
                <w:sz w:val="13"/>
                <w:szCs w:val="13"/>
              </w:rPr>
              <w:t>минимизируя</w:t>
            </w:r>
            <w:proofErr w:type="spellEnd"/>
            <w:r w:rsidRPr="00CF1CEE">
              <w:rPr>
                <w:rFonts w:ascii="Times New Roman" w:eastAsia="Times New Roman" w:hAnsi="Times New Roman" w:cs="Times New Roman"/>
                <w:color w:val="000000"/>
                <w:sz w:val="13"/>
                <w:szCs w:val="13"/>
              </w:rPr>
              <w:t xml:space="preserve"> возникновение эффекта "памяти формы". Игла должна быть зафиксирована, не </w:t>
            </w:r>
            <w:proofErr w:type="spellStart"/>
            <w:r w:rsidRPr="00CF1CEE">
              <w:rPr>
                <w:rFonts w:ascii="Times New Roman" w:eastAsia="Times New Roman" w:hAnsi="Times New Roman" w:cs="Times New Roman"/>
                <w:color w:val="000000"/>
                <w:sz w:val="13"/>
                <w:szCs w:val="13"/>
              </w:rPr>
              <w:t>задействуя</w:t>
            </w:r>
            <w:proofErr w:type="spellEnd"/>
            <w:r w:rsidRPr="00CF1CEE">
              <w:rPr>
                <w:rFonts w:ascii="Times New Roman" w:eastAsia="Times New Roman" w:hAnsi="Times New Roman" w:cs="Times New Roman"/>
                <w:color w:val="000000"/>
                <w:sz w:val="13"/>
                <w:szCs w:val="13"/>
              </w:rPr>
              <w:t xml:space="preserve"> острие иглы на внутреннем лотке,  что предотвращает </w:t>
            </w:r>
            <w:proofErr w:type="spellStart"/>
            <w:r w:rsidRPr="00CF1CEE">
              <w:rPr>
                <w:rFonts w:ascii="Times New Roman" w:eastAsia="Times New Roman" w:hAnsi="Times New Roman" w:cs="Times New Roman"/>
                <w:color w:val="000000"/>
                <w:sz w:val="13"/>
                <w:szCs w:val="13"/>
              </w:rPr>
              <w:t>затупление</w:t>
            </w:r>
            <w:proofErr w:type="spellEnd"/>
            <w:r w:rsidRPr="00CF1CEE">
              <w:rPr>
                <w:rFonts w:ascii="Times New Roman" w:eastAsia="Times New Roman" w:hAnsi="Times New Roman" w:cs="Times New Roman"/>
                <w:color w:val="000000"/>
                <w:sz w:val="13"/>
                <w:szCs w:val="13"/>
              </w:rPr>
              <w:t xml:space="preserve"> острия. </w:t>
            </w:r>
            <w:r w:rsidRPr="00CF1CEE">
              <w:rPr>
                <w:rFonts w:ascii="Times New Roman" w:eastAsia="Times New Roman" w:hAnsi="Times New Roman" w:cs="Times New Roman"/>
                <w:color w:val="000000"/>
                <w:sz w:val="13"/>
                <w:szCs w:val="13"/>
              </w:rPr>
              <w:br w:type="page"/>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lastRenderedPageBreak/>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7800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780 000,00</w:t>
            </w:r>
          </w:p>
        </w:tc>
      </w:tr>
      <w:tr w:rsidR="002E6F74" w:rsidRPr="002E6F74" w:rsidTr="00725D53">
        <w:trPr>
          <w:trHeight w:val="517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lastRenderedPageBreak/>
              <w:t>29</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шовный хирургический </w:t>
            </w:r>
            <w:proofErr w:type="spellStart"/>
            <w:r w:rsidRPr="002E6F74">
              <w:rPr>
                <w:rFonts w:ascii="Times New Roman" w:eastAsia="Times New Roman" w:hAnsi="Times New Roman" w:cs="Times New Roman"/>
                <w:color w:val="000000"/>
                <w:sz w:val="16"/>
                <w:szCs w:val="16"/>
              </w:rPr>
              <w:t>нерассасывающийся</w:t>
            </w:r>
            <w:proofErr w:type="spellEnd"/>
            <w:r w:rsidRPr="002E6F74">
              <w:rPr>
                <w:rFonts w:ascii="Times New Roman" w:eastAsia="Times New Roman" w:hAnsi="Times New Roman" w:cs="Times New Roman"/>
                <w:color w:val="000000"/>
                <w:sz w:val="16"/>
                <w:szCs w:val="16"/>
              </w:rPr>
              <w:t xml:space="preserve"> материал (зеленый) </w:t>
            </w:r>
            <w:proofErr w:type="gramStart"/>
            <w:r w:rsidRPr="002E6F74">
              <w:rPr>
                <w:rFonts w:ascii="Times New Roman" w:eastAsia="Times New Roman" w:hAnsi="Times New Roman" w:cs="Times New Roman"/>
                <w:color w:val="000000"/>
                <w:sz w:val="16"/>
                <w:szCs w:val="16"/>
              </w:rPr>
              <w:t>условным</w:t>
            </w:r>
            <w:proofErr w:type="gramEnd"/>
            <w:r w:rsidRPr="002E6F74">
              <w:rPr>
                <w:rFonts w:ascii="Times New Roman" w:eastAsia="Times New Roman" w:hAnsi="Times New Roman" w:cs="Times New Roman"/>
                <w:color w:val="000000"/>
                <w:sz w:val="16"/>
                <w:szCs w:val="16"/>
              </w:rPr>
              <w:t xml:space="preserve"> №  2-0 длиной нити 90см, колющая игла, ½ окружности, 17мм</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нить стерильная хирургическая, синтетическая, </w:t>
            </w:r>
            <w:proofErr w:type="spellStart"/>
            <w:r w:rsidRPr="00CF1CEE">
              <w:rPr>
                <w:rFonts w:ascii="Times New Roman" w:eastAsia="Times New Roman" w:hAnsi="Times New Roman" w:cs="Times New Roman"/>
                <w:color w:val="000000"/>
                <w:sz w:val="13"/>
                <w:szCs w:val="13"/>
              </w:rPr>
              <w:t>нерассасывающаяся</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полифиламентная</w:t>
            </w:r>
            <w:proofErr w:type="spellEnd"/>
            <w:r w:rsidRPr="00CF1CEE">
              <w:rPr>
                <w:rFonts w:ascii="Times New Roman" w:eastAsia="Times New Roman" w:hAnsi="Times New Roman" w:cs="Times New Roman"/>
                <w:color w:val="000000"/>
                <w:sz w:val="13"/>
                <w:szCs w:val="13"/>
              </w:rPr>
              <w:t xml:space="preserve">, изготовленная из полиэтилентерефталата (полиэстер) с покрытием из </w:t>
            </w:r>
            <w:proofErr w:type="spellStart"/>
            <w:r w:rsidRPr="00CF1CEE">
              <w:rPr>
                <w:rFonts w:ascii="Times New Roman" w:eastAsia="Times New Roman" w:hAnsi="Times New Roman" w:cs="Times New Roman"/>
                <w:color w:val="000000"/>
                <w:sz w:val="13"/>
                <w:szCs w:val="13"/>
              </w:rPr>
              <w:t>полибутилата</w:t>
            </w:r>
            <w:proofErr w:type="spellEnd"/>
            <w:r w:rsidRPr="00CF1CEE">
              <w:rPr>
                <w:rFonts w:ascii="Times New Roman" w:eastAsia="Times New Roman" w:hAnsi="Times New Roman" w:cs="Times New Roman"/>
                <w:color w:val="000000"/>
                <w:sz w:val="13"/>
                <w:szCs w:val="13"/>
              </w:rPr>
              <w:t xml:space="preserve">,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3, условный размер 2/0. Длина нити не менее 85 см и не более 95 см. Две иглы. Иглы должны быть изготовлены из </w:t>
            </w:r>
            <w:proofErr w:type="spellStart"/>
            <w:r w:rsidRPr="00CF1CEE">
              <w:rPr>
                <w:rFonts w:ascii="Times New Roman" w:eastAsia="Times New Roman" w:hAnsi="Times New Roman" w:cs="Times New Roman"/>
                <w:color w:val="000000"/>
                <w:sz w:val="13"/>
                <w:szCs w:val="13"/>
              </w:rPr>
              <w:t>коррозионностойкого</w:t>
            </w:r>
            <w:proofErr w:type="spellEnd"/>
            <w:r w:rsidRPr="00CF1CEE">
              <w:rPr>
                <w:rFonts w:ascii="Times New Roman" w:eastAsia="Times New Roman" w:hAnsi="Times New Roman" w:cs="Times New Roman"/>
                <w:color w:val="000000"/>
                <w:sz w:val="13"/>
                <w:szCs w:val="13"/>
              </w:rPr>
              <w:t xml:space="preserve">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RB-1, 1/2  окружности, от 16,8 до 17,2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w:t>
            </w:r>
            <w:proofErr w:type="spellStart"/>
            <w:r w:rsidRPr="00CF1CEE">
              <w:rPr>
                <w:rFonts w:ascii="Times New Roman" w:eastAsia="Times New Roman" w:hAnsi="Times New Roman" w:cs="Times New Roman"/>
                <w:color w:val="000000"/>
                <w:sz w:val="13"/>
                <w:szCs w:val="13"/>
              </w:rPr>
              <w:t>нитью</w:t>
            </w:r>
            <w:proofErr w:type="gramStart"/>
            <w:r w:rsidRPr="00CF1CEE">
              <w:rPr>
                <w:rFonts w:ascii="Times New Roman" w:eastAsia="Times New Roman" w:hAnsi="Times New Roman" w:cs="Times New Roman"/>
                <w:color w:val="000000"/>
                <w:sz w:val="13"/>
                <w:szCs w:val="13"/>
              </w:rPr>
              <w:t>.М</w:t>
            </w:r>
            <w:proofErr w:type="gramEnd"/>
            <w:r w:rsidRPr="00CF1CEE">
              <w:rPr>
                <w:rFonts w:ascii="Times New Roman" w:eastAsia="Times New Roman" w:hAnsi="Times New Roman" w:cs="Times New Roman"/>
                <w:color w:val="000000"/>
                <w:sz w:val="13"/>
                <w:szCs w:val="13"/>
              </w:rPr>
              <w:t>аркировка</w:t>
            </w:r>
            <w:proofErr w:type="spellEnd"/>
            <w:r w:rsidRPr="00CF1CEE">
              <w:rPr>
                <w:rFonts w:ascii="Times New Roman" w:eastAsia="Times New Roman" w:hAnsi="Times New Roman" w:cs="Times New Roman"/>
                <w:color w:val="000000"/>
                <w:sz w:val="13"/>
                <w:szCs w:val="13"/>
              </w:rPr>
              <w:t xml:space="preserve">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вкладыше должна обеспечивать ее прямолинейность после извлечения, </w:t>
            </w:r>
            <w:proofErr w:type="spellStart"/>
            <w:r w:rsidRPr="00CF1CEE">
              <w:rPr>
                <w:rFonts w:ascii="Times New Roman" w:eastAsia="Times New Roman" w:hAnsi="Times New Roman" w:cs="Times New Roman"/>
                <w:color w:val="000000"/>
                <w:sz w:val="13"/>
                <w:szCs w:val="13"/>
              </w:rPr>
              <w:t>минимизируя</w:t>
            </w:r>
            <w:proofErr w:type="spellEnd"/>
            <w:r w:rsidRPr="00CF1CEE">
              <w:rPr>
                <w:rFonts w:ascii="Times New Roman" w:eastAsia="Times New Roman" w:hAnsi="Times New Roman" w:cs="Times New Roman"/>
                <w:color w:val="000000"/>
                <w:sz w:val="13"/>
                <w:szCs w:val="13"/>
              </w:rPr>
              <w:t xml:space="preserve"> возникновение эффекта "памяти формы". Игла должна быть зафиксирована, не </w:t>
            </w:r>
            <w:proofErr w:type="spellStart"/>
            <w:r w:rsidRPr="00CF1CEE">
              <w:rPr>
                <w:rFonts w:ascii="Times New Roman" w:eastAsia="Times New Roman" w:hAnsi="Times New Roman" w:cs="Times New Roman"/>
                <w:color w:val="000000"/>
                <w:sz w:val="13"/>
                <w:szCs w:val="13"/>
              </w:rPr>
              <w:t>задействуя</w:t>
            </w:r>
            <w:proofErr w:type="spellEnd"/>
            <w:r w:rsidRPr="00CF1CEE">
              <w:rPr>
                <w:rFonts w:ascii="Times New Roman" w:eastAsia="Times New Roman" w:hAnsi="Times New Roman" w:cs="Times New Roman"/>
                <w:color w:val="000000"/>
                <w:sz w:val="13"/>
                <w:szCs w:val="13"/>
              </w:rPr>
              <w:t xml:space="preserve"> острие иглы на внутреннем лотке,  что предотвращает </w:t>
            </w:r>
            <w:proofErr w:type="spellStart"/>
            <w:r w:rsidRPr="00CF1CEE">
              <w:rPr>
                <w:rFonts w:ascii="Times New Roman" w:eastAsia="Times New Roman" w:hAnsi="Times New Roman" w:cs="Times New Roman"/>
                <w:color w:val="000000"/>
                <w:sz w:val="13"/>
                <w:szCs w:val="13"/>
              </w:rPr>
              <w:t>затупление</w:t>
            </w:r>
            <w:proofErr w:type="spellEnd"/>
            <w:r w:rsidRPr="00CF1CEE">
              <w:rPr>
                <w:rFonts w:ascii="Times New Roman" w:eastAsia="Times New Roman" w:hAnsi="Times New Roman" w:cs="Times New Roman"/>
                <w:color w:val="000000"/>
                <w:sz w:val="13"/>
                <w:szCs w:val="13"/>
              </w:rPr>
              <w:t xml:space="preserve"> острия. </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500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1985</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992 500,00</w:t>
            </w:r>
          </w:p>
        </w:tc>
      </w:tr>
      <w:tr w:rsidR="002E6F74" w:rsidRPr="002E6F74" w:rsidTr="00725D53">
        <w:trPr>
          <w:trHeight w:val="1703"/>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30</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шовный хирургический </w:t>
            </w:r>
            <w:proofErr w:type="spellStart"/>
            <w:r w:rsidRPr="002E6F74">
              <w:rPr>
                <w:rFonts w:ascii="Times New Roman" w:eastAsia="Times New Roman" w:hAnsi="Times New Roman" w:cs="Times New Roman"/>
                <w:color w:val="000000"/>
                <w:sz w:val="16"/>
                <w:szCs w:val="16"/>
              </w:rPr>
              <w:t>нерассасывающийся</w:t>
            </w:r>
            <w:proofErr w:type="spellEnd"/>
            <w:r w:rsidRPr="002E6F74">
              <w:rPr>
                <w:rFonts w:ascii="Times New Roman" w:eastAsia="Times New Roman" w:hAnsi="Times New Roman" w:cs="Times New Roman"/>
                <w:color w:val="000000"/>
                <w:sz w:val="16"/>
                <w:szCs w:val="16"/>
              </w:rPr>
              <w:t xml:space="preserve"> материал (зеленый) </w:t>
            </w:r>
            <w:proofErr w:type="gramStart"/>
            <w:r w:rsidRPr="002E6F74">
              <w:rPr>
                <w:rFonts w:ascii="Times New Roman" w:eastAsia="Times New Roman" w:hAnsi="Times New Roman" w:cs="Times New Roman"/>
                <w:color w:val="000000"/>
                <w:sz w:val="16"/>
                <w:szCs w:val="16"/>
              </w:rPr>
              <w:t>условным</w:t>
            </w:r>
            <w:proofErr w:type="gramEnd"/>
            <w:r w:rsidRPr="002E6F74">
              <w:rPr>
                <w:rFonts w:ascii="Times New Roman" w:eastAsia="Times New Roman" w:hAnsi="Times New Roman" w:cs="Times New Roman"/>
                <w:color w:val="000000"/>
                <w:sz w:val="16"/>
                <w:szCs w:val="16"/>
              </w:rPr>
              <w:t xml:space="preserve"> №  2-0, длиной нити 90см, игла колющая, ½ </w:t>
            </w:r>
            <w:proofErr w:type="spellStart"/>
            <w:r w:rsidRPr="002E6F74">
              <w:rPr>
                <w:rFonts w:ascii="Times New Roman" w:eastAsia="Times New Roman" w:hAnsi="Times New Roman" w:cs="Times New Roman"/>
                <w:color w:val="000000"/>
                <w:sz w:val="16"/>
                <w:szCs w:val="16"/>
              </w:rPr>
              <w:t>окр</w:t>
            </w:r>
            <w:proofErr w:type="spellEnd"/>
            <w:r w:rsidRPr="002E6F74">
              <w:rPr>
                <w:rFonts w:ascii="Times New Roman" w:eastAsia="Times New Roman" w:hAnsi="Times New Roman" w:cs="Times New Roman"/>
                <w:color w:val="000000"/>
                <w:sz w:val="16"/>
                <w:szCs w:val="16"/>
              </w:rPr>
              <w:t>, 26мм</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нить стерильная хирургическая, синтетическая, </w:t>
            </w:r>
            <w:proofErr w:type="spellStart"/>
            <w:r w:rsidRPr="00CF1CEE">
              <w:rPr>
                <w:rFonts w:ascii="Times New Roman" w:eastAsia="Times New Roman" w:hAnsi="Times New Roman" w:cs="Times New Roman"/>
                <w:color w:val="000000"/>
                <w:sz w:val="13"/>
                <w:szCs w:val="13"/>
              </w:rPr>
              <w:t>нерассасывающаяся</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полифиламентная</w:t>
            </w:r>
            <w:proofErr w:type="spellEnd"/>
            <w:r w:rsidRPr="00CF1CEE">
              <w:rPr>
                <w:rFonts w:ascii="Times New Roman" w:eastAsia="Times New Roman" w:hAnsi="Times New Roman" w:cs="Times New Roman"/>
                <w:color w:val="000000"/>
                <w:sz w:val="13"/>
                <w:szCs w:val="13"/>
              </w:rPr>
              <w:t xml:space="preserve">, изготовленная из полиэтилентерефталата (полиэстер) с покрытием из </w:t>
            </w:r>
            <w:proofErr w:type="spellStart"/>
            <w:r w:rsidRPr="00CF1CEE">
              <w:rPr>
                <w:rFonts w:ascii="Times New Roman" w:eastAsia="Times New Roman" w:hAnsi="Times New Roman" w:cs="Times New Roman"/>
                <w:color w:val="000000"/>
                <w:sz w:val="13"/>
                <w:szCs w:val="13"/>
              </w:rPr>
              <w:t>полибутилата</w:t>
            </w:r>
            <w:proofErr w:type="spellEnd"/>
            <w:r w:rsidRPr="00CF1CEE">
              <w:rPr>
                <w:rFonts w:ascii="Times New Roman" w:eastAsia="Times New Roman" w:hAnsi="Times New Roman" w:cs="Times New Roman"/>
                <w:color w:val="000000"/>
                <w:sz w:val="13"/>
                <w:szCs w:val="13"/>
              </w:rPr>
              <w:t xml:space="preserve">, что обеспечивает снижение трения при проведении через плотные ткани. Нить должна быть окрашена в контрастный цвет  для улучшения визуализации в ране. Метрический размер 3, условный размер 2/0. Длина нити не менее 85 см и не более 95 см. Две иглы. Иглы должны быть изготовлены из </w:t>
            </w:r>
            <w:proofErr w:type="spellStart"/>
            <w:r w:rsidRPr="00CF1CEE">
              <w:rPr>
                <w:rFonts w:ascii="Times New Roman" w:eastAsia="Times New Roman" w:hAnsi="Times New Roman" w:cs="Times New Roman"/>
                <w:color w:val="000000"/>
                <w:sz w:val="13"/>
                <w:szCs w:val="13"/>
              </w:rPr>
              <w:t>коррозионностойкого</w:t>
            </w:r>
            <w:proofErr w:type="spellEnd"/>
            <w:r w:rsidRPr="00CF1CEE">
              <w:rPr>
                <w:rFonts w:ascii="Times New Roman" w:eastAsia="Times New Roman" w:hAnsi="Times New Roman" w:cs="Times New Roman"/>
                <w:color w:val="000000"/>
                <w:sz w:val="13"/>
                <w:szCs w:val="13"/>
              </w:rPr>
              <w:t xml:space="preserve"> высокопрочного сплава, обработаны силиконом, что способствует уменьшению трения между иглой и тканями, и облегчает проведение иглы через ткани. Иглы должны иметь конструкцию, увеличивающую надежность их фиксации в иглодержателе  за счет насечек в месте захвата. Иглы колющие SH, 1/2  окружности, от 25,5 до 26,5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w:t>
            </w:r>
            <w:proofErr w:type="spellStart"/>
            <w:r w:rsidRPr="00CF1CEE">
              <w:rPr>
                <w:rFonts w:ascii="Times New Roman" w:eastAsia="Times New Roman" w:hAnsi="Times New Roman" w:cs="Times New Roman"/>
                <w:color w:val="000000"/>
                <w:sz w:val="13"/>
                <w:szCs w:val="13"/>
              </w:rPr>
              <w:t>нитью</w:t>
            </w:r>
            <w:proofErr w:type="gramStart"/>
            <w:r w:rsidRPr="00CF1CEE">
              <w:rPr>
                <w:rFonts w:ascii="Times New Roman" w:eastAsia="Times New Roman" w:hAnsi="Times New Roman" w:cs="Times New Roman"/>
                <w:color w:val="000000"/>
                <w:sz w:val="13"/>
                <w:szCs w:val="13"/>
              </w:rPr>
              <w:t>.М</w:t>
            </w:r>
            <w:proofErr w:type="gramEnd"/>
            <w:r w:rsidRPr="00CF1CEE">
              <w:rPr>
                <w:rFonts w:ascii="Times New Roman" w:eastAsia="Times New Roman" w:hAnsi="Times New Roman" w:cs="Times New Roman"/>
                <w:color w:val="000000"/>
                <w:sz w:val="13"/>
                <w:szCs w:val="13"/>
              </w:rPr>
              <w:t>аркировка</w:t>
            </w:r>
            <w:proofErr w:type="spellEnd"/>
            <w:r w:rsidRPr="00CF1CEE">
              <w:rPr>
                <w:rFonts w:ascii="Times New Roman" w:eastAsia="Times New Roman" w:hAnsi="Times New Roman" w:cs="Times New Roman"/>
                <w:color w:val="000000"/>
                <w:sz w:val="13"/>
                <w:szCs w:val="13"/>
              </w:rPr>
              <w:t xml:space="preserve">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Специальная технология овальной укладки нити на внутреннем вкладыше должна обеспечивать ее прямолинейность после извлечения, </w:t>
            </w:r>
            <w:proofErr w:type="spellStart"/>
            <w:r w:rsidRPr="00CF1CEE">
              <w:rPr>
                <w:rFonts w:ascii="Times New Roman" w:eastAsia="Times New Roman" w:hAnsi="Times New Roman" w:cs="Times New Roman"/>
                <w:color w:val="000000"/>
                <w:sz w:val="13"/>
                <w:szCs w:val="13"/>
              </w:rPr>
              <w:t>минимизируя</w:t>
            </w:r>
            <w:proofErr w:type="spellEnd"/>
            <w:r w:rsidRPr="00CF1CEE">
              <w:rPr>
                <w:rFonts w:ascii="Times New Roman" w:eastAsia="Times New Roman" w:hAnsi="Times New Roman" w:cs="Times New Roman"/>
                <w:color w:val="000000"/>
                <w:sz w:val="13"/>
                <w:szCs w:val="13"/>
              </w:rPr>
              <w:t xml:space="preserve"> возникновение эффекта "памяти формы". Игла должна быть зафиксирована, не </w:t>
            </w:r>
            <w:proofErr w:type="spellStart"/>
            <w:r w:rsidRPr="00CF1CEE">
              <w:rPr>
                <w:rFonts w:ascii="Times New Roman" w:eastAsia="Times New Roman" w:hAnsi="Times New Roman" w:cs="Times New Roman"/>
                <w:color w:val="000000"/>
                <w:sz w:val="13"/>
                <w:szCs w:val="13"/>
              </w:rPr>
              <w:t>задействуя</w:t>
            </w:r>
            <w:proofErr w:type="spellEnd"/>
            <w:r w:rsidRPr="00CF1CEE">
              <w:rPr>
                <w:rFonts w:ascii="Times New Roman" w:eastAsia="Times New Roman" w:hAnsi="Times New Roman" w:cs="Times New Roman"/>
                <w:color w:val="000000"/>
                <w:sz w:val="13"/>
                <w:szCs w:val="13"/>
              </w:rPr>
              <w:t xml:space="preserve"> острие иглы на внутреннем лотке,  что предотвращает </w:t>
            </w:r>
            <w:proofErr w:type="spellStart"/>
            <w:r w:rsidRPr="00CF1CEE">
              <w:rPr>
                <w:rFonts w:ascii="Times New Roman" w:eastAsia="Times New Roman" w:hAnsi="Times New Roman" w:cs="Times New Roman"/>
                <w:color w:val="000000"/>
                <w:sz w:val="13"/>
                <w:szCs w:val="13"/>
              </w:rPr>
              <w:t>затупление</w:t>
            </w:r>
            <w:proofErr w:type="spellEnd"/>
            <w:r w:rsidRPr="00CF1CEE">
              <w:rPr>
                <w:rFonts w:ascii="Times New Roman" w:eastAsia="Times New Roman" w:hAnsi="Times New Roman" w:cs="Times New Roman"/>
                <w:color w:val="000000"/>
                <w:sz w:val="13"/>
                <w:szCs w:val="13"/>
              </w:rPr>
              <w:t xml:space="preserve"> острия.</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2255</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225 500,00</w:t>
            </w:r>
          </w:p>
        </w:tc>
      </w:tr>
      <w:tr w:rsidR="002E6F74" w:rsidRPr="002E6F74" w:rsidTr="00766157">
        <w:trPr>
          <w:trHeight w:val="5175"/>
        </w:trPr>
        <w:tc>
          <w:tcPr>
            <w:tcW w:w="3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lastRenderedPageBreak/>
              <w:t>31</w:t>
            </w:r>
          </w:p>
        </w:tc>
        <w:tc>
          <w:tcPr>
            <w:tcW w:w="2044"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проволока хирургическая стальная условным № 7 длиной нити </w:t>
            </w:r>
            <w:proofErr w:type="gramStart"/>
            <w:r w:rsidRPr="002E6F74">
              <w:rPr>
                <w:rFonts w:ascii="Times New Roman" w:eastAsia="Times New Roman" w:hAnsi="Times New Roman" w:cs="Times New Roman"/>
                <w:color w:val="000000"/>
                <w:sz w:val="16"/>
                <w:szCs w:val="16"/>
              </w:rPr>
              <w:t>см</w:t>
            </w:r>
            <w:proofErr w:type="gramEnd"/>
            <w:r w:rsidRPr="002E6F74">
              <w:rPr>
                <w:rFonts w:ascii="Times New Roman" w:eastAsia="Times New Roman" w:hAnsi="Times New Roman" w:cs="Times New Roman"/>
                <w:color w:val="000000"/>
                <w:sz w:val="16"/>
                <w:szCs w:val="16"/>
              </w:rPr>
              <w:t>:45, колющая игла, ½ окружности, 48мм</w:t>
            </w:r>
          </w:p>
        </w:tc>
        <w:tc>
          <w:tcPr>
            <w:tcW w:w="4160" w:type="dxa"/>
            <w:tcBorders>
              <w:top w:val="single" w:sz="4" w:space="0" w:color="auto"/>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нить </w:t>
            </w:r>
            <w:proofErr w:type="spellStart"/>
            <w:r w:rsidRPr="00CF1CEE">
              <w:rPr>
                <w:rFonts w:ascii="Times New Roman" w:eastAsia="Times New Roman" w:hAnsi="Times New Roman" w:cs="Times New Roman"/>
                <w:color w:val="000000"/>
                <w:sz w:val="13"/>
                <w:szCs w:val="13"/>
              </w:rPr>
              <w:t>нерассасывающаяся</w:t>
            </w:r>
            <w:proofErr w:type="spellEnd"/>
            <w:r w:rsidRPr="00CF1CEE">
              <w:rPr>
                <w:rFonts w:ascii="Times New Roman" w:eastAsia="Times New Roman" w:hAnsi="Times New Roman" w:cs="Times New Roman"/>
                <w:color w:val="000000"/>
                <w:sz w:val="13"/>
                <w:szCs w:val="13"/>
              </w:rPr>
              <w:t xml:space="preserve"> стальная хирургическая стерильная, </w:t>
            </w:r>
            <w:proofErr w:type="spellStart"/>
            <w:r w:rsidRPr="00CF1CEE">
              <w:rPr>
                <w:rFonts w:ascii="Times New Roman" w:eastAsia="Times New Roman" w:hAnsi="Times New Roman" w:cs="Times New Roman"/>
                <w:color w:val="000000"/>
                <w:sz w:val="13"/>
                <w:szCs w:val="13"/>
              </w:rPr>
              <w:t>монофиламентная</w:t>
            </w:r>
            <w:proofErr w:type="spellEnd"/>
            <w:r w:rsidRPr="00CF1CEE">
              <w:rPr>
                <w:rFonts w:ascii="Times New Roman" w:eastAsia="Times New Roman" w:hAnsi="Times New Roman" w:cs="Times New Roman"/>
                <w:color w:val="000000"/>
                <w:sz w:val="13"/>
                <w:szCs w:val="13"/>
              </w:rPr>
              <w:t xml:space="preserve">, должна быть выполнена из хирургической стали. Метрический размер 9, условный размер 7. Длина нити не менее 40 см и не более 50 см. Количество отрезков нити в стерильном внутреннем вкладыше - 4. Каждый отрезок </w:t>
            </w:r>
            <w:proofErr w:type="spellStart"/>
            <w:r w:rsidRPr="00CF1CEE">
              <w:rPr>
                <w:rFonts w:ascii="Times New Roman" w:eastAsia="Times New Roman" w:hAnsi="Times New Roman" w:cs="Times New Roman"/>
                <w:color w:val="000000"/>
                <w:sz w:val="13"/>
                <w:szCs w:val="13"/>
              </w:rPr>
              <w:t>атравматически</w:t>
            </w:r>
            <w:proofErr w:type="spellEnd"/>
            <w:r w:rsidRPr="00CF1CEE">
              <w:rPr>
                <w:rFonts w:ascii="Times New Roman" w:eastAsia="Times New Roman" w:hAnsi="Times New Roman" w:cs="Times New Roman"/>
                <w:color w:val="000000"/>
                <w:sz w:val="13"/>
                <w:szCs w:val="13"/>
              </w:rPr>
              <w:t xml:space="preserve"> соединен с иглой. Игла должна быть изготовлена из </w:t>
            </w:r>
            <w:proofErr w:type="spellStart"/>
            <w:r w:rsidRPr="00CF1CEE">
              <w:rPr>
                <w:rFonts w:ascii="Times New Roman" w:eastAsia="Times New Roman" w:hAnsi="Times New Roman" w:cs="Times New Roman"/>
                <w:color w:val="000000"/>
                <w:sz w:val="13"/>
                <w:szCs w:val="13"/>
              </w:rPr>
              <w:t>коррозионностойкого</w:t>
            </w:r>
            <w:proofErr w:type="spellEnd"/>
            <w:r w:rsidRPr="00CF1CEE">
              <w:rPr>
                <w:rFonts w:ascii="Times New Roman" w:eastAsia="Times New Roman" w:hAnsi="Times New Roman" w:cs="Times New Roman"/>
                <w:color w:val="000000"/>
                <w:sz w:val="13"/>
                <w:szCs w:val="13"/>
              </w:rPr>
              <w:t xml:space="preserve"> высокопрочного сплава, обработана силиконом, что способствует уменьшению трения между иглой и тканями, и облегчает проведение иглы через ткани. Игла должна иметь конструкцию, увеличивающую надежность ее фиксации в иглодержателе  за счет насечек в месте </w:t>
            </w:r>
            <w:proofErr w:type="spellStart"/>
            <w:r w:rsidRPr="00CF1CEE">
              <w:rPr>
                <w:rFonts w:ascii="Times New Roman" w:eastAsia="Times New Roman" w:hAnsi="Times New Roman" w:cs="Times New Roman"/>
                <w:color w:val="000000"/>
                <w:sz w:val="13"/>
                <w:szCs w:val="13"/>
              </w:rPr>
              <w:t>захвата</w:t>
            </w:r>
            <w:proofErr w:type="gramStart"/>
            <w:r w:rsidRPr="00CF1CEE">
              <w:rPr>
                <w:rFonts w:ascii="Times New Roman" w:eastAsia="Times New Roman" w:hAnsi="Times New Roman" w:cs="Times New Roman"/>
                <w:color w:val="000000"/>
                <w:sz w:val="13"/>
                <w:szCs w:val="13"/>
              </w:rPr>
              <w:t>.И</w:t>
            </w:r>
            <w:proofErr w:type="gramEnd"/>
            <w:r w:rsidRPr="00CF1CEE">
              <w:rPr>
                <w:rFonts w:ascii="Times New Roman" w:eastAsia="Times New Roman" w:hAnsi="Times New Roman" w:cs="Times New Roman"/>
                <w:color w:val="000000"/>
                <w:sz w:val="13"/>
                <w:szCs w:val="13"/>
              </w:rPr>
              <w:t>гла</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обратно-режущая</w:t>
            </w:r>
            <w:proofErr w:type="spellEnd"/>
            <w:r w:rsidRPr="00CF1CEE">
              <w:rPr>
                <w:rFonts w:ascii="Times New Roman" w:eastAsia="Times New Roman" w:hAnsi="Times New Roman" w:cs="Times New Roman"/>
                <w:color w:val="000000"/>
                <w:sz w:val="13"/>
                <w:szCs w:val="13"/>
              </w:rPr>
              <w:t xml:space="preserve">, 1/2  окружности, от 47,5 до 48,5 мм длиной.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к внутреннему вкладышу в одно движение для минимизации временных затрат на манипуляции с </w:t>
            </w:r>
            <w:proofErr w:type="spellStart"/>
            <w:r w:rsidRPr="00CF1CEE">
              <w:rPr>
                <w:rFonts w:ascii="Times New Roman" w:eastAsia="Times New Roman" w:hAnsi="Times New Roman" w:cs="Times New Roman"/>
                <w:color w:val="000000"/>
                <w:sz w:val="13"/>
                <w:szCs w:val="13"/>
              </w:rPr>
              <w:t>нитью</w:t>
            </w:r>
            <w:proofErr w:type="gramStart"/>
            <w:r w:rsidRPr="00CF1CEE">
              <w:rPr>
                <w:rFonts w:ascii="Times New Roman" w:eastAsia="Times New Roman" w:hAnsi="Times New Roman" w:cs="Times New Roman"/>
                <w:color w:val="000000"/>
                <w:sz w:val="13"/>
                <w:szCs w:val="13"/>
              </w:rPr>
              <w:t>.М</w:t>
            </w:r>
            <w:proofErr w:type="gramEnd"/>
            <w:r w:rsidRPr="00CF1CEE">
              <w:rPr>
                <w:rFonts w:ascii="Times New Roman" w:eastAsia="Times New Roman" w:hAnsi="Times New Roman" w:cs="Times New Roman"/>
                <w:color w:val="000000"/>
                <w:sz w:val="13"/>
                <w:szCs w:val="13"/>
              </w:rPr>
              <w:t>аркировка</w:t>
            </w:r>
            <w:proofErr w:type="spellEnd"/>
            <w:r w:rsidRPr="00CF1CEE">
              <w:rPr>
                <w:rFonts w:ascii="Times New Roman" w:eastAsia="Times New Roman" w:hAnsi="Times New Roman" w:cs="Times New Roman"/>
                <w:color w:val="000000"/>
                <w:sz w:val="13"/>
                <w:szCs w:val="13"/>
              </w:rPr>
              <w:t xml:space="preserve"> внутреннего вкладыша должна содержать наименование шовного материала, его состав, товарный знак производителя (при наличии), наименование производителя, матричный код, каталожный номер (при наличии), условный и метрический размер нити, цвет нити, длину нити, количество нитей;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 Внутренний вкладыш представляет собой прямую упаковку из картона содержащую 4 </w:t>
            </w:r>
            <w:proofErr w:type="gramStart"/>
            <w:r w:rsidRPr="00CF1CEE">
              <w:rPr>
                <w:rFonts w:ascii="Times New Roman" w:eastAsia="Times New Roman" w:hAnsi="Times New Roman" w:cs="Times New Roman"/>
                <w:color w:val="000000"/>
                <w:sz w:val="13"/>
                <w:szCs w:val="13"/>
              </w:rPr>
              <w:t>прямых</w:t>
            </w:r>
            <w:proofErr w:type="gramEnd"/>
            <w:r w:rsidRPr="00CF1CEE">
              <w:rPr>
                <w:rFonts w:ascii="Times New Roman" w:eastAsia="Times New Roman" w:hAnsi="Times New Roman" w:cs="Times New Roman"/>
                <w:color w:val="000000"/>
                <w:sz w:val="13"/>
                <w:szCs w:val="13"/>
              </w:rPr>
              <w:t xml:space="preserve"> стерильных отрезка стальной хирургической проволоки. </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8350</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835 000,00</w:t>
            </w:r>
          </w:p>
        </w:tc>
      </w:tr>
      <w:tr w:rsidR="002E6F74" w:rsidRPr="002E6F74" w:rsidTr="00725D53">
        <w:trPr>
          <w:trHeight w:val="3990"/>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32</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баллонный </w:t>
            </w:r>
            <w:proofErr w:type="spellStart"/>
            <w:r w:rsidRPr="002E6F74">
              <w:rPr>
                <w:rFonts w:ascii="Times New Roman" w:eastAsia="Times New Roman" w:hAnsi="Times New Roman" w:cs="Times New Roman"/>
                <w:color w:val="000000"/>
                <w:sz w:val="16"/>
                <w:szCs w:val="16"/>
              </w:rPr>
              <w:t>дилатационный</w:t>
            </w:r>
            <w:proofErr w:type="spellEnd"/>
            <w:r w:rsidRPr="002E6F74">
              <w:rPr>
                <w:rFonts w:ascii="Times New Roman" w:eastAsia="Times New Roman" w:hAnsi="Times New Roman" w:cs="Times New Roman"/>
                <w:color w:val="000000"/>
                <w:sz w:val="16"/>
                <w:szCs w:val="16"/>
              </w:rPr>
              <w:t xml:space="preserve"> катетер на системе доставки быстрой смены  RX стерильный, однократного применения</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На катетеры нанесены метки для использования при введении через плечевую или бедренную артерию. </w:t>
            </w:r>
            <w:proofErr w:type="spellStart"/>
            <w:r w:rsidRPr="00CF1CEE">
              <w:rPr>
                <w:rFonts w:ascii="Times New Roman" w:eastAsia="Times New Roman" w:hAnsi="Times New Roman" w:cs="Times New Roman"/>
                <w:color w:val="000000"/>
                <w:sz w:val="13"/>
                <w:szCs w:val="13"/>
              </w:rPr>
              <w:t>Rx</w:t>
            </w:r>
            <w:proofErr w:type="spellEnd"/>
            <w:r w:rsidRPr="00CF1CEE">
              <w:rPr>
                <w:rFonts w:ascii="Times New Roman" w:eastAsia="Times New Roman" w:hAnsi="Times New Roman" w:cs="Times New Roman"/>
                <w:color w:val="000000"/>
                <w:sz w:val="13"/>
                <w:szCs w:val="13"/>
              </w:rPr>
              <w:t xml:space="preserve"> – порт, расположенный на 25 см </w:t>
            </w:r>
            <w:proofErr w:type="spellStart"/>
            <w:r w:rsidRPr="00CF1CEE">
              <w:rPr>
                <w:rFonts w:ascii="Times New Roman" w:eastAsia="Times New Roman" w:hAnsi="Times New Roman" w:cs="Times New Roman"/>
                <w:color w:val="000000"/>
                <w:sz w:val="13"/>
                <w:szCs w:val="13"/>
              </w:rPr>
              <w:t>дистальнее</w:t>
            </w:r>
            <w:proofErr w:type="spellEnd"/>
            <w:r w:rsidRPr="00CF1CEE">
              <w:rPr>
                <w:rFonts w:ascii="Times New Roman" w:eastAsia="Times New Roman" w:hAnsi="Times New Roman" w:cs="Times New Roman"/>
                <w:color w:val="000000"/>
                <w:sz w:val="13"/>
                <w:szCs w:val="13"/>
              </w:rPr>
              <w:t xml:space="preserve"> мягкого наконечника, служит выходом для наконечника. Баллон покрыт гидрофильным покрытием, которое продолжается и </w:t>
            </w:r>
            <w:proofErr w:type="spellStart"/>
            <w:r w:rsidRPr="00CF1CEE">
              <w:rPr>
                <w:rFonts w:ascii="Times New Roman" w:eastAsia="Times New Roman" w:hAnsi="Times New Roman" w:cs="Times New Roman"/>
                <w:color w:val="000000"/>
                <w:sz w:val="13"/>
                <w:szCs w:val="13"/>
              </w:rPr>
              <w:t>проксимальнее</w:t>
            </w:r>
            <w:proofErr w:type="spellEnd"/>
            <w:r w:rsidRPr="00CF1CEE">
              <w:rPr>
                <w:rFonts w:ascii="Times New Roman" w:eastAsia="Times New Roman" w:hAnsi="Times New Roman" w:cs="Times New Roman"/>
                <w:color w:val="000000"/>
                <w:sz w:val="13"/>
                <w:szCs w:val="13"/>
              </w:rPr>
              <w:t xml:space="preserve"> баллона в сторону </w:t>
            </w:r>
            <w:proofErr w:type="spellStart"/>
            <w:r w:rsidRPr="00CF1CEE">
              <w:rPr>
                <w:rFonts w:ascii="Times New Roman" w:eastAsia="Times New Roman" w:hAnsi="Times New Roman" w:cs="Times New Roman"/>
                <w:color w:val="000000"/>
                <w:sz w:val="13"/>
                <w:szCs w:val="13"/>
              </w:rPr>
              <w:t>Rx</w:t>
            </w:r>
            <w:proofErr w:type="spellEnd"/>
            <w:r w:rsidRPr="00CF1CEE">
              <w:rPr>
                <w:rFonts w:ascii="Times New Roman" w:eastAsia="Times New Roman" w:hAnsi="Times New Roman" w:cs="Times New Roman"/>
                <w:color w:val="000000"/>
                <w:sz w:val="13"/>
                <w:szCs w:val="13"/>
              </w:rPr>
              <w:t xml:space="preserve"> – порта. Материал баллона – нейлон.  Проксимальная часть катетера закрыта, снабжена </w:t>
            </w:r>
            <w:proofErr w:type="spellStart"/>
            <w:r w:rsidRPr="00CF1CEE">
              <w:rPr>
                <w:rFonts w:ascii="Times New Roman" w:eastAsia="Times New Roman" w:hAnsi="Times New Roman" w:cs="Times New Roman"/>
                <w:color w:val="000000"/>
                <w:sz w:val="13"/>
                <w:szCs w:val="13"/>
              </w:rPr>
              <w:t>люеровским</w:t>
            </w:r>
            <w:proofErr w:type="spellEnd"/>
            <w:r w:rsidRPr="00CF1CEE">
              <w:rPr>
                <w:rFonts w:ascii="Times New Roman" w:eastAsia="Times New Roman" w:hAnsi="Times New Roman" w:cs="Times New Roman"/>
                <w:color w:val="000000"/>
                <w:sz w:val="13"/>
                <w:szCs w:val="13"/>
              </w:rPr>
              <w:t xml:space="preserve"> портом для раздувания/сдувания баллона. Наличие двух </w:t>
            </w:r>
            <w:proofErr w:type="spellStart"/>
            <w:r w:rsidRPr="00CF1CEE">
              <w:rPr>
                <w:rFonts w:ascii="Times New Roman" w:eastAsia="Times New Roman" w:hAnsi="Times New Roman" w:cs="Times New Roman"/>
                <w:color w:val="000000"/>
                <w:sz w:val="13"/>
                <w:szCs w:val="13"/>
              </w:rPr>
              <w:t>рентгенконтрастных</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платина-иридиевых</w:t>
            </w:r>
            <w:proofErr w:type="spellEnd"/>
            <w:r w:rsidRPr="00CF1CEE">
              <w:rPr>
                <w:rFonts w:ascii="Times New Roman" w:eastAsia="Times New Roman" w:hAnsi="Times New Roman" w:cs="Times New Roman"/>
                <w:color w:val="000000"/>
                <w:sz w:val="13"/>
                <w:szCs w:val="13"/>
              </w:rPr>
              <w:t xml:space="preserve"> маркеров позволяют контролировать положение катетера относительно кончика проводника катетера плечевой (90 см) или бедренной (100 см) </w:t>
            </w:r>
            <w:proofErr w:type="spellStart"/>
            <w:r w:rsidRPr="00CF1CEE">
              <w:rPr>
                <w:rFonts w:ascii="Times New Roman" w:eastAsia="Times New Roman" w:hAnsi="Times New Roman" w:cs="Times New Roman"/>
                <w:color w:val="000000"/>
                <w:sz w:val="13"/>
                <w:szCs w:val="13"/>
              </w:rPr>
              <w:t>артерии</w:t>
            </w:r>
            <w:proofErr w:type="gramStart"/>
            <w:r w:rsidRPr="00CF1CEE">
              <w:rPr>
                <w:rFonts w:ascii="Times New Roman" w:eastAsia="Times New Roman" w:hAnsi="Times New Roman" w:cs="Times New Roman"/>
                <w:color w:val="000000"/>
                <w:sz w:val="13"/>
                <w:szCs w:val="13"/>
              </w:rPr>
              <w:t>.С</w:t>
            </w:r>
            <w:proofErr w:type="gramEnd"/>
            <w:r w:rsidRPr="00CF1CEE">
              <w:rPr>
                <w:rFonts w:ascii="Times New Roman" w:eastAsia="Times New Roman" w:hAnsi="Times New Roman" w:cs="Times New Roman"/>
                <w:color w:val="000000"/>
                <w:sz w:val="13"/>
                <w:szCs w:val="13"/>
              </w:rPr>
              <w:t>наружи</w:t>
            </w:r>
            <w:proofErr w:type="spellEnd"/>
            <w:r w:rsidRPr="00CF1CEE">
              <w:rPr>
                <w:rFonts w:ascii="Times New Roman" w:eastAsia="Times New Roman" w:hAnsi="Times New Roman" w:cs="Times New Roman"/>
                <w:color w:val="000000"/>
                <w:sz w:val="13"/>
                <w:szCs w:val="13"/>
              </w:rPr>
              <w:t xml:space="preserve"> баллон покрыт защитной мембраной для предотвращения ненамеренного повреждения баллона до его использования, а также для сохранения профиля баллона. Во внутреннем просвете закреплен стилет, который препятствует скручиванию и повреждению внутреннего слоя. Защитную мембрану и стилет перед использованием </w:t>
            </w:r>
            <w:proofErr w:type="spellStart"/>
            <w:r w:rsidRPr="00CF1CEE">
              <w:rPr>
                <w:rFonts w:ascii="Times New Roman" w:eastAsia="Times New Roman" w:hAnsi="Times New Roman" w:cs="Times New Roman"/>
                <w:color w:val="000000"/>
                <w:sz w:val="13"/>
                <w:szCs w:val="13"/>
              </w:rPr>
              <w:t>удаляют</w:t>
            </w:r>
            <w:proofErr w:type="gramStart"/>
            <w:r w:rsidRPr="00CF1CEE">
              <w:rPr>
                <w:rFonts w:ascii="Times New Roman" w:eastAsia="Times New Roman" w:hAnsi="Times New Roman" w:cs="Times New Roman"/>
                <w:color w:val="000000"/>
                <w:sz w:val="13"/>
                <w:szCs w:val="13"/>
              </w:rPr>
              <w:t>.Б</w:t>
            </w:r>
            <w:proofErr w:type="gramEnd"/>
            <w:r w:rsidRPr="00CF1CEE">
              <w:rPr>
                <w:rFonts w:ascii="Times New Roman" w:eastAsia="Times New Roman" w:hAnsi="Times New Roman" w:cs="Times New Roman"/>
                <w:color w:val="000000"/>
                <w:sz w:val="13"/>
                <w:szCs w:val="13"/>
              </w:rPr>
              <w:t>аллонный</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дилатационный</w:t>
            </w:r>
            <w:proofErr w:type="spellEnd"/>
            <w:r w:rsidRPr="00CF1CEE">
              <w:rPr>
                <w:rFonts w:ascii="Times New Roman" w:eastAsia="Times New Roman" w:hAnsi="Times New Roman" w:cs="Times New Roman"/>
                <w:color w:val="000000"/>
                <w:sz w:val="13"/>
                <w:szCs w:val="13"/>
              </w:rPr>
              <w:t xml:space="preserve"> катетер должен быть совместим с ≤ 0.014” (0.36 мм) проводниками и ≥5F (0.056” /1.42 мм) системой доставки катетера. Рабочая длина составляет 142 </w:t>
            </w:r>
            <w:proofErr w:type="spellStart"/>
            <w:r w:rsidRPr="00CF1CEE">
              <w:rPr>
                <w:rFonts w:ascii="Times New Roman" w:eastAsia="Times New Roman" w:hAnsi="Times New Roman" w:cs="Times New Roman"/>
                <w:color w:val="000000"/>
                <w:sz w:val="13"/>
                <w:szCs w:val="13"/>
              </w:rPr>
              <w:t>cm</w:t>
            </w:r>
            <w:proofErr w:type="spellEnd"/>
            <w:r w:rsidRPr="00CF1CEE">
              <w:rPr>
                <w:rFonts w:ascii="Times New Roman" w:eastAsia="Times New Roman" w:hAnsi="Times New Roman" w:cs="Times New Roman"/>
                <w:color w:val="000000"/>
                <w:sz w:val="13"/>
                <w:szCs w:val="13"/>
              </w:rPr>
              <w:t xml:space="preserve">. Диаметр </w:t>
            </w:r>
            <w:proofErr w:type="gramStart"/>
            <w:r w:rsidRPr="00CF1CEE">
              <w:rPr>
                <w:rFonts w:ascii="Times New Roman" w:eastAsia="Times New Roman" w:hAnsi="Times New Roman" w:cs="Times New Roman"/>
                <w:color w:val="000000"/>
                <w:sz w:val="13"/>
                <w:szCs w:val="13"/>
              </w:rPr>
              <w:t>проксимального</w:t>
            </w:r>
            <w:proofErr w:type="gram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шафта</w:t>
            </w:r>
            <w:proofErr w:type="spellEnd"/>
            <w:r w:rsidRPr="00CF1CEE">
              <w:rPr>
                <w:rFonts w:ascii="Times New Roman" w:eastAsia="Times New Roman" w:hAnsi="Times New Roman" w:cs="Times New Roman"/>
                <w:color w:val="000000"/>
                <w:sz w:val="13"/>
                <w:szCs w:val="13"/>
              </w:rPr>
              <w:t xml:space="preserve"> – 1,98 F, диаметр дистального </w:t>
            </w:r>
            <w:proofErr w:type="spellStart"/>
            <w:r w:rsidRPr="00CF1CEE">
              <w:rPr>
                <w:rFonts w:ascii="Times New Roman" w:eastAsia="Times New Roman" w:hAnsi="Times New Roman" w:cs="Times New Roman"/>
                <w:color w:val="000000"/>
                <w:sz w:val="13"/>
                <w:szCs w:val="13"/>
              </w:rPr>
              <w:t>шафта</w:t>
            </w:r>
            <w:proofErr w:type="spellEnd"/>
            <w:r w:rsidRPr="00CF1CEE">
              <w:rPr>
                <w:rFonts w:ascii="Times New Roman" w:eastAsia="Times New Roman" w:hAnsi="Times New Roman" w:cs="Times New Roman"/>
                <w:color w:val="000000"/>
                <w:sz w:val="13"/>
                <w:szCs w:val="13"/>
              </w:rPr>
              <w:t xml:space="preserve"> – 2,7 F. Номинальное давление (NP) 12 АТМ, давление разрыва (RBP) 20 </w:t>
            </w:r>
            <w:proofErr w:type="spellStart"/>
            <w:r w:rsidRPr="00CF1CEE">
              <w:rPr>
                <w:rFonts w:ascii="Times New Roman" w:eastAsia="Times New Roman" w:hAnsi="Times New Roman" w:cs="Times New Roman"/>
                <w:color w:val="000000"/>
                <w:sz w:val="13"/>
                <w:szCs w:val="13"/>
              </w:rPr>
              <w:t>АТМ</w:t>
            </w:r>
            <w:proofErr w:type="gramStart"/>
            <w:r w:rsidRPr="00CF1CEE">
              <w:rPr>
                <w:rFonts w:ascii="Times New Roman" w:eastAsia="Times New Roman" w:hAnsi="Times New Roman" w:cs="Times New Roman"/>
                <w:color w:val="000000"/>
                <w:sz w:val="13"/>
                <w:szCs w:val="13"/>
              </w:rPr>
              <w:t>.К</w:t>
            </w:r>
            <w:proofErr w:type="gramEnd"/>
            <w:r w:rsidRPr="00CF1CEE">
              <w:rPr>
                <w:rFonts w:ascii="Times New Roman" w:eastAsia="Times New Roman" w:hAnsi="Times New Roman" w:cs="Times New Roman"/>
                <w:color w:val="000000"/>
                <w:sz w:val="13"/>
                <w:szCs w:val="13"/>
              </w:rPr>
              <w:t>атетер</w:t>
            </w:r>
            <w:proofErr w:type="spellEnd"/>
            <w:r w:rsidRPr="00CF1CEE">
              <w:rPr>
                <w:rFonts w:ascii="Times New Roman" w:eastAsia="Times New Roman" w:hAnsi="Times New Roman" w:cs="Times New Roman"/>
                <w:color w:val="000000"/>
                <w:sz w:val="13"/>
                <w:szCs w:val="13"/>
              </w:rPr>
              <w:t xml:space="preserve"> должен иметь размеры баллона - диаметр (мм): 2.0, 2.25, 2.50, 2.75, 3.0, 3.50, 4.00, 4.50 и длиной (мм): 8,10,13,15,18,23,28,30,35,38,45. Стерилизация - </w:t>
            </w:r>
            <w:proofErr w:type="gramStart"/>
            <w:r w:rsidRPr="00CF1CEE">
              <w:rPr>
                <w:rFonts w:ascii="Times New Roman" w:eastAsia="Times New Roman" w:hAnsi="Times New Roman" w:cs="Times New Roman"/>
                <w:color w:val="000000"/>
                <w:sz w:val="13"/>
                <w:szCs w:val="13"/>
              </w:rPr>
              <w:t>этилен оксидом</w:t>
            </w:r>
            <w:proofErr w:type="gramEnd"/>
            <w:r w:rsidRPr="00CF1CEE">
              <w:rPr>
                <w:rFonts w:ascii="Times New Roman" w:eastAsia="Times New Roman" w:hAnsi="Times New Roman" w:cs="Times New Roman"/>
                <w:color w:val="000000"/>
                <w:sz w:val="13"/>
                <w:szCs w:val="13"/>
              </w:rPr>
              <w:t>.</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48 000,00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4 800 000,00</w:t>
            </w:r>
          </w:p>
        </w:tc>
      </w:tr>
      <w:tr w:rsidR="002E6F74" w:rsidRPr="002E6F74" w:rsidTr="00CF1CEE">
        <w:trPr>
          <w:trHeight w:val="3011"/>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33</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proofErr w:type="spellStart"/>
            <w:r w:rsidRPr="002E6F74">
              <w:rPr>
                <w:rFonts w:ascii="Times New Roman" w:eastAsia="Times New Roman" w:hAnsi="Times New Roman" w:cs="Times New Roman"/>
                <w:color w:val="000000"/>
                <w:sz w:val="16"/>
                <w:szCs w:val="16"/>
              </w:rPr>
              <w:t>интрадьюсер</w:t>
            </w:r>
            <w:proofErr w:type="spellEnd"/>
            <w:r w:rsidRPr="002E6F74">
              <w:rPr>
                <w:rFonts w:ascii="Times New Roman" w:eastAsia="Times New Roman" w:hAnsi="Times New Roman" w:cs="Times New Roman"/>
                <w:color w:val="000000"/>
                <w:sz w:val="16"/>
                <w:szCs w:val="16"/>
              </w:rPr>
              <w:t xml:space="preserve"> </w:t>
            </w:r>
            <w:proofErr w:type="spellStart"/>
            <w:r w:rsidRPr="002E6F74">
              <w:rPr>
                <w:rFonts w:ascii="Times New Roman" w:eastAsia="Times New Roman" w:hAnsi="Times New Roman" w:cs="Times New Roman"/>
                <w:color w:val="000000"/>
                <w:sz w:val="16"/>
                <w:szCs w:val="16"/>
              </w:rPr>
              <w:t>трансрадиальный</w:t>
            </w:r>
            <w:proofErr w:type="spellEnd"/>
            <w:r w:rsidRPr="002E6F74">
              <w:rPr>
                <w:rFonts w:ascii="Times New Roman" w:eastAsia="Times New Roman" w:hAnsi="Times New Roman" w:cs="Times New Roman"/>
                <w:color w:val="000000"/>
                <w:sz w:val="16"/>
                <w:szCs w:val="16"/>
              </w:rPr>
              <w:t xml:space="preserve">, возможность выбора диаметра 4, 5, 6 </w:t>
            </w:r>
            <w:proofErr w:type="spellStart"/>
            <w:r w:rsidRPr="002E6F74">
              <w:rPr>
                <w:rFonts w:ascii="Times New Roman" w:eastAsia="Times New Roman" w:hAnsi="Times New Roman" w:cs="Times New Roman"/>
                <w:color w:val="000000"/>
                <w:sz w:val="16"/>
                <w:szCs w:val="16"/>
              </w:rPr>
              <w:t>Fr</w:t>
            </w:r>
            <w:proofErr w:type="spellEnd"/>
            <w:r w:rsidRPr="002E6F74">
              <w:rPr>
                <w:rFonts w:ascii="Times New Roman" w:eastAsia="Times New Roman" w:hAnsi="Times New Roman" w:cs="Times New Roman"/>
                <w:color w:val="000000"/>
                <w:sz w:val="16"/>
                <w:szCs w:val="16"/>
              </w:rPr>
              <w:t xml:space="preserve">. Возможность выбора длины </w:t>
            </w:r>
            <w:proofErr w:type="spellStart"/>
            <w:r w:rsidRPr="002E6F74">
              <w:rPr>
                <w:rFonts w:ascii="Times New Roman" w:eastAsia="Times New Roman" w:hAnsi="Times New Roman" w:cs="Times New Roman"/>
                <w:color w:val="000000"/>
                <w:sz w:val="16"/>
                <w:szCs w:val="16"/>
              </w:rPr>
              <w:t>интродьюсеров</w:t>
            </w:r>
            <w:proofErr w:type="spellEnd"/>
            <w:r w:rsidRPr="002E6F74">
              <w:rPr>
                <w:rFonts w:ascii="Times New Roman" w:eastAsia="Times New Roman" w:hAnsi="Times New Roman" w:cs="Times New Roman"/>
                <w:color w:val="000000"/>
                <w:sz w:val="16"/>
                <w:szCs w:val="16"/>
              </w:rPr>
              <w:t xml:space="preserve"> длиной 7, 10 см.</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proofErr w:type="spellStart"/>
            <w:r w:rsidRPr="00CF1CEE">
              <w:rPr>
                <w:rFonts w:ascii="Times New Roman" w:eastAsia="Times New Roman" w:hAnsi="Times New Roman" w:cs="Times New Roman"/>
                <w:color w:val="000000"/>
                <w:sz w:val="13"/>
                <w:szCs w:val="13"/>
              </w:rPr>
              <w:t>Интродьюсер</w:t>
            </w:r>
            <w:proofErr w:type="spellEnd"/>
            <w:r w:rsidRPr="00CF1CEE">
              <w:rPr>
                <w:rFonts w:ascii="Times New Roman" w:eastAsia="Times New Roman" w:hAnsi="Times New Roman" w:cs="Times New Roman"/>
                <w:color w:val="000000"/>
                <w:sz w:val="13"/>
                <w:szCs w:val="13"/>
              </w:rPr>
              <w:t xml:space="preserve"> для </w:t>
            </w:r>
            <w:proofErr w:type="spellStart"/>
            <w:r w:rsidRPr="00CF1CEE">
              <w:rPr>
                <w:rFonts w:ascii="Times New Roman" w:eastAsia="Times New Roman" w:hAnsi="Times New Roman" w:cs="Times New Roman"/>
                <w:color w:val="000000"/>
                <w:sz w:val="13"/>
                <w:szCs w:val="13"/>
              </w:rPr>
              <w:t>трансрадиального</w:t>
            </w:r>
            <w:proofErr w:type="spellEnd"/>
            <w:r w:rsidRPr="00CF1CEE">
              <w:rPr>
                <w:rFonts w:ascii="Times New Roman" w:eastAsia="Times New Roman" w:hAnsi="Times New Roman" w:cs="Times New Roman"/>
                <w:color w:val="000000"/>
                <w:sz w:val="13"/>
                <w:szCs w:val="13"/>
              </w:rPr>
              <w:t xml:space="preserve"> доступа. Возможность выбора диаметра 4, 5, 6 </w:t>
            </w:r>
            <w:proofErr w:type="spellStart"/>
            <w:r w:rsidRPr="00CF1CEE">
              <w:rPr>
                <w:rFonts w:ascii="Times New Roman" w:eastAsia="Times New Roman" w:hAnsi="Times New Roman" w:cs="Times New Roman"/>
                <w:color w:val="000000"/>
                <w:sz w:val="13"/>
                <w:szCs w:val="13"/>
              </w:rPr>
              <w:t>Fr</w:t>
            </w:r>
            <w:proofErr w:type="spellEnd"/>
            <w:r w:rsidRPr="00CF1CEE">
              <w:rPr>
                <w:rFonts w:ascii="Times New Roman" w:eastAsia="Times New Roman" w:hAnsi="Times New Roman" w:cs="Times New Roman"/>
                <w:color w:val="000000"/>
                <w:sz w:val="13"/>
                <w:szCs w:val="13"/>
              </w:rPr>
              <w:t xml:space="preserve">. Возможность выбора длины </w:t>
            </w:r>
            <w:proofErr w:type="spellStart"/>
            <w:r w:rsidRPr="00CF1CEE">
              <w:rPr>
                <w:rFonts w:ascii="Times New Roman" w:eastAsia="Times New Roman" w:hAnsi="Times New Roman" w:cs="Times New Roman"/>
                <w:color w:val="000000"/>
                <w:sz w:val="13"/>
                <w:szCs w:val="13"/>
              </w:rPr>
              <w:t>интродьюсеров</w:t>
            </w:r>
            <w:proofErr w:type="spellEnd"/>
            <w:r w:rsidRPr="00CF1CEE">
              <w:rPr>
                <w:rFonts w:ascii="Times New Roman" w:eastAsia="Times New Roman" w:hAnsi="Times New Roman" w:cs="Times New Roman"/>
                <w:color w:val="000000"/>
                <w:sz w:val="13"/>
                <w:szCs w:val="13"/>
              </w:rPr>
              <w:t xml:space="preserve"> длиной 7, 10 см.  Возможность выбора </w:t>
            </w:r>
            <w:proofErr w:type="spellStart"/>
            <w:r w:rsidRPr="00CF1CEE">
              <w:rPr>
                <w:rFonts w:ascii="Times New Roman" w:eastAsia="Times New Roman" w:hAnsi="Times New Roman" w:cs="Times New Roman"/>
                <w:color w:val="000000"/>
                <w:sz w:val="13"/>
                <w:szCs w:val="13"/>
              </w:rPr>
              <w:t>интродьюсеров</w:t>
            </w:r>
            <w:proofErr w:type="spellEnd"/>
            <w:r w:rsidRPr="00CF1CEE">
              <w:rPr>
                <w:rFonts w:ascii="Times New Roman" w:eastAsia="Times New Roman" w:hAnsi="Times New Roman" w:cs="Times New Roman"/>
                <w:color w:val="000000"/>
                <w:sz w:val="13"/>
                <w:szCs w:val="13"/>
              </w:rPr>
              <w:t xml:space="preserve"> с </w:t>
            </w:r>
            <w:proofErr w:type="spellStart"/>
            <w:r w:rsidRPr="00CF1CEE">
              <w:rPr>
                <w:rFonts w:ascii="Times New Roman" w:eastAsia="Times New Roman" w:hAnsi="Times New Roman" w:cs="Times New Roman"/>
                <w:color w:val="000000"/>
                <w:sz w:val="13"/>
                <w:szCs w:val="13"/>
              </w:rPr>
              <w:t>ренгенконтрастной</w:t>
            </w:r>
            <w:proofErr w:type="spellEnd"/>
            <w:r w:rsidRPr="00CF1CEE">
              <w:rPr>
                <w:rFonts w:ascii="Times New Roman" w:eastAsia="Times New Roman" w:hAnsi="Times New Roman" w:cs="Times New Roman"/>
                <w:color w:val="000000"/>
                <w:sz w:val="13"/>
                <w:szCs w:val="13"/>
              </w:rPr>
              <w:t xml:space="preserve"> меткой. Возможность выбора цветовой кодировки диаметра </w:t>
            </w:r>
            <w:proofErr w:type="spellStart"/>
            <w:r w:rsidRPr="00CF1CEE">
              <w:rPr>
                <w:rFonts w:ascii="Times New Roman" w:eastAsia="Times New Roman" w:hAnsi="Times New Roman" w:cs="Times New Roman"/>
                <w:color w:val="000000"/>
                <w:sz w:val="13"/>
                <w:szCs w:val="13"/>
              </w:rPr>
              <w:t>интродьюсера</w:t>
            </w:r>
            <w:proofErr w:type="spellEnd"/>
            <w:r w:rsidRPr="00CF1CEE">
              <w:rPr>
                <w:rFonts w:ascii="Times New Roman" w:eastAsia="Times New Roman" w:hAnsi="Times New Roman" w:cs="Times New Roman"/>
                <w:color w:val="000000"/>
                <w:sz w:val="13"/>
                <w:szCs w:val="13"/>
              </w:rPr>
              <w:t xml:space="preserve">. Возможность выбора двухслойной стенки, с внешним слоем из ETFE. Возможность выбора в комплекте </w:t>
            </w:r>
            <w:proofErr w:type="spellStart"/>
            <w:r w:rsidRPr="00CF1CEE">
              <w:rPr>
                <w:rFonts w:ascii="Times New Roman" w:eastAsia="Times New Roman" w:hAnsi="Times New Roman" w:cs="Times New Roman"/>
                <w:color w:val="000000"/>
                <w:sz w:val="13"/>
                <w:szCs w:val="13"/>
              </w:rPr>
              <w:t>дилятатора</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гемостатического</w:t>
            </w:r>
            <w:proofErr w:type="spellEnd"/>
            <w:r w:rsidRPr="00CF1CEE">
              <w:rPr>
                <w:rFonts w:ascii="Times New Roman" w:eastAsia="Times New Roman" w:hAnsi="Times New Roman" w:cs="Times New Roman"/>
                <w:color w:val="000000"/>
                <w:sz w:val="13"/>
                <w:szCs w:val="13"/>
              </w:rPr>
              <w:t xml:space="preserve"> клапана.  Наличие защитного механизма на </w:t>
            </w:r>
            <w:proofErr w:type="spellStart"/>
            <w:r w:rsidRPr="00CF1CEE">
              <w:rPr>
                <w:rFonts w:ascii="Times New Roman" w:eastAsia="Times New Roman" w:hAnsi="Times New Roman" w:cs="Times New Roman"/>
                <w:color w:val="000000"/>
                <w:sz w:val="13"/>
                <w:szCs w:val="13"/>
              </w:rPr>
              <w:t>дилятаторе</w:t>
            </w:r>
            <w:proofErr w:type="spellEnd"/>
            <w:r w:rsidRPr="00CF1CEE">
              <w:rPr>
                <w:rFonts w:ascii="Times New Roman" w:eastAsia="Times New Roman" w:hAnsi="Times New Roman" w:cs="Times New Roman"/>
                <w:color w:val="000000"/>
                <w:sz w:val="13"/>
                <w:szCs w:val="13"/>
              </w:rPr>
              <w:t xml:space="preserve">, препятствующего самопроизвольному открытию. Возможность выбора </w:t>
            </w:r>
            <w:proofErr w:type="spellStart"/>
            <w:r w:rsidRPr="00CF1CEE">
              <w:rPr>
                <w:rFonts w:ascii="Times New Roman" w:eastAsia="Times New Roman" w:hAnsi="Times New Roman" w:cs="Times New Roman"/>
                <w:color w:val="000000"/>
                <w:sz w:val="13"/>
                <w:szCs w:val="13"/>
              </w:rPr>
              <w:t>интродьюсеров</w:t>
            </w:r>
            <w:proofErr w:type="spellEnd"/>
            <w:r w:rsidRPr="00CF1CEE">
              <w:rPr>
                <w:rFonts w:ascii="Times New Roman" w:eastAsia="Times New Roman" w:hAnsi="Times New Roman" w:cs="Times New Roman"/>
                <w:color w:val="000000"/>
                <w:sz w:val="13"/>
                <w:szCs w:val="13"/>
              </w:rPr>
              <w:t xml:space="preserve"> с гидрофильным покрытием.  Наличие </w:t>
            </w:r>
            <w:proofErr w:type="spellStart"/>
            <w:r w:rsidRPr="00CF1CEE">
              <w:rPr>
                <w:rFonts w:ascii="Times New Roman" w:eastAsia="Times New Roman" w:hAnsi="Times New Roman" w:cs="Times New Roman"/>
                <w:color w:val="000000"/>
                <w:sz w:val="13"/>
                <w:szCs w:val="13"/>
              </w:rPr>
              <w:t>интродьюсеров</w:t>
            </w:r>
            <w:proofErr w:type="spellEnd"/>
            <w:r w:rsidRPr="00CF1CEE">
              <w:rPr>
                <w:rFonts w:ascii="Times New Roman" w:eastAsia="Times New Roman" w:hAnsi="Times New Roman" w:cs="Times New Roman"/>
                <w:color w:val="000000"/>
                <w:sz w:val="13"/>
                <w:szCs w:val="13"/>
              </w:rPr>
              <w:t xml:space="preserve"> с иглой в комплекте. Наличие возможности выбора комплекта </w:t>
            </w:r>
            <w:proofErr w:type="spellStart"/>
            <w:r w:rsidRPr="00CF1CEE">
              <w:rPr>
                <w:rFonts w:ascii="Times New Roman" w:eastAsia="Times New Roman" w:hAnsi="Times New Roman" w:cs="Times New Roman"/>
                <w:color w:val="000000"/>
                <w:sz w:val="13"/>
                <w:szCs w:val="13"/>
              </w:rPr>
              <w:t>интродьюсера</w:t>
            </w:r>
            <w:proofErr w:type="spellEnd"/>
            <w:r w:rsidRPr="00CF1CEE">
              <w:rPr>
                <w:rFonts w:ascii="Times New Roman" w:eastAsia="Times New Roman" w:hAnsi="Times New Roman" w:cs="Times New Roman"/>
                <w:color w:val="000000"/>
                <w:sz w:val="13"/>
                <w:szCs w:val="13"/>
              </w:rPr>
              <w:t xml:space="preserve"> с металлической иглой или иглой-катетером. Возможность выбора педиатрических наборов.    Наличие выбора диаметра прямого, стального мини проводника: 0,018", 0,021",0,025". Длина прямого, стального мини проводника 45см. Игла 20Gx 35мм (для мини проводника 0,025"), игла 21Gx 35мм (для мини проводника 0,018"), игла 22Gx 35мм (для мини проводника 0,018").</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400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11 390,00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4 556 000,00</w:t>
            </w:r>
          </w:p>
        </w:tc>
      </w:tr>
      <w:tr w:rsidR="002E6F74" w:rsidRPr="002E6F74" w:rsidTr="00766157">
        <w:trPr>
          <w:trHeight w:val="3121"/>
        </w:trPr>
        <w:tc>
          <w:tcPr>
            <w:tcW w:w="3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lastRenderedPageBreak/>
              <w:t>34</w:t>
            </w:r>
          </w:p>
        </w:tc>
        <w:tc>
          <w:tcPr>
            <w:tcW w:w="2044"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катетер диагностический </w:t>
            </w:r>
            <w:proofErr w:type="spellStart"/>
            <w:r w:rsidRPr="002E6F74">
              <w:rPr>
                <w:rFonts w:ascii="Times New Roman" w:eastAsia="Times New Roman" w:hAnsi="Times New Roman" w:cs="Times New Roman"/>
                <w:color w:val="000000"/>
                <w:sz w:val="16"/>
                <w:szCs w:val="16"/>
              </w:rPr>
              <w:t>трансфеморальный</w:t>
            </w:r>
            <w:proofErr w:type="spellEnd"/>
            <w:r w:rsidRPr="002E6F74">
              <w:rPr>
                <w:rFonts w:ascii="Times New Roman" w:eastAsia="Times New Roman" w:hAnsi="Times New Roman" w:cs="Times New Roman"/>
                <w:color w:val="000000"/>
                <w:sz w:val="16"/>
                <w:szCs w:val="16"/>
              </w:rPr>
              <w:t xml:space="preserve">. Длина катетеров 40, 50, 60, 65, 70, 80, 90, 100, 110 см, степень жесткости </w:t>
            </w:r>
            <w:proofErr w:type="spellStart"/>
            <w:r w:rsidRPr="002E6F74">
              <w:rPr>
                <w:rFonts w:ascii="Times New Roman" w:eastAsia="Times New Roman" w:hAnsi="Times New Roman" w:cs="Times New Roman"/>
                <w:color w:val="000000"/>
                <w:sz w:val="16"/>
                <w:szCs w:val="16"/>
              </w:rPr>
              <w:t>performa</w:t>
            </w:r>
            <w:proofErr w:type="spellEnd"/>
            <w:r w:rsidRPr="002E6F74">
              <w:rPr>
                <w:rFonts w:ascii="Times New Roman" w:eastAsia="Times New Roman" w:hAnsi="Times New Roman" w:cs="Times New Roman"/>
                <w:color w:val="000000"/>
                <w:sz w:val="16"/>
                <w:szCs w:val="16"/>
              </w:rPr>
              <w:t xml:space="preserve"> или FEP. </w:t>
            </w:r>
          </w:p>
        </w:tc>
        <w:tc>
          <w:tcPr>
            <w:tcW w:w="4160" w:type="dxa"/>
            <w:tcBorders>
              <w:top w:val="single" w:sz="4" w:space="0" w:color="auto"/>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Катетер диагностический для проведения </w:t>
            </w:r>
            <w:proofErr w:type="spellStart"/>
            <w:r w:rsidRPr="00CF1CEE">
              <w:rPr>
                <w:rFonts w:ascii="Times New Roman" w:eastAsia="Times New Roman" w:hAnsi="Times New Roman" w:cs="Times New Roman"/>
                <w:color w:val="000000"/>
                <w:sz w:val="13"/>
                <w:szCs w:val="13"/>
              </w:rPr>
              <w:t>коронарографии</w:t>
            </w:r>
            <w:proofErr w:type="spellEnd"/>
            <w:r w:rsidRPr="00CF1CEE">
              <w:rPr>
                <w:rFonts w:ascii="Times New Roman" w:eastAsia="Times New Roman" w:hAnsi="Times New Roman" w:cs="Times New Roman"/>
                <w:color w:val="000000"/>
                <w:sz w:val="13"/>
                <w:szCs w:val="13"/>
              </w:rPr>
              <w:t xml:space="preserve">. Различные варианты дизайна кончика: </w:t>
            </w:r>
            <w:proofErr w:type="spellStart"/>
            <w:r w:rsidRPr="00CF1CEE">
              <w:rPr>
                <w:rFonts w:ascii="Times New Roman" w:eastAsia="Times New Roman" w:hAnsi="Times New Roman" w:cs="Times New Roman"/>
                <w:color w:val="000000"/>
                <w:sz w:val="13"/>
                <w:szCs w:val="13"/>
              </w:rPr>
              <w:t>JudkinsLeft</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Judkinsleft</w:t>
            </w:r>
            <w:proofErr w:type="spellEnd"/>
            <w:r w:rsidRPr="00CF1CEE">
              <w:rPr>
                <w:rFonts w:ascii="Times New Roman" w:eastAsia="Times New Roman" w:hAnsi="Times New Roman" w:cs="Times New Roman"/>
                <w:color w:val="000000"/>
                <w:sz w:val="13"/>
                <w:szCs w:val="13"/>
              </w:rPr>
              <w:t xml:space="preserve"> с коротким кончиком, </w:t>
            </w:r>
            <w:proofErr w:type="spellStart"/>
            <w:r w:rsidRPr="00CF1CEE">
              <w:rPr>
                <w:rFonts w:ascii="Times New Roman" w:eastAsia="Times New Roman" w:hAnsi="Times New Roman" w:cs="Times New Roman"/>
                <w:color w:val="000000"/>
                <w:sz w:val="13"/>
                <w:szCs w:val="13"/>
              </w:rPr>
              <w:t>Judkinsright</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Judkinsright</w:t>
            </w:r>
            <w:proofErr w:type="spellEnd"/>
            <w:r w:rsidRPr="00CF1CEE">
              <w:rPr>
                <w:rFonts w:ascii="Times New Roman" w:eastAsia="Times New Roman" w:hAnsi="Times New Roman" w:cs="Times New Roman"/>
                <w:color w:val="000000"/>
                <w:sz w:val="13"/>
                <w:szCs w:val="13"/>
              </w:rPr>
              <w:t xml:space="preserve"> с коротким кончиком, </w:t>
            </w:r>
            <w:proofErr w:type="spellStart"/>
            <w:proofErr w:type="gramStart"/>
            <w:r w:rsidRPr="00CF1CEE">
              <w:rPr>
                <w:rFonts w:ascii="Times New Roman" w:eastAsia="Times New Roman" w:hAnsi="Times New Roman" w:cs="Times New Roman"/>
                <w:color w:val="000000"/>
                <w:sz w:val="13"/>
                <w:szCs w:val="13"/>
              </w:rPr>
              <w:t>Judkinsright</w:t>
            </w:r>
            <w:proofErr w:type="gramEnd"/>
            <w:r w:rsidRPr="00CF1CEE">
              <w:rPr>
                <w:rFonts w:ascii="Times New Roman" w:eastAsia="Times New Roman" w:hAnsi="Times New Roman" w:cs="Times New Roman"/>
                <w:color w:val="000000"/>
                <w:sz w:val="13"/>
                <w:szCs w:val="13"/>
              </w:rPr>
              <w:t>модифицированный</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Amplatzleft</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Amplatzright</w:t>
            </w:r>
            <w:proofErr w:type="spellEnd"/>
            <w:r w:rsidRPr="00CF1CEE">
              <w:rPr>
                <w:rFonts w:ascii="Times New Roman" w:eastAsia="Times New Roman" w:hAnsi="Times New Roman" w:cs="Times New Roman"/>
                <w:color w:val="000000"/>
                <w:sz w:val="13"/>
                <w:szCs w:val="13"/>
              </w:rPr>
              <w:t xml:space="preserve">, левый коронарный </w:t>
            </w:r>
            <w:proofErr w:type="spellStart"/>
            <w:r w:rsidRPr="00CF1CEE">
              <w:rPr>
                <w:rFonts w:ascii="Times New Roman" w:eastAsia="Times New Roman" w:hAnsi="Times New Roman" w:cs="Times New Roman"/>
                <w:color w:val="000000"/>
                <w:sz w:val="13"/>
                <w:szCs w:val="13"/>
              </w:rPr>
              <w:t>bypass</w:t>
            </w:r>
            <w:proofErr w:type="spellEnd"/>
            <w:r w:rsidRPr="00CF1CEE">
              <w:rPr>
                <w:rFonts w:ascii="Times New Roman" w:eastAsia="Times New Roman" w:hAnsi="Times New Roman" w:cs="Times New Roman"/>
                <w:color w:val="000000"/>
                <w:sz w:val="13"/>
                <w:szCs w:val="13"/>
              </w:rPr>
              <w:t xml:space="preserve">, правый коронарный </w:t>
            </w:r>
            <w:proofErr w:type="spellStart"/>
            <w:r w:rsidRPr="00CF1CEE">
              <w:rPr>
                <w:rFonts w:ascii="Times New Roman" w:eastAsia="Times New Roman" w:hAnsi="Times New Roman" w:cs="Times New Roman"/>
                <w:color w:val="000000"/>
                <w:sz w:val="13"/>
                <w:szCs w:val="13"/>
              </w:rPr>
              <w:t>bypass</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Progressiveright</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Internalmammary</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cardialpigtail</w:t>
            </w:r>
            <w:proofErr w:type="spellEnd"/>
            <w:r w:rsidRPr="00CF1CEE">
              <w:rPr>
                <w:rFonts w:ascii="Times New Roman" w:eastAsia="Times New Roman" w:hAnsi="Times New Roman" w:cs="Times New Roman"/>
                <w:color w:val="000000"/>
                <w:sz w:val="13"/>
                <w:szCs w:val="13"/>
              </w:rPr>
              <w:t xml:space="preserve">, педиатрический </w:t>
            </w:r>
            <w:proofErr w:type="spellStart"/>
            <w:r w:rsidRPr="00CF1CEE">
              <w:rPr>
                <w:rFonts w:ascii="Times New Roman" w:eastAsia="Times New Roman" w:hAnsi="Times New Roman" w:cs="Times New Roman"/>
                <w:color w:val="000000"/>
                <w:sz w:val="13"/>
                <w:szCs w:val="13"/>
              </w:rPr>
              <w:t>Pigtail</w:t>
            </w:r>
            <w:proofErr w:type="spellEnd"/>
            <w:r w:rsidRPr="00CF1CEE">
              <w:rPr>
                <w:rFonts w:ascii="Times New Roman" w:eastAsia="Times New Roman" w:hAnsi="Times New Roman" w:cs="Times New Roman"/>
                <w:color w:val="000000"/>
                <w:sz w:val="13"/>
                <w:szCs w:val="13"/>
              </w:rPr>
              <w:t xml:space="preserve">, педиатрический </w:t>
            </w:r>
            <w:proofErr w:type="spellStart"/>
            <w:r w:rsidRPr="00CF1CEE">
              <w:rPr>
                <w:rFonts w:ascii="Times New Roman" w:eastAsia="Times New Roman" w:hAnsi="Times New Roman" w:cs="Times New Roman"/>
                <w:color w:val="000000"/>
                <w:sz w:val="13"/>
                <w:szCs w:val="13"/>
              </w:rPr>
              <w:t>Judkinsright</w:t>
            </w:r>
            <w:proofErr w:type="spellEnd"/>
            <w:r w:rsidRPr="00CF1CEE">
              <w:rPr>
                <w:rFonts w:ascii="Times New Roman" w:eastAsia="Times New Roman" w:hAnsi="Times New Roman" w:cs="Times New Roman"/>
                <w:color w:val="000000"/>
                <w:sz w:val="13"/>
                <w:szCs w:val="13"/>
              </w:rPr>
              <w:t xml:space="preserve"> и </w:t>
            </w:r>
            <w:proofErr w:type="spellStart"/>
            <w:r w:rsidRPr="00CF1CEE">
              <w:rPr>
                <w:rFonts w:ascii="Times New Roman" w:eastAsia="Times New Roman" w:hAnsi="Times New Roman" w:cs="Times New Roman"/>
                <w:color w:val="000000"/>
                <w:sz w:val="13"/>
                <w:szCs w:val="13"/>
              </w:rPr>
              <w:t>left</w:t>
            </w:r>
            <w:proofErr w:type="spellEnd"/>
            <w:r w:rsidRPr="00CF1CEE">
              <w:rPr>
                <w:rFonts w:ascii="Times New Roman" w:eastAsia="Times New Roman" w:hAnsi="Times New Roman" w:cs="Times New Roman"/>
                <w:color w:val="000000"/>
                <w:sz w:val="13"/>
                <w:szCs w:val="13"/>
              </w:rPr>
              <w:t xml:space="preserve">, многоцелевой, </w:t>
            </w:r>
            <w:proofErr w:type="spellStart"/>
            <w:r w:rsidRPr="00CF1CEE">
              <w:rPr>
                <w:rFonts w:ascii="Times New Roman" w:eastAsia="Times New Roman" w:hAnsi="Times New Roman" w:cs="Times New Roman"/>
                <w:color w:val="000000"/>
                <w:sz w:val="13"/>
                <w:szCs w:val="13"/>
              </w:rPr>
              <w:t>Sones</w:t>
            </w:r>
            <w:proofErr w:type="spellEnd"/>
            <w:r w:rsidRPr="00CF1CEE">
              <w:rPr>
                <w:rFonts w:ascii="Times New Roman" w:eastAsia="Times New Roman" w:hAnsi="Times New Roman" w:cs="Times New Roman"/>
                <w:color w:val="000000"/>
                <w:sz w:val="13"/>
                <w:szCs w:val="13"/>
              </w:rPr>
              <w:t xml:space="preserve">. Длина катетеров 40, 50, 60, 65, 70, 80, 90, 100, 110 см, степень жесткости </w:t>
            </w:r>
            <w:proofErr w:type="spellStart"/>
            <w:r w:rsidRPr="00CF1CEE">
              <w:rPr>
                <w:rFonts w:ascii="Times New Roman" w:eastAsia="Times New Roman" w:hAnsi="Times New Roman" w:cs="Times New Roman"/>
                <w:color w:val="000000"/>
                <w:sz w:val="13"/>
                <w:szCs w:val="13"/>
              </w:rPr>
              <w:t>performa</w:t>
            </w:r>
            <w:proofErr w:type="spellEnd"/>
            <w:r w:rsidRPr="00CF1CEE">
              <w:rPr>
                <w:rFonts w:ascii="Times New Roman" w:eastAsia="Times New Roman" w:hAnsi="Times New Roman" w:cs="Times New Roman"/>
                <w:color w:val="000000"/>
                <w:sz w:val="13"/>
                <w:szCs w:val="13"/>
              </w:rPr>
              <w:t xml:space="preserve"> или FEP. Размер катетеров 3 (для педиатрических FEP), 4, 5 и 6F, Внутренний диаметр для катетеров 4F 0.042" (1.07мм), 0.046" (1.17мм) и 0.052" (1.32мм) для катетеров 5F, 0.054" (1.37мм) и 0.059" (1.49мм) для катетеров 6F. Различная длина кончика катетеров.  Рекомендованный проводник от 0.021" до 0.038" (в зависимости от размера катетера)</w:t>
            </w:r>
            <w:proofErr w:type="gramStart"/>
            <w:r w:rsidRPr="00CF1CEE">
              <w:rPr>
                <w:rFonts w:ascii="Times New Roman" w:eastAsia="Times New Roman" w:hAnsi="Times New Roman" w:cs="Times New Roman"/>
                <w:color w:val="000000"/>
                <w:sz w:val="13"/>
                <w:szCs w:val="13"/>
              </w:rPr>
              <w:t xml:space="preserve"> .</w:t>
            </w:r>
            <w:proofErr w:type="gramEnd"/>
            <w:r w:rsidRPr="00CF1CEE">
              <w:rPr>
                <w:rFonts w:ascii="Times New Roman" w:eastAsia="Times New Roman" w:hAnsi="Times New Roman" w:cs="Times New Roman"/>
                <w:color w:val="000000"/>
                <w:sz w:val="13"/>
                <w:szCs w:val="13"/>
              </w:rPr>
              <w:t xml:space="preserve"> Наличие катетеров с увеличенным просветом. Наличие катетеров с </w:t>
            </w:r>
            <w:proofErr w:type="spellStart"/>
            <w:r w:rsidRPr="00CF1CEE">
              <w:rPr>
                <w:rFonts w:ascii="Times New Roman" w:eastAsia="Times New Roman" w:hAnsi="Times New Roman" w:cs="Times New Roman"/>
                <w:color w:val="000000"/>
                <w:sz w:val="13"/>
                <w:szCs w:val="13"/>
              </w:rPr>
              <w:t>конфигруцией</w:t>
            </w:r>
            <w:proofErr w:type="spellEnd"/>
            <w:r w:rsidRPr="00CF1CEE">
              <w:rPr>
                <w:rFonts w:ascii="Times New Roman" w:eastAsia="Times New Roman" w:hAnsi="Times New Roman" w:cs="Times New Roman"/>
                <w:color w:val="000000"/>
                <w:sz w:val="13"/>
                <w:szCs w:val="13"/>
              </w:rPr>
              <w:t xml:space="preserve"> кончика типа </w:t>
            </w:r>
            <w:proofErr w:type="spellStart"/>
            <w:r w:rsidRPr="00CF1CEE">
              <w:rPr>
                <w:rFonts w:ascii="Times New Roman" w:eastAsia="Times New Roman" w:hAnsi="Times New Roman" w:cs="Times New Roman"/>
                <w:color w:val="000000"/>
                <w:sz w:val="13"/>
                <w:szCs w:val="13"/>
              </w:rPr>
              <w:t>bumpertip</w:t>
            </w:r>
            <w:proofErr w:type="spellEnd"/>
            <w:r w:rsidRPr="00CF1CEE">
              <w:rPr>
                <w:rFonts w:ascii="Times New Roman" w:eastAsia="Times New Roman" w:hAnsi="Times New Roman" w:cs="Times New Roman"/>
                <w:color w:val="000000"/>
                <w:sz w:val="13"/>
                <w:szCs w:val="13"/>
              </w:rPr>
              <w:t xml:space="preserve"> (упругий кончик). Двойная стальная оплетка стенок катетеров, наличие катетеров без оплетки. Материал катетера нейлон </w:t>
            </w:r>
            <w:proofErr w:type="spellStart"/>
            <w:r w:rsidRPr="00CF1CEE">
              <w:rPr>
                <w:rFonts w:ascii="Times New Roman" w:eastAsia="Times New Roman" w:hAnsi="Times New Roman" w:cs="Times New Roman"/>
                <w:color w:val="000000"/>
                <w:sz w:val="13"/>
                <w:szCs w:val="13"/>
              </w:rPr>
              <w:t>пебакс</w:t>
            </w:r>
            <w:proofErr w:type="spellEnd"/>
            <w:r w:rsidRPr="00CF1CEE">
              <w:rPr>
                <w:rFonts w:ascii="Times New Roman" w:eastAsia="Times New Roman" w:hAnsi="Times New Roman" w:cs="Times New Roman"/>
                <w:color w:val="000000"/>
                <w:sz w:val="13"/>
                <w:szCs w:val="13"/>
              </w:rPr>
              <w:t xml:space="preserve">. Материал втулки катетера поликарбонат. Конфигурация втулки: крылья. Максимальное давление 1200psi (81, 6 </w:t>
            </w:r>
            <w:proofErr w:type="spellStart"/>
            <w:r w:rsidRPr="00CF1CEE">
              <w:rPr>
                <w:rFonts w:ascii="Times New Roman" w:eastAsia="Times New Roman" w:hAnsi="Times New Roman" w:cs="Times New Roman"/>
                <w:color w:val="000000"/>
                <w:sz w:val="13"/>
                <w:szCs w:val="13"/>
              </w:rPr>
              <w:t>bar</w:t>
            </w:r>
            <w:proofErr w:type="spellEnd"/>
            <w:r w:rsidRPr="00CF1CEE">
              <w:rPr>
                <w:rFonts w:ascii="Times New Roman" w:eastAsia="Times New Roman" w:hAnsi="Times New Roman" w:cs="Times New Roman"/>
                <w:color w:val="000000"/>
                <w:sz w:val="13"/>
                <w:szCs w:val="13"/>
              </w:rPr>
              <w:t>).</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500</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8 490,00</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4 245 000,00</w:t>
            </w:r>
          </w:p>
        </w:tc>
      </w:tr>
      <w:tr w:rsidR="002E6F74" w:rsidRPr="002E6F74" w:rsidTr="00725D53">
        <w:trPr>
          <w:trHeight w:val="2730"/>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35</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катетер диагностический </w:t>
            </w:r>
            <w:proofErr w:type="spellStart"/>
            <w:r w:rsidRPr="002E6F74">
              <w:rPr>
                <w:rFonts w:ascii="Times New Roman" w:eastAsia="Times New Roman" w:hAnsi="Times New Roman" w:cs="Times New Roman"/>
                <w:color w:val="000000"/>
                <w:sz w:val="16"/>
                <w:szCs w:val="16"/>
              </w:rPr>
              <w:t>трансрадиальный</w:t>
            </w:r>
            <w:proofErr w:type="gramStart"/>
            <w:r w:rsidRPr="002E6F74">
              <w:rPr>
                <w:rFonts w:ascii="Times New Roman" w:eastAsia="Times New Roman" w:hAnsi="Times New Roman" w:cs="Times New Roman"/>
                <w:color w:val="000000"/>
                <w:sz w:val="16"/>
                <w:szCs w:val="16"/>
              </w:rPr>
              <w:t>.Н</w:t>
            </w:r>
            <w:proofErr w:type="gramEnd"/>
            <w:r w:rsidRPr="002E6F74">
              <w:rPr>
                <w:rFonts w:ascii="Times New Roman" w:eastAsia="Times New Roman" w:hAnsi="Times New Roman" w:cs="Times New Roman"/>
                <w:color w:val="000000"/>
                <w:sz w:val="16"/>
                <w:szCs w:val="16"/>
              </w:rPr>
              <w:t>аличие</w:t>
            </w:r>
            <w:proofErr w:type="spellEnd"/>
            <w:r w:rsidRPr="002E6F74">
              <w:rPr>
                <w:rFonts w:ascii="Times New Roman" w:eastAsia="Times New Roman" w:hAnsi="Times New Roman" w:cs="Times New Roman"/>
                <w:color w:val="000000"/>
                <w:sz w:val="16"/>
                <w:szCs w:val="16"/>
              </w:rPr>
              <w:t xml:space="preserve"> наружного диаметра 4, 5 и 6 </w:t>
            </w:r>
            <w:proofErr w:type="spellStart"/>
            <w:r w:rsidRPr="002E6F74">
              <w:rPr>
                <w:rFonts w:ascii="Times New Roman" w:eastAsia="Times New Roman" w:hAnsi="Times New Roman" w:cs="Times New Roman"/>
                <w:color w:val="000000"/>
                <w:sz w:val="16"/>
                <w:szCs w:val="16"/>
              </w:rPr>
              <w:t>Fr</w:t>
            </w:r>
            <w:proofErr w:type="spellEnd"/>
            <w:r w:rsidRPr="002E6F74">
              <w:rPr>
                <w:rFonts w:ascii="Times New Roman" w:eastAsia="Times New Roman" w:hAnsi="Times New Roman" w:cs="Times New Roman"/>
                <w:color w:val="000000"/>
                <w:sz w:val="16"/>
                <w:szCs w:val="16"/>
              </w:rPr>
              <w:t>. Наличие увеличенного внутреннего просвета 4Fr не менее 0,041”/1,05 мм,</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Катетер диагностический. Материал катетера: полиуретан с покрытием двумя слоями эластомера полиамида, наличие стальной оплетки двойного плетения на всем протяжении катетера, за исключением дистальных 2 см.  Наличие наружного диаметра 4, 5 и 6 </w:t>
            </w:r>
            <w:proofErr w:type="spellStart"/>
            <w:r w:rsidRPr="00CF1CEE">
              <w:rPr>
                <w:rFonts w:ascii="Times New Roman" w:eastAsia="Times New Roman" w:hAnsi="Times New Roman" w:cs="Times New Roman"/>
                <w:color w:val="000000"/>
                <w:sz w:val="13"/>
                <w:szCs w:val="13"/>
              </w:rPr>
              <w:t>Fr</w:t>
            </w:r>
            <w:proofErr w:type="spellEnd"/>
            <w:r w:rsidRPr="00CF1CEE">
              <w:rPr>
                <w:rFonts w:ascii="Times New Roman" w:eastAsia="Times New Roman" w:hAnsi="Times New Roman" w:cs="Times New Roman"/>
                <w:color w:val="000000"/>
                <w:sz w:val="13"/>
                <w:szCs w:val="13"/>
              </w:rPr>
              <w:t xml:space="preserve">. Наличие увеличенного внутреннего просвета 4Fr не менее 0,041”/1,05 мм,  5Fr не менее 0,047”/1,20 мм,  6Fr не менее 0,051”/1,30 мм. Совместимость с 0,038”/0,97 мм проводником. Максимальное давление не более 1000 </w:t>
            </w:r>
            <w:proofErr w:type="spellStart"/>
            <w:r w:rsidRPr="00CF1CEE">
              <w:rPr>
                <w:rFonts w:ascii="Times New Roman" w:eastAsia="Times New Roman" w:hAnsi="Times New Roman" w:cs="Times New Roman"/>
                <w:color w:val="000000"/>
                <w:sz w:val="13"/>
                <w:szCs w:val="13"/>
              </w:rPr>
              <w:t>psi</w:t>
            </w:r>
            <w:proofErr w:type="spellEnd"/>
            <w:r w:rsidRPr="00CF1CEE">
              <w:rPr>
                <w:rFonts w:ascii="Times New Roman" w:eastAsia="Times New Roman" w:hAnsi="Times New Roman" w:cs="Times New Roman"/>
                <w:color w:val="000000"/>
                <w:sz w:val="13"/>
                <w:szCs w:val="13"/>
              </w:rPr>
              <w:t xml:space="preserve"> /6,895 </w:t>
            </w:r>
            <w:proofErr w:type="spellStart"/>
            <w:r w:rsidRPr="00CF1CEE">
              <w:rPr>
                <w:rFonts w:ascii="Times New Roman" w:eastAsia="Times New Roman" w:hAnsi="Times New Roman" w:cs="Times New Roman"/>
                <w:color w:val="000000"/>
                <w:sz w:val="13"/>
                <w:szCs w:val="13"/>
              </w:rPr>
              <w:t>kpa</w:t>
            </w:r>
            <w:proofErr w:type="spellEnd"/>
            <w:r w:rsidRPr="00CF1CEE">
              <w:rPr>
                <w:rFonts w:ascii="Times New Roman" w:eastAsia="Times New Roman" w:hAnsi="Times New Roman" w:cs="Times New Roman"/>
                <w:color w:val="000000"/>
                <w:sz w:val="13"/>
                <w:szCs w:val="13"/>
              </w:rPr>
              <w:t xml:space="preserve">. Наличие внутреннего PTFE покрытия. Мягкий полипропиленовый кончик катетеров за исключением </w:t>
            </w:r>
            <w:proofErr w:type="spellStart"/>
            <w:r w:rsidRPr="00CF1CEE">
              <w:rPr>
                <w:rFonts w:ascii="Times New Roman" w:eastAsia="Times New Roman" w:hAnsi="Times New Roman" w:cs="Times New Roman"/>
                <w:color w:val="000000"/>
                <w:sz w:val="13"/>
                <w:szCs w:val="13"/>
              </w:rPr>
              <w:t>Pigtail</w:t>
            </w:r>
            <w:proofErr w:type="spellEnd"/>
            <w:r w:rsidRPr="00CF1CEE">
              <w:rPr>
                <w:rFonts w:ascii="Times New Roman" w:eastAsia="Times New Roman" w:hAnsi="Times New Roman" w:cs="Times New Roman"/>
                <w:color w:val="000000"/>
                <w:sz w:val="13"/>
                <w:szCs w:val="13"/>
              </w:rPr>
              <w:t xml:space="preserve">.  Наличие выбора длины катетеров 65см, 80см, 90см, 100см, 110см.  </w:t>
            </w:r>
            <w:proofErr w:type="gramStart"/>
            <w:r w:rsidRPr="00CF1CEE">
              <w:rPr>
                <w:rFonts w:ascii="Times New Roman" w:eastAsia="Times New Roman" w:hAnsi="Times New Roman" w:cs="Times New Roman"/>
                <w:color w:val="000000"/>
                <w:sz w:val="13"/>
                <w:szCs w:val="13"/>
              </w:rPr>
              <w:t xml:space="preserve">Наличие выбора специальных форм для правой и левой коронарных артерии, для </w:t>
            </w:r>
            <w:proofErr w:type="spellStart"/>
            <w:r w:rsidRPr="00CF1CEE">
              <w:rPr>
                <w:rFonts w:ascii="Times New Roman" w:eastAsia="Times New Roman" w:hAnsi="Times New Roman" w:cs="Times New Roman"/>
                <w:color w:val="000000"/>
                <w:sz w:val="13"/>
                <w:szCs w:val="13"/>
              </w:rPr>
              <w:t>трансрадиального</w:t>
            </w:r>
            <w:proofErr w:type="spellEnd"/>
            <w:r w:rsidRPr="00CF1CEE">
              <w:rPr>
                <w:rFonts w:ascii="Times New Roman" w:eastAsia="Times New Roman" w:hAnsi="Times New Roman" w:cs="Times New Roman"/>
                <w:color w:val="000000"/>
                <w:sz w:val="13"/>
                <w:szCs w:val="13"/>
              </w:rPr>
              <w:t xml:space="preserve"> доступа.</w:t>
            </w:r>
            <w:proofErr w:type="gramEnd"/>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300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9 590,00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2 877 000,00</w:t>
            </w:r>
          </w:p>
        </w:tc>
      </w:tr>
      <w:tr w:rsidR="002E6F74" w:rsidRPr="002E6F74" w:rsidTr="00725D53">
        <w:trPr>
          <w:trHeight w:val="853"/>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36</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proofErr w:type="spellStart"/>
            <w:r w:rsidRPr="002E6F74">
              <w:rPr>
                <w:rFonts w:ascii="Times New Roman" w:eastAsia="Times New Roman" w:hAnsi="Times New Roman" w:cs="Times New Roman"/>
                <w:color w:val="000000"/>
                <w:sz w:val="16"/>
                <w:szCs w:val="16"/>
              </w:rPr>
              <w:t>индефлятор</w:t>
            </w:r>
            <w:proofErr w:type="spellEnd"/>
            <w:r w:rsidRPr="002E6F74">
              <w:rPr>
                <w:rFonts w:ascii="Times New Roman" w:eastAsia="Times New Roman" w:hAnsi="Times New Roman" w:cs="Times New Roman"/>
                <w:color w:val="000000"/>
                <w:sz w:val="16"/>
                <w:szCs w:val="16"/>
              </w:rPr>
              <w:t xml:space="preserve"> </w:t>
            </w:r>
            <w:proofErr w:type="gramStart"/>
            <w:r w:rsidRPr="002E6F74">
              <w:rPr>
                <w:rFonts w:ascii="Times New Roman" w:eastAsia="Times New Roman" w:hAnsi="Times New Roman" w:cs="Times New Roman"/>
                <w:color w:val="000000"/>
                <w:sz w:val="16"/>
                <w:szCs w:val="16"/>
              </w:rPr>
              <w:t>аналоговый</w:t>
            </w:r>
            <w:proofErr w:type="gramEnd"/>
            <w:r w:rsidRPr="002E6F74">
              <w:rPr>
                <w:rFonts w:ascii="Times New Roman" w:eastAsia="Times New Roman" w:hAnsi="Times New Roman" w:cs="Times New Roman"/>
                <w:color w:val="000000"/>
                <w:sz w:val="16"/>
                <w:szCs w:val="16"/>
              </w:rPr>
              <w:t xml:space="preserve"> в наборе с </w:t>
            </w:r>
            <w:proofErr w:type="spellStart"/>
            <w:r w:rsidRPr="002E6F74">
              <w:rPr>
                <w:rFonts w:ascii="Times New Roman" w:eastAsia="Times New Roman" w:hAnsi="Times New Roman" w:cs="Times New Roman"/>
                <w:color w:val="000000"/>
                <w:sz w:val="16"/>
                <w:szCs w:val="16"/>
              </w:rPr>
              <w:t>гемостатическими</w:t>
            </w:r>
            <w:proofErr w:type="spellEnd"/>
            <w:r w:rsidRPr="002E6F74">
              <w:rPr>
                <w:rFonts w:ascii="Times New Roman" w:eastAsia="Times New Roman" w:hAnsi="Times New Roman" w:cs="Times New Roman"/>
                <w:color w:val="000000"/>
                <w:sz w:val="16"/>
                <w:szCs w:val="16"/>
              </w:rPr>
              <w:t xml:space="preserve"> клапанами</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шприц-манометр для создания и мониторинга давления в пределах от -1 до 35 </w:t>
            </w:r>
            <w:proofErr w:type="gramStart"/>
            <w:r w:rsidRPr="00CF1CEE">
              <w:rPr>
                <w:rFonts w:ascii="Times New Roman" w:eastAsia="Times New Roman" w:hAnsi="Times New Roman" w:cs="Times New Roman"/>
                <w:color w:val="000000"/>
                <w:sz w:val="13"/>
                <w:szCs w:val="13"/>
              </w:rPr>
              <w:t>АТМ</w:t>
            </w:r>
            <w:proofErr w:type="gramEnd"/>
            <w:r w:rsidRPr="00CF1CEE">
              <w:rPr>
                <w:rFonts w:ascii="Times New Roman" w:eastAsia="Times New Roman" w:hAnsi="Times New Roman" w:cs="Times New Roman"/>
                <w:color w:val="000000"/>
                <w:sz w:val="13"/>
                <w:szCs w:val="13"/>
              </w:rPr>
              <w:t xml:space="preserve">/бар (-14,7 до +441 PSI) с точностью ± 1 АТМ/бар для инфляции и дефляции </w:t>
            </w:r>
            <w:proofErr w:type="spellStart"/>
            <w:r w:rsidRPr="00CF1CEE">
              <w:rPr>
                <w:rFonts w:ascii="Times New Roman" w:eastAsia="Times New Roman" w:hAnsi="Times New Roman" w:cs="Times New Roman"/>
                <w:color w:val="000000"/>
                <w:sz w:val="13"/>
                <w:szCs w:val="13"/>
              </w:rPr>
              <w:t>ангиопластического</w:t>
            </w:r>
            <w:proofErr w:type="spellEnd"/>
            <w:r w:rsidRPr="00CF1CEE">
              <w:rPr>
                <w:rFonts w:ascii="Times New Roman" w:eastAsia="Times New Roman" w:hAnsi="Times New Roman" w:cs="Times New Roman"/>
                <w:color w:val="000000"/>
                <w:sz w:val="13"/>
                <w:szCs w:val="13"/>
              </w:rPr>
              <w:t xml:space="preserve"> баллона или других интервенционных устройств, а также для измерения давления внутри баллона. Материал корпуса прозрачный поликарбонат; объем 30мл, оборудовано безвоздушным ротатором, обеспечивающим безвоздушное соединение с баллонным катетером. Наличие гибкой трубки высокого давления с двойным плетением длиной 35.5 см (13") и 3-ходового краника. Устройство оборудовано поршнем с резьбовым соединением с запирающим/высвобождающим механизмом, который активируется в одно касание. Механизм позволяет удалить воздух и чрезмерную жидкость без сжимания спускового устройства (триггера). Внешняя поверхность рукоятки мягкая для исключения соскальзывания рук оператора и удобства манипулирования, материал </w:t>
            </w:r>
            <w:proofErr w:type="spellStart"/>
            <w:r w:rsidRPr="00CF1CEE">
              <w:rPr>
                <w:rFonts w:ascii="Times New Roman" w:eastAsia="Times New Roman" w:hAnsi="Times New Roman" w:cs="Times New Roman"/>
                <w:color w:val="000000"/>
                <w:sz w:val="13"/>
                <w:szCs w:val="13"/>
              </w:rPr>
              <w:t>АБС-сополимер</w:t>
            </w:r>
            <w:proofErr w:type="spellEnd"/>
            <w:r w:rsidRPr="00CF1CEE">
              <w:rPr>
                <w:rFonts w:ascii="Times New Roman" w:eastAsia="Times New Roman" w:hAnsi="Times New Roman" w:cs="Times New Roman"/>
                <w:color w:val="000000"/>
                <w:sz w:val="13"/>
                <w:szCs w:val="13"/>
              </w:rPr>
              <w:t xml:space="preserve">, синего цвета. Внутренняя сторона рукоятки с выемками для пальцев для удобства захвата и манипулирования зеленого цвета. Возможность достижения максимального давления за 3 </w:t>
            </w:r>
            <w:proofErr w:type="gramStart"/>
            <w:r w:rsidRPr="00CF1CEE">
              <w:rPr>
                <w:rFonts w:ascii="Times New Roman" w:eastAsia="Times New Roman" w:hAnsi="Times New Roman" w:cs="Times New Roman"/>
                <w:color w:val="000000"/>
                <w:sz w:val="13"/>
                <w:szCs w:val="13"/>
              </w:rPr>
              <w:t>полных</w:t>
            </w:r>
            <w:proofErr w:type="gramEnd"/>
            <w:r w:rsidRPr="00CF1CEE">
              <w:rPr>
                <w:rFonts w:ascii="Times New Roman" w:eastAsia="Times New Roman" w:hAnsi="Times New Roman" w:cs="Times New Roman"/>
                <w:color w:val="000000"/>
                <w:sz w:val="13"/>
                <w:szCs w:val="13"/>
              </w:rPr>
              <w:t xml:space="preserve"> оборота рукоятки. Устройство аналоговое. Поршень, расположенный в корпусе, имеет тройное кольцо (для исключения протекания колбы), на конце поршень заострен для образования «безопасного пространства», с целью минимизации попадания воздуха. Дисплей с флюоресцирующим фоном расположен под углом 30° по отношению к корпусу прибора для лучшей визуализации оператором. Различные варианты комплектации: 1) краник </w:t>
            </w:r>
            <w:proofErr w:type="spellStart"/>
            <w:r w:rsidRPr="00CF1CEE">
              <w:rPr>
                <w:rFonts w:ascii="Times New Roman" w:eastAsia="Times New Roman" w:hAnsi="Times New Roman" w:cs="Times New Roman"/>
                <w:color w:val="000000"/>
                <w:sz w:val="13"/>
                <w:szCs w:val="13"/>
              </w:rPr>
              <w:t>трехходовый</w:t>
            </w:r>
            <w:proofErr w:type="spellEnd"/>
            <w:r w:rsidRPr="00CF1CEE">
              <w:rPr>
                <w:rFonts w:ascii="Times New Roman" w:eastAsia="Times New Roman" w:hAnsi="Times New Roman" w:cs="Times New Roman"/>
                <w:color w:val="000000"/>
                <w:sz w:val="13"/>
                <w:szCs w:val="13"/>
              </w:rPr>
              <w:t xml:space="preserve">, с прозрачным корпусом, крутящийся, </w:t>
            </w:r>
            <w:proofErr w:type="spellStart"/>
            <w:r w:rsidRPr="00CF1CEE">
              <w:rPr>
                <w:rFonts w:ascii="Times New Roman" w:eastAsia="Times New Roman" w:hAnsi="Times New Roman" w:cs="Times New Roman"/>
                <w:color w:val="000000"/>
                <w:sz w:val="13"/>
                <w:szCs w:val="13"/>
              </w:rPr>
              <w:t>гемостатический</w:t>
            </w:r>
            <w:proofErr w:type="spellEnd"/>
            <w:r w:rsidRPr="00CF1CEE">
              <w:rPr>
                <w:rFonts w:ascii="Times New Roman" w:eastAsia="Times New Roman" w:hAnsi="Times New Roman" w:cs="Times New Roman"/>
                <w:color w:val="000000"/>
                <w:sz w:val="13"/>
                <w:szCs w:val="13"/>
              </w:rPr>
              <w:t xml:space="preserve"> клапан (</w:t>
            </w:r>
            <w:proofErr w:type="spellStart"/>
            <w:r w:rsidRPr="00CF1CEE">
              <w:rPr>
                <w:rFonts w:ascii="Times New Roman" w:eastAsia="Times New Roman" w:hAnsi="Times New Roman" w:cs="Times New Roman"/>
                <w:color w:val="000000"/>
                <w:sz w:val="13"/>
                <w:szCs w:val="13"/>
              </w:rPr>
              <w:t>Y-коннектор</w:t>
            </w:r>
            <w:proofErr w:type="spellEnd"/>
            <w:r w:rsidRPr="00CF1CEE">
              <w:rPr>
                <w:rFonts w:ascii="Times New Roman" w:eastAsia="Times New Roman" w:hAnsi="Times New Roman" w:cs="Times New Roman"/>
                <w:color w:val="000000"/>
                <w:sz w:val="13"/>
                <w:szCs w:val="13"/>
              </w:rPr>
              <w:t xml:space="preserve">) различной конфигурации - с кнопкой, с поворотным или </w:t>
            </w:r>
            <w:proofErr w:type="spellStart"/>
            <w:r w:rsidRPr="00CF1CEE">
              <w:rPr>
                <w:rFonts w:ascii="Times New Roman" w:eastAsia="Times New Roman" w:hAnsi="Times New Roman" w:cs="Times New Roman"/>
                <w:color w:val="000000"/>
                <w:sz w:val="13"/>
                <w:szCs w:val="13"/>
              </w:rPr>
              <w:t>кнопочно-поворотным</w:t>
            </w:r>
            <w:proofErr w:type="spellEnd"/>
            <w:r w:rsidRPr="00CF1CEE">
              <w:rPr>
                <w:rFonts w:ascii="Times New Roman" w:eastAsia="Times New Roman" w:hAnsi="Times New Roman" w:cs="Times New Roman"/>
                <w:color w:val="000000"/>
                <w:sz w:val="13"/>
                <w:szCs w:val="13"/>
              </w:rPr>
              <w:t xml:space="preserve"> механизмом, </w:t>
            </w:r>
            <w:proofErr w:type="spellStart"/>
            <w:r w:rsidRPr="00CF1CEE">
              <w:rPr>
                <w:rFonts w:ascii="Times New Roman" w:eastAsia="Times New Roman" w:hAnsi="Times New Roman" w:cs="Times New Roman"/>
                <w:color w:val="000000"/>
                <w:sz w:val="13"/>
                <w:szCs w:val="13"/>
              </w:rPr>
              <w:t>торкдевайс</w:t>
            </w:r>
            <w:proofErr w:type="spellEnd"/>
            <w:r w:rsidRPr="00CF1CEE">
              <w:rPr>
                <w:rFonts w:ascii="Times New Roman" w:eastAsia="Times New Roman" w:hAnsi="Times New Roman" w:cs="Times New Roman"/>
                <w:color w:val="000000"/>
                <w:sz w:val="13"/>
                <w:szCs w:val="13"/>
              </w:rPr>
              <w:t xml:space="preserve"> (для управления коронарным проводником), «тупая» игла для бережного проведения коронарного проводника через </w:t>
            </w:r>
            <w:proofErr w:type="spellStart"/>
            <w:r w:rsidRPr="00CF1CEE">
              <w:rPr>
                <w:rFonts w:ascii="Times New Roman" w:eastAsia="Times New Roman" w:hAnsi="Times New Roman" w:cs="Times New Roman"/>
                <w:color w:val="000000"/>
                <w:sz w:val="13"/>
                <w:szCs w:val="13"/>
              </w:rPr>
              <w:t>гемостатический</w:t>
            </w:r>
            <w:proofErr w:type="spellEnd"/>
            <w:r w:rsidRPr="00CF1CEE">
              <w:rPr>
                <w:rFonts w:ascii="Times New Roman" w:eastAsia="Times New Roman" w:hAnsi="Times New Roman" w:cs="Times New Roman"/>
                <w:color w:val="000000"/>
                <w:sz w:val="13"/>
                <w:szCs w:val="13"/>
              </w:rPr>
              <w:t xml:space="preserve"> клапан.</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130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22 000,00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2 860 000,00</w:t>
            </w:r>
          </w:p>
        </w:tc>
      </w:tr>
      <w:tr w:rsidR="002E6F74" w:rsidRPr="002E6F74" w:rsidTr="00725D53">
        <w:trPr>
          <w:trHeight w:val="3990"/>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37</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универсальные коронарные управляемые проводники, с возможностью неоднократного изменения кончика (Коронарный управляемый проводник)</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proofErr w:type="gramStart"/>
            <w:r w:rsidRPr="00CF1CEE">
              <w:rPr>
                <w:rFonts w:ascii="Times New Roman" w:eastAsia="Times New Roman" w:hAnsi="Times New Roman" w:cs="Times New Roman"/>
                <w:color w:val="000000"/>
                <w:sz w:val="13"/>
                <w:szCs w:val="13"/>
              </w:rPr>
              <w:t>Универсальные</w:t>
            </w:r>
            <w:proofErr w:type="gramEnd"/>
            <w:r w:rsidRPr="00CF1CEE">
              <w:rPr>
                <w:rFonts w:ascii="Times New Roman" w:eastAsia="Times New Roman" w:hAnsi="Times New Roman" w:cs="Times New Roman"/>
                <w:color w:val="000000"/>
                <w:sz w:val="13"/>
                <w:szCs w:val="13"/>
              </w:rPr>
              <w:t xml:space="preserve"> коронарные проводник для </w:t>
            </w:r>
            <w:proofErr w:type="spellStart"/>
            <w:r w:rsidRPr="00CF1CEE">
              <w:rPr>
                <w:rFonts w:ascii="Times New Roman" w:eastAsia="Times New Roman" w:hAnsi="Times New Roman" w:cs="Times New Roman"/>
                <w:color w:val="000000"/>
                <w:sz w:val="13"/>
                <w:szCs w:val="13"/>
              </w:rPr>
              <w:t>ангиопластики</w:t>
            </w:r>
            <w:proofErr w:type="spellEnd"/>
            <w:r w:rsidRPr="00CF1CEE">
              <w:rPr>
                <w:rFonts w:ascii="Times New Roman" w:eastAsia="Times New Roman" w:hAnsi="Times New Roman" w:cs="Times New Roman"/>
                <w:color w:val="000000"/>
                <w:sz w:val="13"/>
                <w:szCs w:val="13"/>
              </w:rPr>
              <w:t xml:space="preserve"> и </w:t>
            </w:r>
            <w:proofErr w:type="spellStart"/>
            <w:r w:rsidRPr="00CF1CEE">
              <w:rPr>
                <w:rFonts w:ascii="Times New Roman" w:eastAsia="Times New Roman" w:hAnsi="Times New Roman" w:cs="Times New Roman"/>
                <w:color w:val="000000"/>
                <w:sz w:val="13"/>
                <w:szCs w:val="13"/>
              </w:rPr>
              <w:t>стентирования</w:t>
            </w:r>
            <w:proofErr w:type="spellEnd"/>
            <w:r w:rsidRPr="00CF1CEE">
              <w:rPr>
                <w:rFonts w:ascii="Times New Roman" w:eastAsia="Times New Roman" w:hAnsi="Times New Roman" w:cs="Times New Roman"/>
                <w:color w:val="000000"/>
                <w:sz w:val="13"/>
                <w:szCs w:val="13"/>
              </w:rPr>
              <w:t xml:space="preserve">. Диаметр: не более 0,014" (0,3556 мм). Наличие длин, </w:t>
            </w:r>
            <w:proofErr w:type="gramStart"/>
            <w:r w:rsidRPr="00CF1CEE">
              <w:rPr>
                <w:rFonts w:ascii="Times New Roman" w:eastAsia="Times New Roman" w:hAnsi="Times New Roman" w:cs="Times New Roman"/>
                <w:color w:val="000000"/>
                <w:sz w:val="13"/>
                <w:szCs w:val="13"/>
              </w:rPr>
              <w:t>см</w:t>
            </w:r>
            <w:proofErr w:type="gramEnd"/>
            <w:r w:rsidRPr="00CF1CEE">
              <w:rPr>
                <w:rFonts w:ascii="Times New Roman" w:eastAsia="Times New Roman" w:hAnsi="Times New Roman" w:cs="Times New Roman"/>
                <w:color w:val="000000"/>
                <w:sz w:val="13"/>
                <w:szCs w:val="13"/>
              </w:rPr>
              <w:t>: 180-300 см. Материал сердечника: нержавеющая сталь. Тип сердечника: Технология изготовления «</w:t>
            </w:r>
            <w:proofErr w:type="spellStart"/>
            <w:r w:rsidRPr="00CF1CEE">
              <w:rPr>
                <w:rFonts w:ascii="Times New Roman" w:eastAsia="Times New Roman" w:hAnsi="Times New Roman" w:cs="Times New Roman"/>
                <w:color w:val="000000"/>
                <w:sz w:val="13"/>
                <w:szCs w:val="13"/>
              </w:rPr>
              <w:t>composite</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core</w:t>
            </w:r>
            <w:proofErr w:type="spellEnd"/>
            <w:r w:rsidRPr="00CF1CEE">
              <w:rPr>
                <w:rFonts w:ascii="Times New Roman" w:eastAsia="Times New Roman" w:hAnsi="Times New Roman" w:cs="Times New Roman"/>
                <w:color w:val="000000"/>
                <w:sz w:val="13"/>
                <w:szCs w:val="13"/>
              </w:rPr>
              <w:t xml:space="preserve">» наличие </w:t>
            </w:r>
            <w:proofErr w:type="gramStart"/>
            <w:r w:rsidRPr="00CF1CEE">
              <w:rPr>
                <w:rFonts w:ascii="Times New Roman" w:eastAsia="Times New Roman" w:hAnsi="Times New Roman" w:cs="Times New Roman"/>
                <w:color w:val="000000"/>
                <w:sz w:val="13"/>
                <w:szCs w:val="13"/>
              </w:rPr>
              <w:t>однокомпонентный</w:t>
            </w:r>
            <w:proofErr w:type="gramEnd"/>
            <w:r w:rsidRPr="00CF1CEE">
              <w:rPr>
                <w:rFonts w:ascii="Times New Roman" w:eastAsia="Times New Roman" w:hAnsi="Times New Roman" w:cs="Times New Roman"/>
                <w:color w:val="000000"/>
                <w:sz w:val="13"/>
                <w:szCs w:val="13"/>
              </w:rPr>
              <w:t xml:space="preserve"> из стали и дублирующий, идущий параллельно витой </w:t>
            </w:r>
            <w:proofErr w:type="spellStart"/>
            <w:r w:rsidRPr="00CF1CEE">
              <w:rPr>
                <w:rFonts w:ascii="Times New Roman" w:eastAsia="Times New Roman" w:hAnsi="Times New Roman" w:cs="Times New Roman"/>
                <w:color w:val="000000"/>
                <w:sz w:val="13"/>
                <w:szCs w:val="13"/>
              </w:rPr>
              <w:t>микросердечник</w:t>
            </w:r>
            <w:proofErr w:type="spellEnd"/>
            <w:r w:rsidRPr="00CF1CEE">
              <w:rPr>
                <w:rFonts w:ascii="Times New Roman" w:eastAsia="Times New Roman" w:hAnsi="Times New Roman" w:cs="Times New Roman"/>
                <w:color w:val="000000"/>
                <w:sz w:val="13"/>
                <w:szCs w:val="13"/>
              </w:rPr>
              <w:t xml:space="preserve"> из стальных проволок. Передача вращения наличие 1:1. Усиление, необходимое для изгиба дистальной части проводника 0.5. 0,7 г. Дистальная </w:t>
            </w:r>
            <w:proofErr w:type="spellStart"/>
            <w:r w:rsidRPr="00CF1CEE">
              <w:rPr>
                <w:rFonts w:ascii="Times New Roman" w:eastAsia="Times New Roman" w:hAnsi="Times New Roman" w:cs="Times New Roman"/>
                <w:color w:val="000000"/>
                <w:sz w:val="13"/>
                <w:szCs w:val="13"/>
              </w:rPr>
              <w:t>рентгенокотрастная</w:t>
            </w:r>
            <w:proofErr w:type="spellEnd"/>
            <w:r w:rsidRPr="00CF1CEE">
              <w:rPr>
                <w:rFonts w:ascii="Times New Roman" w:eastAsia="Times New Roman" w:hAnsi="Times New Roman" w:cs="Times New Roman"/>
                <w:color w:val="000000"/>
                <w:sz w:val="13"/>
                <w:szCs w:val="13"/>
              </w:rPr>
              <w:t xml:space="preserve"> спираль, длиной: 3 см. Проксимальная спираль из нержавеющей стали, длиной: 15- 25 см. Покрытие проксимальной спирали: наличие PTFE. Наличие дублирующей (внутренней) оплетки сердечника. Возможность удлинения до: не менее 300 см. Варианты покрытия дистальной части: наличие гидрофильное. Варианты поддержки: наличие стандартная и дополнительная. Варианты дистального кончика: наличие прямой и J. Возможность использования многократно во время одной операци</w:t>
            </w:r>
            <w:proofErr w:type="gramStart"/>
            <w:r w:rsidRPr="00CF1CEE">
              <w:rPr>
                <w:rFonts w:ascii="Times New Roman" w:eastAsia="Times New Roman" w:hAnsi="Times New Roman" w:cs="Times New Roman"/>
                <w:color w:val="000000"/>
                <w:sz w:val="13"/>
                <w:szCs w:val="13"/>
              </w:rPr>
              <w:t>и-</w:t>
            </w:r>
            <w:proofErr w:type="gramEnd"/>
            <w:r w:rsidRPr="00CF1CEE">
              <w:rPr>
                <w:rFonts w:ascii="Times New Roman" w:eastAsia="Times New Roman" w:hAnsi="Times New Roman" w:cs="Times New Roman"/>
                <w:color w:val="000000"/>
                <w:sz w:val="13"/>
                <w:szCs w:val="13"/>
              </w:rPr>
              <w:t xml:space="preserve"> для обеспечения доступа к сосудам, имеющим различные анатомические характеристики, для прохождения зон поражения, включая </w:t>
            </w:r>
            <w:proofErr w:type="spellStart"/>
            <w:r w:rsidRPr="00CF1CEE">
              <w:rPr>
                <w:rFonts w:ascii="Times New Roman" w:eastAsia="Times New Roman" w:hAnsi="Times New Roman" w:cs="Times New Roman"/>
                <w:color w:val="000000"/>
                <w:sz w:val="13"/>
                <w:szCs w:val="13"/>
              </w:rPr>
              <w:t>субтотальные</w:t>
            </w:r>
            <w:proofErr w:type="spellEnd"/>
            <w:r w:rsidRPr="00CF1CEE">
              <w:rPr>
                <w:rFonts w:ascii="Times New Roman" w:eastAsia="Times New Roman" w:hAnsi="Times New Roman" w:cs="Times New Roman"/>
                <w:color w:val="000000"/>
                <w:sz w:val="13"/>
                <w:szCs w:val="13"/>
              </w:rPr>
              <w:t xml:space="preserve"> стенозы, а так же для доставки инструментов- коронарных баллонов и </w:t>
            </w:r>
            <w:proofErr w:type="spellStart"/>
            <w:r w:rsidRPr="00CF1CEE">
              <w:rPr>
                <w:rFonts w:ascii="Times New Roman" w:eastAsia="Times New Roman" w:hAnsi="Times New Roman" w:cs="Times New Roman"/>
                <w:color w:val="000000"/>
                <w:sz w:val="13"/>
                <w:szCs w:val="13"/>
              </w:rPr>
              <w:t>стентов</w:t>
            </w:r>
            <w:proofErr w:type="spellEnd"/>
            <w:r w:rsidRPr="00CF1CEE">
              <w:rPr>
                <w:rFonts w:ascii="Times New Roman" w:eastAsia="Times New Roman" w:hAnsi="Times New Roman" w:cs="Times New Roman"/>
                <w:color w:val="000000"/>
                <w:sz w:val="13"/>
                <w:szCs w:val="13"/>
              </w:rPr>
              <w:t>.</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130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27 200,00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3 536 000,00</w:t>
            </w:r>
          </w:p>
        </w:tc>
      </w:tr>
      <w:tr w:rsidR="002E6F74" w:rsidRPr="002E6F74" w:rsidTr="00766157">
        <w:trPr>
          <w:trHeight w:val="853"/>
        </w:trPr>
        <w:tc>
          <w:tcPr>
            <w:tcW w:w="3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lastRenderedPageBreak/>
              <w:t>38</w:t>
            </w:r>
          </w:p>
        </w:tc>
        <w:tc>
          <w:tcPr>
            <w:tcW w:w="2044"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комплект процедурный для </w:t>
            </w:r>
            <w:proofErr w:type="spellStart"/>
            <w:r w:rsidRPr="002E6F74">
              <w:rPr>
                <w:rFonts w:ascii="Times New Roman" w:eastAsia="Times New Roman" w:hAnsi="Times New Roman" w:cs="Times New Roman"/>
                <w:color w:val="000000"/>
                <w:sz w:val="16"/>
                <w:szCs w:val="16"/>
              </w:rPr>
              <w:t>коронароангиографии</w:t>
            </w:r>
            <w:proofErr w:type="spellEnd"/>
          </w:p>
        </w:tc>
        <w:tc>
          <w:tcPr>
            <w:tcW w:w="4160" w:type="dxa"/>
            <w:tcBorders>
              <w:top w:val="single" w:sz="4" w:space="0" w:color="auto"/>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Комплект процедурный для </w:t>
            </w:r>
            <w:proofErr w:type="spellStart"/>
            <w:r w:rsidRPr="00CF1CEE">
              <w:rPr>
                <w:rFonts w:ascii="Times New Roman" w:eastAsia="Times New Roman" w:hAnsi="Times New Roman" w:cs="Times New Roman"/>
                <w:color w:val="000000"/>
                <w:sz w:val="13"/>
                <w:szCs w:val="13"/>
              </w:rPr>
              <w:t>коронароангиографии</w:t>
            </w:r>
            <w:proofErr w:type="spellEnd"/>
            <w:r w:rsidRPr="00CF1CEE">
              <w:rPr>
                <w:rFonts w:ascii="Times New Roman" w:eastAsia="Times New Roman" w:hAnsi="Times New Roman" w:cs="Times New Roman"/>
                <w:color w:val="000000"/>
                <w:sz w:val="13"/>
                <w:szCs w:val="13"/>
              </w:rPr>
              <w:t xml:space="preserve"> в составе: Перчатки размером №7 – 1 пара, Перчатки размером №7,5 – 1 пара. Покрывало для столика 150 </w:t>
            </w:r>
            <w:proofErr w:type="spellStart"/>
            <w:r w:rsidRPr="00CF1CEE">
              <w:rPr>
                <w:rFonts w:ascii="Times New Roman" w:eastAsia="Times New Roman" w:hAnsi="Times New Roman" w:cs="Times New Roman"/>
                <w:color w:val="000000"/>
                <w:sz w:val="13"/>
                <w:szCs w:val="13"/>
              </w:rPr>
              <w:t>х</w:t>
            </w:r>
            <w:proofErr w:type="spellEnd"/>
            <w:r w:rsidRPr="00CF1CEE">
              <w:rPr>
                <w:rFonts w:ascii="Times New Roman" w:eastAsia="Times New Roman" w:hAnsi="Times New Roman" w:cs="Times New Roman"/>
                <w:color w:val="000000"/>
                <w:sz w:val="13"/>
                <w:szCs w:val="13"/>
              </w:rPr>
              <w:t xml:space="preserve"> 100 см, изготовлено из многослойной ткани по технологии нанесения расплава и метода сухого </w:t>
            </w:r>
            <w:proofErr w:type="spellStart"/>
            <w:r w:rsidRPr="00CF1CEE">
              <w:rPr>
                <w:rFonts w:ascii="Times New Roman" w:eastAsia="Times New Roman" w:hAnsi="Times New Roman" w:cs="Times New Roman"/>
                <w:color w:val="000000"/>
                <w:sz w:val="13"/>
                <w:szCs w:val="13"/>
              </w:rPr>
              <w:t>холстоформирования</w:t>
            </w:r>
            <w:proofErr w:type="spellEnd"/>
            <w:r w:rsidRPr="00CF1CEE">
              <w:rPr>
                <w:rFonts w:ascii="Times New Roman" w:eastAsia="Times New Roman" w:hAnsi="Times New Roman" w:cs="Times New Roman"/>
                <w:color w:val="000000"/>
                <w:sz w:val="13"/>
                <w:szCs w:val="13"/>
              </w:rPr>
              <w:t xml:space="preserve">, материал вискоза светло-синего цвета, </w:t>
            </w:r>
            <w:proofErr w:type="spellStart"/>
            <w:r w:rsidRPr="00CF1CEE">
              <w:rPr>
                <w:rFonts w:ascii="Times New Roman" w:eastAsia="Times New Roman" w:hAnsi="Times New Roman" w:cs="Times New Roman"/>
                <w:color w:val="000000"/>
                <w:sz w:val="13"/>
                <w:szCs w:val="13"/>
              </w:rPr>
              <w:t>соэкструдированный</w:t>
            </w:r>
            <w:proofErr w:type="spellEnd"/>
            <w:r w:rsidRPr="00CF1CEE">
              <w:rPr>
                <w:rFonts w:ascii="Times New Roman" w:eastAsia="Times New Roman" w:hAnsi="Times New Roman" w:cs="Times New Roman"/>
                <w:color w:val="000000"/>
                <w:sz w:val="13"/>
                <w:szCs w:val="13"/>
              </w:rPr>
              <w:t xml:space="preserve"> полиэтилен синего цвета низкой плотности с </w:t>
            </w:r>
            <w:proofErr w:type="spellStart"/>
            <w:r w:rsidRPr="00CF1CEE">
              <w:rPr>
                <w:rFonts w:ascii="Times New Roman" w:eastAsia="Times New Roman" w:hAnsi="Times New Roman" w:cs="Times New Roman"/>
                <w:color w:val="000000"/>
                <w:sz w:val="13"/>
                <w:szCs w:val="13"/>
              </w:rPr>
              <w:t>микротиснением</w:t>
            </w:r>
            <w:proofErr w:type="spellEnd"/>
            <w:r w:rsidRPr="00CF1CEE">
              <w:rPr>
                <w:rFonts w:ascii="Times New Roman" w:eastAsia="Times New Roman" w:hAnsi="Times New Roman" w:cs="Times New Roman"/>
                <w:color w:val="000000"/>
                <w:sz w:val="13"/>
                <w:szCs w:val="13"/>
              </w:rPr>
              <w:t>, вес 54 г/м</w:t>
            </w:r>
            <w:proofErr w:type="gramStart"/>
            <w:r w:rsidRPr="00CF1CEE">
              <w:rPr>
                <w:rFonts w:ascii="Times New Roman" w:eastAsia="Times New Roman" w:hAnsi="Times New Roman" w:cs="Times New Roman"/>
                <w:color w:val="000000"/>
                <w:sz w:val="13"/>
                <w:szCs w:val="13"/>
              </w:rPr>
              <w:t>2</w:t>
            </w:r>
            <w:proofErr w:type="gram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впитываемость</w:t>
            </w:r>
            <w:proofErr w:type="spellEnd"/>
            <w:r w:rsidRPr="00CF1CEE">
              <w:rPr>
                <w:rFonts w:ascii="Times New Roman" w:eastAsia="Times New Roman" w:hAnsi="Times New Roman" w:cs="Times New Roman"/>
                <w:color w:val="000000"/>
                <w:sz w:val="13"/>
                <w:szCs w:val="13"/>
              </w:rPr>
              <w:t xml:space="preserve"> 250 </w:t>
            </w:r>
            <w:proofErr w:type="spellStart"/>
            <w:r w:rsidRPr="00CF1CEE">
              <w:rPr>
                <w:rFonts w:ascii="Times New Roman" w:eastAsia="Times New Roman" w:hAnsi="Times New Roman" w:cs="Times New Roman"/>
                <w:color w:val="000000"/>
                <w:sz w:val="13"/>
                <w:szCs w:val="13"/>
              </w:rPr>
              <w:t>гр</w:t>
            </w:r>
            <w:proofErr w:type="spellEnd"/>
            <w:r w:rsidRPr="00CF1CEE">
              <w:rPr>
                <w:rFonts w:ascii="Times New Roman" w:eastAsia="Times New Roman" w:hAnsi="Times New Roman" w:cs="Times New Roman"/>
                <w:color w:val="000000"/>
                <w:sz w:val="13"/>
                <w:szCs w:val="13"/>
              </w:rPr>
              <w:t xml:space="preserve">/м2, </w:t>
            </w:r>
            <w:proofErr w:type="spellStart"/>
            <w:r w:rsidRPr="00CF1CEE">
              <w:rPr>
                <w:rFonts w:ascii="Times New Roman" w:eastAsia="Times New Roman" w:hAnsi="Times New Roman" w:cs="Times New Roman"/>
                <w:color w:val="000000"/>
                <w:sz w:val="13"/>
                <w:szCs w:val="13"/>
              </w:rPr>
              <w:t>резистентность</w:t>
            </w:r>
            <w:proofErr w:type="spellEnd"/>
            <w:r w:rsidRPr="00CF1CEE">
              <w:rPr>
                <w:rFonts w:ascii="Times New Roman" w:eastAsia="Times New Roman" w:hAnsi="Times New Roman" w:cs="Times New Roman"/>
                <w:color w:val="000000"/>
                <w:sz w:val="13"/>
                <w:szCs w:val="13"/>
              </w:rPr>
              <w:t xml:space="preserve"> к проникновению жидкости не менее 139см H2O, не содержит латекс – 1 шт. Халат, размер XL, длина халата 122см, изготовлен из трехслойного </w:t>
            </w:r>
            <w:proofErr w:type="spellStart"/>
            <w:r w:rsidRPr="00CF1CEE">
              <w:rPr>
                <w:rFonts w:ascii="Times New Roman" w:eastAsia="Times New Roman" w:hAnsi="Times New Roman" w:cs="Times New Roman"/>
                <w:color w:val="000000"/>
                <w:sz w:val="13"/>
                <w:szCs w:val="13"/>
              </w:rPr>
              <w:t>нетканного</w:t>
            </w:r>
            <w:proofErr w:type="spellEnd"/>
            <w:r w:rsidRPr="00CF1CEE">
              <w:rPr>
                <w:rFonts w:ascii="Times New Roman" w:eastAsia="Times New Roman" w:hAnsi="Times New Roman" w:cs="Times New Roman"/>
                <w:color w:val="000000"/>
                <w:sz w:val="13"/>
                <w:szCs w:val="13"/>
              </w:rPr>
              <w:t xml:space="preserve"> материала SMS 45 г/</w:t>
            </w:r>
            <w:proofErr w:type="spellStart"/>
            <w:r w:rsidRPr="00CF1CEE">
              <w:rPr>
                <w:rFonts w:ascii="Times New Roman" w:eastAsia="Times New Roman" w:hAnsi="Times New Roman" w:cs="Times New Roman"/>
                <w:color w:val="000000"/>
                <w:sz w:val="13"/>
                <w:szCs w:val="13"/>
              </w:rPr>
              <w:t>мк</w:t>
            </w:r>
            <w:proofErr w:type="spellEnd"/>
            <w:r w:rsidRPr="00CF1CEE">
              <w:rPr>
                <w:rFonts w:ascii="Times New Roman" w:eastAsia="Times New Roman" w:hAnsi="Times New Roman" w:cs="Times New Roman"/>
                <w:color w:val="000000"/>
                <w:sz w:val="13"/>
                <w:szCs w:val="13"/>
              </w:rPr>
              <w:t xml:space="preserve"> из полипропиленовых волокон: между двумя слоями </w:t>
            </w:r>
            <w:proofErr w:type="spellStart"/>
            <w:r w:rsidRPr="00CF1CEE">
              <w:rPr>
                <w:rFonts w:ascii="Times New Roman" w:eastAsia="Times New Roman" w:hAnsi="Times New Roman" w:cs="Times New Roman"/>
                <w:color w:val="000000"/>
                <w:sz w:val="13"/>
                <w:szCs w:val="13"/>
              </w:rPr>
              <w:t>спанбонда</w:t>
            </w:r>
            <w:proofErr w:type="spellEnd"/>
            <w:r w:rsidRPr="00CF1CEE">
              <w:rPr>
                <w:rFonts w:ascii="Times New Roman" w:eastAsia="Times New Roman" w:hAnsi="Times New Roman" w:cs="Times New Roman"/>
                <w:color w:val="000000"/>
                <w:sz w:val="13"/>
                <w:szCs w:val="13"/>
              </w:rPr>
              <w:t xml:space="preserve"> находится прослойка из </w:t>
            </w:r>
            <w:proofErr w:type="spellStart"/>
            <w:r w:rsidRPr="00CF1CEE">
              <w:rPr>
                <w:rFonts w:ascii="Times New Roman" w:eastAsia="Times New Roman" w:hAnsi="Times New Roman" w:cs="Times New Roman"/>
                <w:color w:val="000000"/>
                <w:sz w:val="13"/>
                <w:szCs w:val="13"/>
              </w:rPr>
              <w:t>мелтблауна</w:t>
            </w:r>
            <w:proofErr w:type="spellEnd"/>
            <w:r w:rsidRPr="00CF1CEE">
              <w:rPr>
                <w:rFonts w:ascii="Times New Roman" w:eastAsia="Times New Roman" w:hAnsi="Times New Roman" w:cs="Times New Roman"/>
                <w:color w:val="000000"/>
                <w:sz w:val="13"/>
                <w:szCs w:val="13"/>
              </w:rPr>
              <w:t xml:space="preserve">, не содержит латекс - 2 шт. Покрытие для аппарата 110 </w:t>
            </w:r>
            <w:proofErr w:type="spellStart"/>
            <w:r w:rsidRPr="00CF1CEE">
              <w:rPr>
                <w:rFonts w:ascii="Times New Roman" w:eastAsia="Times New Roman" w:hAnsi="Times New Roman" w:cs="Times New Roman"/>
                <w:color w:val="000000"/>
                <w:sz w:val="13"/>
                <w:szCs w:val="13"/>
              </w:rPr>
              <w:t>х</w:t>
            </w:r>
            <w:proofErr w:type="spellEnd"/>
            <w:r w:rsidRPr="00CF1CEE">
              <w:rPr>
                <w:rFonts w:ascii="Times New Roman" w:eastAsia="Times New Roman" w:hAnsi="Times New Roman" w:cs="Times New Roman"/>
                <w:color w:val="000000"/>
                <w:sz w:val="13"/>
                <w:szCs w:val="13"/>
              </w:rPr>
              <w:t xml:space="preserve"> 110 см, по краям имеет прорезиненную окантовку, многоцелевое покрытие имеет эластичное раскрытие, без острых углов</w:t>
            </w:r>
            <w:proofErr w:type="gramStart"/>
            <w:r w:rsidRPr="00CF1CEE">
              <w:rPr>
                <w:rFonts w:ascii="Times New Roman" w:eastAsia="Times New Roman" w:hAnsi="Times New Roman" w:cs="Times New Roman"/>
                <w:color w:val="000000"/>
                <w:sz w:val="13"/>
                <w:szCs w:val="13"/>
              </w:rPr>
              <w:t>.</w:t>
            </w:r>
            <w:proofErr w:type="gramEnd"/>
            <w:r w:rsidRPr="00CF1CEE">
              <w:rPr>
                <w:rFonts w:ascii="Times New Roman" w:eastAsia="Times New Roman" w:hAnsi="Times New Roman" w:cs="Times New Roman"/>
                <w:color w:val="000000"/>
                <w:sz w:val="13"/>
                <w:szCs w:val="13"/>
              </w:rPr>
              <w:t xml:space="preserve"> </w:t>
            </w:r>
            <w:proofErr w:type="gramStart"/>
            <w:r w:rsidRPr="00CF1CEE">
              <w:rPr>
                <w:rFonts w:ascii="Times New Roman" w:eastAsia="Times New Roman" w:hAnsi="Times New Roman" w:cs="Times New Roman"/>
                <w:color w:val="000000"/>
                <w:sz w:val="13"/>
                <w:szCs w:val="13"/>
              </w:rPr>
              <w:t>м</w:t>
            </w:r>
            <w:proofErr w:type="gramEnd"/>
            <w:r w:rsidRPr="00CF1CEE">
              <w:rPr>
                <w:rFonts w:ascii="Times New Roman" w:eastAsia="Times New Roman" w:hAnsi="Times New Roman" w:cs="Times New Roman"/>
                <w:color w:val="000000"/>
                <w:sz w:val="13"/>
                <w:szCs w:val="13"/>
              </w:rPr>
              <w:t xml:space="preserve">атериал прозрачный </w:t>
            </w:r>
            <w:proofErr w:type="spellStart"/>
            <w:r w:rsidRPr="00CF1CEE">
              <w:rPr>
                <w:rFonts w:ascii="Times New Roman" w:eastAsia="Times New Roman" w:hAnsi="Times New Roman" w:cs="Times New Roman"/>
                <w:color w:val="000000"/>
                <w:sz w:val="13"/>
                <w:szCs w:val="13"/>
              </w:rPr>
              <w:t>водооталкивающий</w:t>
            </w:r>
            <w:proofErr w:type="spellEnd"/>
            <w:r w:rsidRPr="00CF1CEE">
              <w:rPr>
                <w:rFonts w:ascii="Times New Roman" w:eastAsia="Times New Roman" w:hAnsi="Times New Roman" w:cs="Times New Roman"/>
                <w:color w:val="000000"/>
                <w:sz w:val="13"/>
                <w:szCs w:val="13"/>
              </w:rPr>
              <w:t xml:space="preserve"> полиэтилен - 1 шт. Покрывало для оборудования диаметр 80 см, многоцелевое покрытие с эластичным раскрытием, </w:t>
            </w:r>
            <w:proofErr w:type="gramStart"/>
            <w:r w:rsidRPr="00CF1CEE">
              <w:rPr>
                <w:rFonts w:ascii="Times New Roman" w:eastAsia="Times New Roman" w:hAnsi="Times New Roman" w:cs="Times New Roman"/>
                <w:color w:val="000000"/>
                <w:sz w:val="13"/>
                <w:szCs w:val="13"/>
              </w:rPr>
              <w:t xml:space="preserve">не содержит латекс – 1 шт. Чехол для пульта управления из полиэтилена размером 15 </w:t>
            </w:r>
            <w:proofErr w:type="spellStart"/>
            <w:r w:rsidRPr="00CF1CEE">
              <w:rPr>
                <w:rFonts w:ascii="Times New Roman" w:eastAsia="Times New Roman" w:hAnsi="Times New Roman" w:cs="Times New Roman"/>
                <w:color w:val="000000"/>
                <w:sz w:val="13"/>
                <w:szCs w:val="13"/>
              </w:rPr>
              <w:t>х</w:t>
            </w:r>
            <w:proofErr w:type="spellEnd"/>
            <w:r w:rsidRPr="00CF1CEE">
              <w:rPr>
                <w:rFonts w:ascii="Times New Roman" w:eastAsia="Times New Roman" w:hAnsi="Times New Roman" w:cs="Times New Roman"/>
                <w:color w:val="000000"/>
                <w:sz w:val="13"/>
                <w:szCs w:val="13"/>
              </w:rPr>
              <w:t xml:space="preserve"> 30 см – 1 шт. Ангиографическая простыня 240 </w:t>
            </w:r>
            <w:proofErr w:type="spellStart"/>
            <w:r w:rsidRPr="00CF1CEE">
              <w:rPr>
                <w:rFonts w:ascii="Times New Roman" w:eastAsia="Times New Roman" w:hAnsi="Times New Roman" w:cs="Times New Roman"/>
                <w:color w:val="000000"/>
                <w:sz w:val="13"/>
                <w:szCs w:val="13"/>
              </w:rPr>
              <w:t>х</w:t>
            </w:r>
            <w:proofErr w:type="spellEnd"/>
            <w:r w:rsidRPr="00CF1CEE">
              <w:rPr>
                <w:rFonts w:ascii="Times New Roman" w:eastAsia="Times New Roman" w:hAnsi="Times New Roman" w:cs="Times New Roman"/>
                <w:color w:val="000000"/>
                <w:sz w:val="13"/>
                <w:szCs w:val="13"/>
              </w:rPr>
              <w:t xml:space="preserve"> 350 см, с 2 радиальными отверстиями, с 2 </w:t>
            </w:r>
            <w:proofErr w:type="spellStart"/>
            <w:r w:rsidRPr="00CF1CEE">
              <w:rPr>
                <w:rFonts w:ascii="Times New Roman" w:eastAsia="Times New Roman" w:hAnsi="Times New Roman" w:cs="Times New Roman"/>
                <w:color w:val="000000"/>
                <w:sz w:val="13"/>
                <w:szCs w:val="13"/>
              </w:rPr>
              <w:t>феморальными</w:t>
            </w:r>
            <w:proofErr w:type="spellEnd"/>
            <w:r w:rsidRPr="00CF1CEE">
              <w:rPr>
                <w:rFonts w:ascii="Times New Roman" w:eastAsia="Times New Roman" w:hAnsi="Times New Roman" w:cs="Times New Roman"/>
                <w:color w:val="000000"/>
                <w:sz w:val="13"/>
                <w:szCs w:val="13"/>
              </w:rPr>
              <w:t xml:space="preserve"> отверстиями, с двухсторонним прозрачным пленочным краем, центральная часть 110 </w:t>
            </w:r>
            <w:proofErr w:type="spellStart"/>
            <w:r w:rsidRPr="00CF1CEE">
              <w:rPr>
                <w:rFonts w:ascii="Times New Roman" w:eastAsia="Times New Roman" w:hAnsi="Times New Roman" w:cs="Times New Roman"/>
                <w:color w:val="000000"/>
                <w:sz w:val="13"/>
                <w:szCs w:val="13"/>
              </w:rPr>
              <w:t>х</w:t>
            </w:r>
            <w:proofErr w:type="spellEnd"/>
            <w:r w:rsidRPr="00CF1CEE">
              <w:rPr>
                <w:rFonts w:ascii="Times New Roman" w:eastAsia="Times New Roman" w:hAnsi="Times New Roman" w:cs="Times New Roman"/>
                <w:color w:val="000000"/>
                <w:sz w:val="13"/>
                <w:szCs w:val="13"/>
              </w:rPr>
              <w:t xml:space="preserve"> 330 см изготовлена из трехслойного </w:t>
            </w:r>
            <w:proofErr w:type="spellStart"/>
            <w:r w:rsidRPr="00CF1CEE">
              <w:rPr>
                <w:rFonts w:ascii="Times New Roman" w:eastAsia="Times New Roman" w:hAnsi="Times New Roman" w:cs="Times New Roman"/>
                <w:color w:val="000000"/>
                <w:sz w:val="13"/>
                <w:szCs w:val="13"/>
              </w:rPr>
              <w:t>нетканного</w:t>
            </w:r>
            <w:proofErr w:type="spellEnd"/>
            <w:r w:rsidRPr="00CF1CEE">
              <w:rPr>
                <w:rFonts w:ascii="Times New Roman" w:eastAsia="Times New Roman" w:hAnsi="Times New Roman" w:cs="Times New Roman"/>
                <w:color w:val="000000"/>
                <w:sz w:val="13"/>
                <w:szCs w:val="13"/>
              </w:rPr>
              <w:t xml:space="preserve"> материала (TNT/PE/TNT), вес 75 мг/</w:t>
            </w:r>
            <w:proofErr w:type="spellStart"/>
            <w:r w:rsidRPr="00CF1CEE">
              <w:rPr>
                <w:rFonts w:ascii="Times New Roman" w:eastAsia="Times New Roman" w:hAnsi="Times New Roman" w:cs="Times New Roman"/>
                <w:color w:val="000000"/>
                <w:sz w:val="13"/>
                <w:szCs w:val="13"/>
              </w:rPr>
              <w:t>мк</w:t>
            </w:r>
            <w:proofErr w:type="spellEnd"/>
            <w:r w:rsidRPr="00CF1CEE">
              <w:rPr>
                <w:rFonts w:ascii="Times New Roman" w:eastAsia="Times New Roman" w:hAnsi="Times New Roman" w:cs="Times New Roman"/>
                <w:color w:val="000000"/>
                <w:sz w:val="13"/>
                <w:szCs w:val="13"/>
              </w:rPr>
              <w:t>.</w:t>
            </w:r>
            <w:proofErr w:type="gram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Сверхвпитывающий</w:t>
            </w:r>
            <w:proofErr w:type="spellEnd"/>
            <w:r w:rsidRPr="00CF1CEE">
              <w:rPr>
                <w:rFonts w:ascii="Times New Roman" w:eastAsia="Times New Roman" w:hAnsi="Times New Roman" w:cs="Times New Roman"/>
                <w:color w:val="000000"/>
                <w:sz w:val="13"/>
                <w:szCs w:val="13"/>
              </w:rPr>
              <w:t xml:space="preserve"> и водонепроницаемый вкладыш из вискозы размером 140 см </w:t>
            </w:r>
            <w:proofErr w:type="spellStart"/>
            <w:r w:rsidRPr="00CF1CEE">
              <w:rPr>
                <w:rFonts w:ascii="Times New Roman" w:eastAsia="Times New Roman" w:hAnsi="Times New Roman" w:cs="Times New Roman"/>
                <w:color w:val="000000"/>
                <w:sz w:val="13"/>
                <w:szCs w:val="13"/>
              </w:rPr>
              <w:t>х</w:t>
            </w:r>
            <w:proofErr w:type="spellEnd"/>
            <w:r w:rsidRPr="00CF1CEE">
              <w:rPr>
                <w:rFonts w:ascii="Times New Roman" w:eastAsia="Times New Roman" w:hAnsi="Times New Roman" w:cs="Times New Roman"/>
                <w:color w:val="000000"/>
                <w:sz w:val="13"/>
                <w:szCs w:val="13"/>
              </w:rPr>
              <w:t xml:space="preserve"> 140см. </w:t>
            </w:r>
            <w:proofErr w:type="gramStart"/>
            <w:r w:rsidRPr="00CF1CEE">
              <w:rPr>
                <w:rFonts w:ascii="Times New Roman" w:eastAsia="Times New Roman" w:hAnsi="Times New Roman" w:cs="Times New Roman"/>
                <w:color w:val="000000"/>
                <w:sz w:val="13"/>
                <w:szCs w:val="13"/>
              </w:rPr>
              <w:t xml:space="preserve">Наличие двух радиальных отверстий с </w:t>
            </w:r>
            <w:proofErr w:type="spellStart"/>
            <w:r w:rsidRPr="00CF1CEE">
              <w:rPr>
                <w:rFonts w:ascii="Times New Roman" w:eastAsia="Times New Roman" w:hAnsi="Times New Roman" w:cs="Times New Roman"/>
                <w:color w:val="000000"/>
                <w:sz w:val="13"/>
                <w:szCs w:val="13"/>
              </w:rPr>
              <w:t>адгезивными</w:t>
            </w:r>
            <w:proofErr w:type="spellEnd"/>
            <w:r w:rsidRPr="00CF1CEE">
              <w:rPr>
                <w:rFonts w:ascii="Times New Roman" w:eastAsia="Times New Roman" w:hAnsi="Times New Roman" w:cs="Times New Roman"/>
                <w:color w:val="000000"/>
                <w:sz w:val="13"/>
                <w:szCs w:val="13"/>
              </w:rPr>
              <w:t xml:space="preserve"> краями, диметром 6 см, пленочный шов 12 </w:t>
            </w:r>
            <w:proofErr w:type="spellStart"/>
            <w:r w:rsidRPr="00CF1CEE">
              <w:rPr>
                <w:rFonts w:ascii="Times New Roman" w:eastAsia="Times New Roman" w:hAnsi="Times New Roman" w:cs="Times New Roman"/>
                <w:color w:val="000000"/>
                <w:sz w:val="13"/>
                <w:szCs w:val="13"/>
              </w:rPr>
              <w:t>х</w:t>
            </w:r>
            <w:proofErr w:type="spellEnd"/>
            <w:r w:rsidRPr="00CF1CEE">
              <w:rPr>
                <w:rFonts w:ascii="Times New Roman" w:eastAsia="Times New Roman" w:hAnsi="Times New Roman" w:cs="Times New Roman"/>
                <w:color w:val="000000"/>
                <w:sz w:val="13"/>
                <w:szCs w:val="13"/>
              </w:rPr>
              <w:t xml:space="preserve"> 8 см, два </w:t>
            </w:r>
            <w:proofErr w:type="spellStart"/>
            <w:r w:rsidRPr="00CF1CEE">
              <w:rPr>
                <w:rFonts w:ascii="Times New Roman" w:eastAsia="Times New Roman" w:hAnsi="Times New Roman" w:cs="Times New Roman"/>
                <w:color w:val="000000"/>
                <w:sz w:val="13"/>
                <w:szCs w:val="13"/>
              </w:rPr>
              <w:t>феморальных</w:t>
            </w:r>
            <w:proofErr w:type="spellEnd"/>
            <w:r w:rsidRPr="00CF1CEE">
              <w:rPr>
                <w:rFonts w:ascii="Times New Roman" w:eastAsia="Times New Roman" w:hAnsi="Times New Roman" w:cs="Times New Roman"/>
                <w:color w:val="000000"/>
                <w:sz w:val="13"/>
                <w:szCs w:val="13"/>
              </w:rPr>
              <w:t xml:space="preserve"> отверстия с диаметром 9 см с пленочным краем, диаметр 15 см, два прозрачных боковых окна 55 </w:t>
            </w:r>
            <w:proofErr w:type="spellStart"/>
            <w:r w:rsidRPr="00CF1CEE">
              <w:rPr>
                <w:rFonts w:ascii="Times New Roman" w:eastAsia="Times New Roman" w:hAnsi="Times New Roman" w:cs="Times New Roman"/>
                <w:color w:val="000000"/>
                <w:sz w:val="13"/>
                <w:szCs w:val="13"/>
              </w:rPr>
              <w:t>х</w:t>
            </w:r>
            <w:proofErr w:type="spellEnd"/>
            <w:r w:rsidRPr="00CF1CEE">
              <w:rPr>
                <w:rFonts w:ascii="Times New Roman" w:eastAsia="Times New Roman" w:hAnsi="Times New Roman" w:cs="Times New Roman"/>
                <w:color w:val="000000"/>
                <w:sz w:val="13"/>
                <w:szCs w:val="13"/>
              </w:rPr>
              <w:t xml:space="preserve"> 330 см - 1 шт. Марлевые стерильные салфетки (размер 10 </w:t>
            </w:r>
            <w:proofErr w:type="spellStart"/>
            <w:r w:rsidRPr="00CF1CEE">
              <w:rPr>
                <w:rFonts w:ascii="Times New Roman" w:eastAsia="Times New Roman" w:hAnsi="Times New Roman" w:cs="Times New Roman"/>
                <w:color w:val="000000"/>
                <w:sz w:val="13"/>
                <w:szCs w:val="13"/>
              </w:rPr>
              <w:t>х</w:t>
            </w:r>
            <w:proofErr w:type="spellEnd"/>
            <w:r w:rsidRPr="00CF1CEE">
              <w:rPr>
                <w:rFonts w:ascii="Times New Roman" w:eastAsia="Times New Roman" w:hAnsi="Times New Roman" w:cs="Times New Roman"/>
                <w:color w:val="000000"/>
                <w:sz w:val="13"/>
                <w:szCs w:val="13"/>
              </w:rPr>
              <w:t xml:space="preserve"> 10 см) – 24 шт. Перевязочный материал 10 </w:t>
            </w:r>
            <w:proofErr w:type="spellStart"/>
            <w:r w:rsidRPr="00CF1CEE">
              <w:rPr>
                <w:rFonts w:ascii="Times New Roman" w:eastAsia="Times New Roman" w:hAnsi="Times New Roman" w:cs="Times New Roman"/>
                <w:color w:val="000000"/>
                <w:sz w:val="13"/>
                <w:szCs w:val="13"/>
              </w:rPr>
              <w:t>х</w:t>
            </w:r>
            <w:proofErr w:type="spellEnd"/>
            <w:r w:rsidRPr="00CF1CEE">
              <w:rPr>
                <w:rFonts w:ascii="Times New Roman" w:eastAsia="Times New Roman" w:hAnsi="Times New Roman" w:cs="Times New Roman"/>
                <w:color w:val="000000"/>
                <w:sz w:val="13"/>
                <w:szCs w:val="13"/>
              </w:rPr>
              <w:t xml:space="preserve"> 12 см, прозрачный водонепроницаемый полиуретан, с клеящим</w:t>
            </w:r>
            <w:proofErr w:type="gramEnd"/>
            <w:r w:rsidRPr="00CF1CEE">
              <w:rPr>
                <w:rFonts w:ascii="Times New Roman" w:eastAsia="Times New Roman" w:hAnsi="Times New Roman" w:cs="Times New Roman"/>
                <w:color w:val="000000"/>
                <w:sz w:val="13"/>
                <w:szCs w:val="13"/>
              </w:rPr>
              <w:t xml:space="preserve"> </w:t>
            </w:r>
            <w:proofErr w:type="gramStart"/>
            <w:r w:rsidRPr="00CF1CEE">
              <w:rPr>
                <w:rFonts w:ascii="Times New Roman" w:eastAsia="Times New Roman" w:hAnsi="Times New Roman" w:cs="Times New Roman"/>
                <w:color w:val="000000"/>
                <w:sz w:val="13"/>
                <w:szCs w:val="13"/>
              </w:rPr>
              <w:t xml:space="preserve">составом из дышащего </w:t>
            </w:r>
            <w:proofErr w:type="spellStart"/>
            <w:r w:rsidRPr="00CF1CEE">
              <w:rPr>
                <w:rFonts w:ascii="Times New Roman" w:eastAsia="Times New Roman" w:hAnsi="Times New Roman" w:cs="Times New Roman"/>
                <w:color w:val="000000"/>
                <w:sz w:val="13"/>
                <w:szCs w:val="13"/>
              </w:rPr>
              <w:t>гипоаллергенного</w:t>
            </w:r>
            <w:proofErr w:type="spellEnd"/>
            <w:r w:rsidRPr="00CF1CEE">
              <w:rPr>
                <w:rFonts w:ascii="Times New Roman" w:eastAsia="Times New Roman" w:hAnsi="Times New Roman" w:cs="Times New Roman"/>
                <w:color w:val="000000"/>
                <w:sz w:val="13"/>
                <w:szCs w:val="13"/>
              </w:rPr>
              <w:t xml:space="preserve"> акрилового полимера – 1 шт. Скальпель №11, наличие съёмной крышки для защиты лезвия, </w:t>
            </w:r>
            <w:proofErr w:type="spellStart"/>
            <w:r w:rsidRPr="00CF1CEE">
              <w:rPr>
                <w:rFonts w:ascii="Times New Roman" w:eastAsia="Times New Roman" w:hAnsi="Times New Roman" w:cs="Times New Roman"/>
                <w:color w:val="000000"/>
                <w:sz w:val="13"/>
                <w:szCs w:val="13"/>
              </w:rPr>
              <w:t>апирогенный</w:t>
            </w:r>
            <w:proofErr w:type="spellEnd"/>
            <w:r w:rsidRPr="00CF1CEE">
              <w:rPr>
                <w:rFonts w:ascii="Times New Roman" w:eastAsia="Times New Roman" w:hAnsi="Times New Roman" w:cs="Times New Roman"/>
                <w:color w:val="000000"/>
                <w:sz w:val="13"/>
                <w:szCs w:val="13"/>
              </w:rPr>
              <w:t xml:space="preserve">, не токсичный -1 шт. Пункционная игла 18G и длиной 7 см, материал нержавеющая сталь марки AISI  304, канюля из пропилена М - 1 шт. Проводник для диагностических и интервенционных процедур, с фиксированным стержнем и </w:t>
            </w:r>
            <w:proofErr w:type="spellStart"/>
            <w:r w:rsidRPr="00CF1CEE">
              <w:rPr>
                <w:rFonts w:ascii="Times New Roman" w:eastAsia="Times New Roman" w:hAnsi="Times New Roman" w:cs="Times New Roman"/>
                <w:color w:val="000000"/>
                <w:sz w:val="13"/>
                <w:szCs w:val="13"/>
              </w:rPr>
              <w:t>тефлоновым</w:t>
            </w:r>
            <w:proofErr w:type="spellEnd"/>
            <w:r w:rsidRPr="00CF1CEE">
              <w:rPr>
                <w:rFonts w:ascii="Times New Roman" w:eastAsia="Times New Roman" w:hAnsi="Times New Roman" w:cs="Times New Roman"/>
                <w:color w:val="000000"/>
                <w:sz w:val="13"/>
                <w:szCs w:val="13"/>
              </w:rPr>
              <w:t xml:space="preserve"> покрытием, длиной 180 см, наружным диаметром 0,035”.</w:t>
            </w:r>
            <w:proofErr w:type="gramEnd"/>
            <w:r w:rsidRPr="00CF1CEE">
              <w:rPr>
                <w:rFonts w:ascii="Times New Roman" w:eastAsia="Times New Roman" w:hAnsi="Times New Roman" w:cs="Times New Roman"/>
                <w:color w:val="000000"/>
                <w:sz w:val="13"/>
                <w:szCs w:val="13"/>
              </w:rPr>
              <w:t xml:space="preserve"> </w:t>
            </w:r>
            <w:proofErr w:type="gramStart"/>
            <w:r w:rsidRPr="00CF1CEE">
              <w:rPr>
                <w:rFonts w:ascii="Times New Roman" w:eastAsia="Times New Roman" w:hAnsi="Times New Roman" w:cs="Times New Roman"/>
                <w:color w:val="000000"/>
                <w:sz w:val="13"/>
                <w:szCs w:val="13"/>
              </w:rPr>
              <w:t xml:space="preserve">Дистальный кончик типа J изогнутый, длина дистальной части 3 мм, цвет синий, поставляется вместе с выпрямителем в цилиндрическом корпусе для предотвращения повреждений, имеет </w:t>
            </w:r>
            <w:proofErr w:type="spellStart"/>
            <w:r w:rsidRPr="00CF1CEE">
              <w:rPr>
                <w:rFonts w:ascii="Times New Roman" w:eastAsia="Times New Roman" w:hAnsi="Times New Roman" w:cs="Times New Roman"/>
                <w:color w:val="000000"/>
                <w:sz w:val="13"/>
                <w:szCs w:val="13"/>
              </w:rPr>
              <w:t>Люэровское</w:t>
            </w:r>
            <w:proofErr w:type="spellEnd"/>
            <w:r w:rsidRPr="00CF1CEE">
              <w:rPr>
                <w:rFonts w:ascii="Times New Roman" w:eastAsia="Times New Roman" w:hAnsi="Times New Roman" w:cs="Times New Roman"/>
                <w:color w:val="000000"/>
                <w:sz w:val="13"/>
                <w:szCs w:val="13"/>
              </w:rPr>
              <w:t xml:space="preserve"> соединение для возможности промывки, материалы: внутренний стержень проводника из нержавеющей стали, покрытие из </w:t>
            </w:r>
            <w:proofErr w:type="spellStart"/>
            <w:r w:rsidRPr="00CF1CEE">
              <w:rPr>
                <w:rFonts w:ascii="Times New Roman" w:eastAsia="Times New Roman" w:hAnsi="Times New Roman" w:cs="Times New Roman"/>
                <w:color w:val="000000"/>
                <w:sz w:val="13"/>
                <w:szCs w:val="13"/>
              </w:rPr>
              <w:t>тефлона</w:t>
            </w:r>
            <w:proofErr w:type="spellEnd"/>
            <w:r w:rsidRPr="00CF1CEE">
              <w:rPr>
                <w:rFonts w:ascii="Times New Roman" w:eastAsia="Times New Roman" w:hAnsi="Times New Roman" w:cs="Times New Roman"/>
                <w:color w:val="000000"/>
                <w:sz w:val="13"/>
                <w:szCs w:val="13"/>
              </w:rPr>
              <w:t xml:space="preserve">, соединитель из </w:t>
            </w:r>
            <w:proofErr w:type="spellStart"/>
            <w:r w:rsidRPr="00CF1CEE">
              <w:rPr>
                <w:rFonts w:ascii="Times New Roman" w:eastAsia="Times New Roman" w:hAnsi="Times New Roman" w:cs="Times New Roman"/>
                <w:color w:val="000000"/>
                <w:sz w:val="13"/>
                <w:szCs w:val="13"/>
              </w:rPr>
              <w:t>АБС-пластика</w:t>
            </w:r>
            <w:proofErr w:type="spellEnd"/>
            <w:r w:rsidRPr="00CF1CEE">
              <w:rPr>
                <w:rFonts w:ascii="Times New Roman" w:eastAsia="Times New Roman" w:hAnsi="Times New Roman" w:cs="Times New Roman"/>
                <w:color w:val="000000"/>
                <w:sz w:val="13"/>
                <w:szCs w:val="13"/>
              </w:rPr>
              <w:t>, корпус из полипропилена - 1 шт. Шприц ангиографический, объем 12 мл, соединение FMLL, с 3 кольцами, материал поликарбонат - 1 шт</w:t>
            </w:r>
            <w:proofErr w:type="gramEnd"/>
            <w:r w:rsidRPr="00CF1CEE">
              <w:rPr>
                <w:rFonts w:ascii="Times New Roman" w:eastAsia="Times New Roman" w:hAnsi="Times New Roman" w:cs="Times New Roman"/>
                <w:color w:val="000000"/>
                <w:sz w:val="13"/>
                <w:szCs w:val="13"/>
              </w:rPr>
              <w:t xml:space="preserve">. </w:t>
            </w:r>
            <w:proofErr w:type="gramStart"/>
            <w:r w:rsidRPr="00CF1CEE">
              <w:rPr>
                <w:rFonts w:ascii="Times New Roman" w:eastAsia="Times New Roman" w:hAnsi="Times New Roman" w:cs="Times New Roman"/>
                <w:color w:val="000000"/>
                <w:sz w:val="13"/>
                <w:szCs w:val="13"/>
              </w:rPr>
              <w:t xml:space="preserve">Трехходовой запорный краник, наличие положений RA RH OFF, высокого давления на 1000 </w:t>
            </w:r>
            <w:proofErr w:type="spellStart"/>
            <w:r w:rsidRPr="00CF1CEE">
              <w:rPr>
                <w:rFonts w:ascii="Times New Roman" w:eastAsia="Times New Roman" w:hAnsi="Times New Roman" w:cs="Times New Roman"/>
                <w:color w:val="000000"/>
                <w:sz w:val="13"/>
                <w:szCs w:val="13"/>
              </w:rPr>
              <w:t>psi</w:t>
            </w:r>
            <w:proofErr w:type="spellEnd"/>
            <w:r w:rsidRPr="00CF1CEE">
              <w:rPr>
                <w:rFonts w:ascii="Times New Roman" w:eastAsia="Times New Roman" w:hAnsi="Times New Roman" w:cs="Times New Roman"/>
                <w:color w:val="000000"/>
                <w:sz w:val="13"/>
                <w:szCs w:val="13"/>
              </w:rPr>
              <w:t xml:space="preserve"> - 1 шт. Трехходовой </w:t>
            </w:r>
            <w:proofErr w:type="spellStart"/>
            <w:r w:rsidRPr="00CF1CEE">
              <w:rPr>
                <w:rFonts w:ascii="Times New Roman" w:eastAsia="Times New Roman" w:hAnsi="Times New Roman" w:cs="Times New Roman"/>
                <w:color w:val="000000"/>
                <w:sz w:val="13"/>
                <w:szCs w:val="13"/>
              </w:rPr>
              <w:t>манифольд</w:t>
            </w:r>
            <w:proofErr w:type="spellEnd"/>
            <w:r w:rsidRPr="00CF1CEE">
              <w:rPr>
                <w:rFonts w:ascii="Times New Roman" w:eastAsia="Times New Roman" w:hAnsi="Times New Roman" w:cs="Times New Roman"/>
                <w:color w:val="000000"/>
                <w:sz w:val="13"/>
                <w:szCs w:val="13"/>
              </w:rPr>
              <w:t xml:space="preserve">, наличие положений RA RH OFF, давление не менее 1100 </w:t>
            </w:r>
            <w:proofErr w:type="spellStart"/>
            <w:r w:rsidRPr="00CF1CEE">
              <w:rPr>
                <w:rFonts w:ascii="Times New Roman" w:eastAsia="Times New Roman" w:hAnsi="Times New Roman" w:cs="Times New Roman"/>
                <w:color w:val="000000"/>
                <w:sz w:val="13"/>
                <w:szCs w:val="13"/>
              </w:rPr>
              <w:t>psi</w:t>
            </w:r>
            <w:proofErr w:type="spellEnd"/>
            <w:r w:rsidRPr="00CF1CEE">
              <w:rPr>
                <w:rFonts w:ascii="Times New Roman" w:eastAsia="Times New Roman" w:hAnsi="Times New Roman" w:cs="Times New Roman"/>
                <w:color w:val="000000"/>
                <w:sz w:val="13"/>
                <w:szCs w:val="13"/>
              </w:rPr>
              <w:t xml:space="preserve"> - 1 шт. Линия высокого давления с типом соединения RA/FLL, длиной 125 см, давление не менее 1000psi – 1 шт. Линия низкого давления с типом соединения MLL/F длиной 125 см, давление не менее</w:t>
            </w:r>
            <w:proofErr w:type="gramEnd"/>
            <w:r w:rsidRPr="00CF1CEE">
              <w:rPr>
                <w:rFonts w:ascii="Times New Roman" w:eastAsia="Times New Roman" w:hAnsi="Times New Roman" w:cs="Times New Roman"/>
                <w:color w:val="000000"/>
                <w:sz w:val="13"/>
                <w:szCs w:val="13"/>
              </w:rPr>
              <w:t xml:space="preserve"> </w:t>
            </w:r>
            <w:proofErr w:type="gramStart"/>
            <w:r w:rsidRPr="00CF1CEE">
              <w:rPr>
                <w:rFonts w:ascii="Times New Roman" w:eastAsia="Times New Roman" w:hAnsi="Times New Roman" w:cs="Times New Roman"/>
                <w:color w:val="000000"/>
                <w:sz w:val="13"/>
                <w:szCs w:val="13"/>
              </w:rPr>
              <w:t xml:space="preserve">150psi - 1 шт. Шприц </w:t>
            </w:r>
            <w:proofErr w:type="spellStart"/>
            <w:r w:rsidRPr="00CF1CEE">
              <w:rPr>
                <w:rFonts w:ascii="Times New Roman" w:eastAsia="Times New Roman" w:hAnsi="Times New Roman" w:cs="Times New Roman"/>
                <w:color w:val="000000"/>
                <w:sz w:val="13"/>
                <w:szCs w:val="13"/>
              </w:rPr>
              <w:t>c</w:t>
            </w:r>
            <w:proofErr w:type="spellEnd"/>
            <w:r w:rsidRPr="00CF1CEE">
              <w:rPr>
                <w:rFonts w:ascii="Times New Roman" w:eastAsia="Times New Roman" w:hAnsi="Times New Roman" w:cs="Times New Roman"/>
                <w:color w:val="000000"/>
                <w:sz w:val="13"/>
                <w:szCs w:val="13"/>
              </w:rPr>
              <w:t xml:space="preserve"> белым поршнем 10мл, прозрачный калиброванный цилиндр шприца из поликарбоната с соединением MLL, цветной поршень из АБС пластика с клеевым соединением на краю из синтетического полимера -1 шт. Игла из нержавеющей стали марки AISI 304, конический концентратор с соединением замка </w:t>
            </w:r>
            <w:proofErr w:type="spellStart"/>
            <w:r w:rsidRPr="00CF1CEE">
              <w:rPr>
                <w:rFonts w:ascii="Times New Roman" w:eastAsia="Times New Roman" w:hAnsi="Times New Roman" w:cs="Times New Roman"/>
                <w:color w:val="000000"/>
                <w:sz w:val="13"/>
                <w:szCs w:val="13"/>
              </w:rPr>
              <w:t>Люэра</w:t>
            </w:r>
            <w:proofErr w:type="spellEnd"/>
            <w:r w:rsidRPr="00CF1CEE">
              <w:rPr>
                <w:rFonts w:ascii="Times New Roman" w:eastAsia="Times New Roman" w:hAnsi="Times New Roman" w:cs="Times New Roman"/>
                <w:color w:val="000000"/>
                <w:sz w:val="13"/>
                <w:szCs w:val="13"/>
              </w:rPr>
              <w:t>, изготовленный из полипропилена, размер 20G 1 ½”, длиной 4 см, желтого цвета -1 шт. Стаканчик прозрачный</w:t>
            </w:r>
            <w:proofErr w:type="gramEnd"/>
            <w:r w:rsidRPr="00CF1CEE">
              <w:rPr>
                <w:rFonts w:ascii="Times New Roman" w:eastAsia="Times New Roman" w:hAnsi="Times New Roman" w:cs="Times New Roman"/>
                <w:color w:val="000000"/>
                <w:sz w:val="13"/>
                <w:szCs w:val="13"/>
              </w:rPr>
              <w:t xml:space="preserve"> </w:t>
            </w:r>
            <w:proofErr w:type="gramStart"/>
            <w:r w:rsidRPr="00CF1CEE">
              <w:rPr>
                <w:rFonts w:ascii="Times New Roman" w:eastAsia="Times New Roman" w:hAnsi="Times New Roman" w:cs="Times New Roman"/>
                <w:color w:val="000000"/>
                <w:sz w:val="13"/>
                <w:szCs w:val="13"/>
              </w:rPr>
              <w:t xml:space="preserve">с нанесенной градуировкой, объём 120мл, высота 3,5 см, </w:t>
            </w:r>
            <w:proofErr w:type="spellStart"/>
            <w:r w:rsidRPr="00CF1CEE">
              <w:rPr>
                <w:rFonts w:ascii="Times New Roman" w:eastAsia="Times New Roman" w:hAnsi="Times New Roman" w:cs="Times New Roman"/>
                <w:color w:val="000000"/>
                <w:sz w:val="13"/>
                <w:szCs w:val="13"/>
              </w:rPr>
              <w:t>иаметр</w:t>
            </w:r>
            <w:proofErr w:type="spellEnd"/>
            <w:r w:rsidRPr="00CF1CEE">
              <w:rPr>
                <w:rFonts w:ascii="Times New Roman" w:eastAsia="Times New Roman" w:hAnsi="Times New Roman" w:cs="Times New Roman"/>
                <w:color w:val="000000"/>
                <w:sz w:val="13"/>
                <w:szCs w:val="13"/>
              </w:rPr>
              <w:t xml:space="preserve"> 8,5 см, материал - полимер медицинского назначения, не содержит латекс и ПВХ – 2 шт. Чаша синего цвета с нанесенной градуировкой, материал - полимер медицинского назначения, не содержат латекс, </w:t>
            </w:r>
            <w:proofErr w:type="spellStart"/>
            <w:r w:rsidRPr="00CF1CEE">
              <w:rPr>
                <w:rFonts w:ascii="Times New Roman" w:eastAsia="Times New Roman" w:hAnsi="Times New Roman" w:cs="Times New Roman"/>
                <w:color w:val="000000"/>
                <w:sz w:val="13"/>
                <w:szCs w:val="13"/>
              </w:rPr>
              <w:t>диэтилгексилфталат</w:t>
            </w:r>
            <w:proofErr w:type="spellEnd"/>
            <w:r w:rsidRPr="00CF1CEE">
              <w:rPr>
                <w:rFonts w:ascii="Times New Roman" w:eastAsia="Times New Roman" w:hAnsi="Times New Roman" w:cs="Times New Roman"/>
                <w:color w:val="000000"/>
                <w:sz w:val="13"/>
                <w:szCs w:val="13"/>
              </w:rPr>
              <w:t xml:space="preserve"> и ПВХ, объём 1000 мл, диаметр 16 см - 1 шт. Поднос белого цвета размером 32*26*6 см, изготовлен из синтетического </w:t>
            </w:r>
            <w:proofErr w:type="spellStart"/>
            <w:r w:rsidRPr="00CF1CEE">
              <w:rPr>
                <w:rFonts w:ascii="Times New Roman" w:eastAsia="Times New Roman" w:hAnsi="Times New Roman" w:cs="Times New Roman"/>
                <w:color w:val="000000"/>
                <w:sz w:val="13"/>
                <w:szCs w:val="13"/>
              </w:rPr>
              <w:t>гипоаллергенного</w:t>
            </w:r>
            <w:proofErr w:type="spellEnd"/>
            <w:r w:rsidRPr="00CF1CEE">
              <w:rPr>
                <w:rFonts w:ascii="Times New Roman" w:eastAsia="Times New Roman" w:hAnsi="Times New Roman" w:cs="Times New Roman"/>
                <w:color w:val="000000"/>
                <w:sz w:val="13"/>
                <w:szCs w:val="13"/>
              </w:rPr>
              <w:t xml:space="preserve"> полимера – 1</w:t>
            </w:r>
            <w:proofErr w:type="gramEnd"/>
            <w:r w:rsidRPr="00CF1CEE">
              <w:rPr>
                <w:rFonts w:ascii="Times New Roman" w:eastAsia="Times New Roman" w:hAnsi="Times New Roman" w:cs="Times New Roman"/>
                <w:color w:val="000000"/>
                <w:sz w:val="13"/>
                <w:szCs w:val="13"/>
              </w:rPr>
              <w:t xml:space="preserve"> шт. Набор упакован в единую стерильную упаковку. Метод стерилизации: </w:t>
            </w:r>
            <w:proofErr w:type="spellStart"/>
            <w:r w:rsidRPr="00CF1CEE">
              <w:rPr>
                <w:rFonts w:ascii="Times New Roman" w:eastAsia="Times New Roman" w:hAnsi="Times New Roman" w:cs="Times New Roman"/>
                <w:color w:val="000000"/>
                <w:sz w:val="13"/>
                <w:szCs w:val="13"/>
              </w:rPr>
              <w:t>Этиленоксидом</w:t>
            </w:r>
            <w:proofErr w:type="spellEnd"/>
            <w:r w:rsidRPr="00CF1CEE">
              <w:rPr>
                <w:rFonts w:ascii="Times New Roman" w:eastAsia="Times New Roman" w:hAnsi="Times New Roman" w:cs="Times New Roman"/>
                <w:color w:val="000000"/>
                <w:sz w:val="13"/>
                <w:szCs w:val="13"/>
              </w:rPr>
              <w:t>.</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комплект</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191</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25 100,00</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4 794 100,00</w:t>
            </w:r>
          </w:p>
        </w:tc>
      </w:tr>
      <w:tr w:rsidR="002E6F74" w:rsidRPr="002E6F74" w:rsidTr="00725D53">
        <w:trPr>
          <w:trHeight w:val="2250"/>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39</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проводниковый катетер стерильный, однократного применения</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Материал проводникового катетера на основе Нейлона. Наличие инкапсулированной металлической оплетки в стенке катетера. Плоское сечение металлической оплетки. Наличие </w:t>
            </w:r>
            <w:proofErr w:type="spellStart"/>
            <w:r w:rsidRPr="00CF1CEE">
              <w:rPr>
                <w:rFonts w:ascii="Times New Roman" w:eastAsia="Times New Roman" w:hAnsi="Times New Roman" w:cs="Times New Roman"/>
                <w:color w:val="000000"/>
                <w:sz w:val="13"/>
                <w:szCs w:val="13"/>
              </w:rPr>
              <w:t>рентгеноконтрастной</w:t>
            </w:r>
            <w:proofErr w:type="spellEnd"/>
            <w:r w:rsidRPr="00CF1CEE">
              <w:rPr>
                <w:rFonts w:ascii="Times New Roman" w:eastAsia="Times New Roman" w:hAnsi="Times New Roman" w:cs="Times New Roman"/>
                <w:color w:val="000000"/>
                <w:sz w:val="13"/>
                <w:szCs w:val="13"/>
              </w:rPr>
              <w:t xml:space="preserve"> метки на 4 мм </w:t>
            </w:r>
            <w:proofErr w:type="spellStart"/>
            <w:r w:rsidRPr="00CF1CEE">
              <w:rPr>
                <w:rFonts w:ascii="Times New Roman" w:eastAsia="Times New Roman" w:hAnsi="Times New Roman" w:cs="Times New Roman"/>
                <w:color w:val="000000"/>
                <w:sz w:val="13"/>
                <w:szCs w:val="13"/>
              </w:rPr>
              <w:t>проксимальнее</w:t>
            </w:r>
            <w:proofErr w:type="spellEnd"/>
            <w:r w:rsidRPr="00CF1CEE">
              <w:rPr>
                <w:rFonts w:ascii="Times New Roman" w:eastAsia="Times New Roman" w:hAnsi="Times New Roman" w:cs="Times New Roman"/>
                <w:color w:val="000000"/>
                <w:sz w:val="13"/>
                <w:szCs w:val="13"/>
              </w:rPr>
              <w:t xml:space="preserve"> мягкого кончика катетера. Внутренний диаметр у   катетеров:- 6F - 0.071”. Наружный диаметр 5-8F. Размеры 5F, 6F, 7F,8F, длиной (</w:t>
            </w:r>
            <w:proofErr w:type="gramStart"/>
            <w:r w:rsidRPr="00CF1CEE">
              <w:rPr>
                <w:rFonts w:ascii="Times New Roman" w:eastAsia="Times New Roman" w:hAnsi="Times New Roman" w:cs="Times New Roman"/>
                <w:color w:val="000000"/>
                <w:sz w:val="13"/>
                <w:szCs w:val="13"/>
              </w:rPr>
              <w:t>см</w:t>
            </w:r>
            <w:proofErr w:type="gramEnd"/>
            <w:r w:rsidRPr="00CF1CEE">
              <w:rPr>
                <w:rFonts w:ascii="Times New Roman" w:eastAsia="Times New Roman" w:hAnsi="Times New Roman" w:cs="Times New Roman"/>
                <w:color w:val="000000"/>
                <w:sz w:val="13"/>
                <w:szCs w:val="13"/>
              </w:rPr>
              <w:t xml:space="preserve">): 60 - 120. Регистрационное наименование: Проводниковый катетер </w:t>
            </w:r>
            <w:proofErr w:type="spellStart"/>
            <w:r w:rsidRPr="00CF1CEE">
              <w:rPr>
                <w:rFonts w:ascii="Times New Roman" w:eastAsia="Times New Roman" w:hAnsi="Times New Roman" w:cs="Times New Roman"/>
                <w:color w:val="000000"/>
                <w:sz w:val="13"/>
                <w:szCs w:val="13"/>
              </w:rPr>
              <w:t>Launcher</w:t>
            </w:r>
            <w:proofErr w:type="spellEnd"/>
            <w:r w:rsidRPr="00CF1CEE">
              <w:rPr>
                <w:rFonts w:ascii="Times New Roman" w:eastAsia="Times New Roman" w:hAnsi="Times New Roman" w:cs="Times New Roman"/>
                <w:color w:val="000000"/>
                <w:sz w:val="13"/>
                <w:szCs w:val="13"/>
              </w:rPr>
              <w:t>, размерами 5F, 6F, 7F,8F, длиной (</w:t>
            </w:r>
            <w:proofErr w:type="gramStart"/>
            <w:r w:rsidRPr="00CF1CEE">
              <w:rPr>
                <w:rFonts w:ascii="Times New Roman" w:eastAsia="Times New Roman" w:hAnsi="Times New Roman" w:cs="Times New Roman"/>
                <w:color w:val="000000"/>
                <w:sz w:val="13"/>
                <w:szCs w:val="13"/>
              </w:rPr>
              <w:t>см</w:t>
            </w:r>
            <w:proofErr w:type="gramEnd"/>
            <w:r w:rsidRPr="00CF1CEE">
              <w:rPr>
                <w:rFonts w:ascii="Times New Roman" w:eastAsia="Times New Roman" w:hAnsi="Times New Roman" w:cs="Times New Roman"/>
                <w:color w:val="000000"/>
                <w:sz w:val="13"/>
                <w:szCs w:val="13"/>
              </w:rPr>
              <w:t>): 60 - 120, стерильный, однократного применения.</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130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23 500,00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3 055 000,00</w:t>
            </w:r>
          </w:p>
        </w:tc>
      </w:tr>
      <w:tr w:rsidR="002E6F74" w:rsidRPr="002E6F74" w:rsidTr="00766157">
        <w:trPr>
          <w:trHeight w:val="4113"/>
        </w:trPr>
        <w:tc>
          <w:tcPr>
            <w:tcW w:w="3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lastRenderedPageBreak/>
              <w:t>40</w:t>
            </w:r>
          </w:p>
        </w:tc>
        <w:tc>
          <w:tcPr>
            <w:tcW w:w="2044"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удлинитель </w:t>
            </w:r>
            <w:proofErr w:type="spellStart"/>
            <w:r w:rsidRPr="002E6F74">
              <w:rPr>
                <w:rFonts w:ascii="Times New Roman" w:eastAsia="Times New Roman" w:hAnsi="Times New Roman" w:cs="Times New Roman"/>
                <w:color w:val="000000"/>
                <w:sz w:val="16"/>
                <w:szCs w:val="16"/>
              </w:rPr>
              <w:t>инфузионных</w:t>
            </w:r>
            <w:proofErr w:type="spellEnd"/>
            <w:r w:rsidRPr="002E6F74">
              <w:rPr>
                <w:rFonts w:ascii="Times New Roman" w:eastAsia="Times New Roman" w:hAnsi="Times New Roman" w:cs="Times New Roman"/>
                <w:color w:val="000000"/>
                <w:sz w:val="16"/>
                <w:szCs w:val="16"/>
              </w:rPr>
              <w:t xml:space="preserve"> насосов</w:t>
            </w:r>
          </w:p>
        </w:tc>
        <w:tc>
          <w:tcPr>
            <w:tcW w:w="4160" w:type="dxa"/>
            <w:tcBorders>
              <w:top w:val="single" w:sz="4" w:space="0" w:color="auto"/>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proofErr w:type="gramStart"/>
            <w:r w:rsidRPr="00CF1CEE">
              <w:rPr>
                <w:rFonts w:ascii="Times New Roman" w:eastAsia="Times New Roman" w:hAnsi="Times New Roman" w:cs="Times New Roman"/>
                <w:color w:val="000000"/>
                <w:sz w:val="13"/>
                <w:szCs w:val="13"/>
              </w:rPr>
              <w:t>удлинитель стерильный низкого давления 100см. (1.</w:t>
            </w:r>
            <w:proofErr w:type="gramEnd"/>
            <w:r w:rsidRPr="00CF1CEE">
              <w:rPr>
                <w:rFonts w:ascii="Times New Roman" w:eastAsia="Times New Roman" w:hAnsi="Times New Roman" w:cs="Times New Roman"/>
                <w:color w:val="000000"/>
                <w:sz w:val="13"/>
                <w:szCs w:val="13"/>
              </w:rPr>
              <w:t xml:space="preserve"> Поливинилхлоридная (ПВХ) трубка; 2. Штыревой </w:t>
            </w:r>
            <w:proofErr w:type="spellStart"/>
            <w:r w:rsidRPr="00CF1CEE">
              <w:rPr>
                <w:rFonts w:ascii="Times New Roman" w:eastAsia="Times New Roman" w:hAnsi="Times New Roman" w:cs="Times New Roman"/>
                <w:color w:val="000000"/>
                <w:sz w:val="13"/>
                <w:szCs w:val="13"/>
              </w:rPr>
              <w:t>луерный</w:t>
            </w:r>
            <w:proofErr w:type="spellEnd"/>
            <w:r w:rsidRPr="00CF1CEE">
              <w:rPr>
                <w:rFonts w:ascii="Times New Roman" w:eastAsia="Times New Roman" w:hAnsi="Times New Roman" w:cs="Times New Roman"/>
                <w:color w:val="000000"/>
                <w:sz w:val="13"/>
                <w:szCs w:val="13"/>
              </w:rPr>
              <w:t xml:space="preserve"> соединитель с колпачком (входящий); 3. Гнездовой </w:t>
            </w:r>
            <w:proofErr w:type="spellStart"/>
            <w:r w:rsidRPr="00CF1CEE">
              <w:rPr>
                <w:rFonts w:ascii="Times New Roman" w:eastAsia="Times New Roman" w:hAnsi="Times New Roman" w:cs="Times New Roman"/>
                <w:color w:val="000000"/>
                <w:sz w:val="13"/>
                <w:szCs w:val="13"/>
              </w:rPr>
              <w:t>луерный</w:t>
            </w:r>
            <w:proofErr w:type="spellEnd"/>
            <w:r w:rsidRPr="00CF1CEE">
              <w:rPr>
                <w:rFonts w:ascii="Times New Roman" w:eastAsia="Times New Roman" w:hAnsi="Times New Roman" w:cs="Times New Roman"/>
                <w:color w:val="000000"/>
                <w:sz w:val="13"/>
                <w:szCs w:val="13"/>
              </w:rPr>
              <w:t xml:space="preserve"> соединитель (охватывающий); 4. Протектор предохранитель)</w:t>
            </w:r>
            <w:proofErr w:type="gramStart"/>
            <w:r w:rsidRPr="00CF1CEE">
              <w:rPr>
                <w:rFonts w:ascii="Times New Roman" w:eastAsia="Times New Roman" w:hAnsi="Times New Roman" w:cs="Times New Roman"/>
                <w:color w:val="000000"/>
                <w:sz w:val="13"/>
                <w:szCs w:val="13"/>
              </w:rPr>
              <w:t>.у</w:t>
            </w:r>
            <w:proofErr w:type="gramEnd"/>
            <w:r w:rsidRPr="00CF1CEE">
              <w:rPr>
                <w:rFonts w:ascii="Times New Roman" w:eastAsia="Times New Roman" w:hAnsi="Times New Roman" w:cs="Times New Roman"/>
                <w:color w:val="000000"/>
                <w:sz w:val="13"/>
                <w:szCs w:val="13"/>
              </w:rPr>
              <w:t xml:space="preserve">длинитель стерильный высокого давления </w:t>
            </w:r>
            <w:proofErr w:type="spellStart"/>
            <w:r w:rsidRPr="00CF1CEE">
              <w:rPr>
                <w:rFonts w:ascii="Times New Roman" w:eastAsia="Times New Roman" w:hAnsi="Times New Roman" w:cs="Times New Roman"/>
                <w:color w:val="000000"/>
                <w:sz w:val="13"/>
                <w:szCs w:val="13"/>
              </w:rPr>
              <w:t>изготовленны</w:t>
            </w:r>
            <w:proofErr w:type="spellEnd"/>
            <w:r w:rsidRPr="00CF1CEE">
              <w:rPr>
                <w:rFonts w:ascii="Times New Roman" w:eastAsia="Times New Roman" w:hAnsi="Times New Roman" w:cs="Times New Roman"/>
                <w:color w:val="000000"/>
                <w:sz w:val="13"/>
                <w:szCs w:val="13"/>
              </w:rPr>
              <w:t xml:space="preserve"> из поливинилхлорида и имеют штыревой и гнездовой </w:t>
            </w:r>
            <w:proofErr w:type="spellStart"/>
            <w:r w:rsidRPr="00CF1CEE">
              <w:rPr>
                <w:rFonts w:ascii="Times New Roman" w:eastAsia="Times New Roman" w:hAnsi="Times New Roman" w:cs="Times New Roman"/>
                <w:color w:val="000000"/>
                <w:sz w:val="13"/>
                <w:szCs w:val="13"/>
              </w:rPr>
              <w:t>луерныйсоединиттели</w:t>
            </w:r>
            <w:proofErr w:type="spellEnd"/>
            <w:r w:rsidRPr="00CF1CEE">
              <w:rPr>
                <w:rFonts w:ascii="Times New Roman" w:eastAsia="Times New Roman" w:hAnsi="Times New Roman" w:cs="Times New Roman"/>
                <w:color w:val="000000"/>
                <w:sz w:val="13"/>
                <w:szCs w:val="13"/>
              </w:rPr>
              <w:t xml:space="preserve">, а также защитные приспособление в виде протектора. </w:t>
            </w:r>
            <w:proofErr w:type="gramStart"/>
            <w:r w:rsidRPr="00CF1CEE">
              <w:rPr>
                <w:rFonts w:ascii="Times New Roman" w:eastAsia="Times New Roman" w:hAnsi="Times New Roman" w:cs="Times New Roman"/>
                <w:color w:val="000000"/>
                <w:sz w:val="13"/>
                <w:szCs w:val="13"/>
              </w:rPr>
              <w:t xml:space="preserve">Выдерживают давление до 55. бар, </w:t>
            </w:r>
            <w:proofErr w:type="spellStart"/>
            <w:r w:rsidRPr="00CF1CEE">
              <w:rPr>
                <w:rFonts w:ascii="Times New Roman" w:eastAsia="Times New Roman" w:hAnsi="Times New Roman" w:cs="Times New Roman"/>
                <w:color w:val="000000"/>
                <w:sz w:val="13"/>
                <w:szCs w:val="13"/>
              </w:rPr>
              <w:t>инфузионная</w:t>
            </w:r>
            <w:proofErr w:type="spellEnd"/>
            <w:r w:rsidRPr="00CF1CEE">
              <w:rPr>
                <w:rFonts w:ascii="Times New Roman" w:eastAsia="Times New Roman" w:hAnsi="Times New Roman" w:cs="Times New Roman"/>
                <w:color w:val="000000"/>
                <w:sz w:val="13"/>
                <w:szCs w:val="13"/>
              </w:rPr>
              <w:t xml:space="preserve"> толщина стенки удлинителей составляет 0,75+0,05 мм, удлинитель имеют длину 150 см. Гибкие, прозрачные удлинительные трубки позволяют проводить </w:t>
            </w:r>
            <w:proofErr w:type="spellStart"/>
            <w:r w:rsidRPr="00CF1CEE">
              <w:rPr>
                <w:rFonts w:ascii="Times New Roman" w:eastAsia="Times New Roman" w:hAnsi="Times New Roman" w:cs="Times New Roman"/>
                <w:color w:val="000000"/>
                <w:sz w:val="13"/>
                <w:szCs w:val="13"/>
              </w:rPr>
              <w:t>инфузионную</w:t>
            </w:r>
            <w:proofErr w:type="spellEnd"/>
            <w:r w:rsidRPr="00CF1CEE">
              <w:rPr>
                <w:rFonts w:ascii="Times New Roman" w:eastAsia="Times New Roman" w:hAnsi="Times New Roman" w:cs="Times New Roman"/>
                <w:color w:val="000000"/>
                <w:sz w:val="13"/>
                <w:szCs w:val="13"/>
              </w:rPr>
              <w:t xml:space="preserve"> терапию, контролировать качество и состояние вводимого раствора, придавать необходимо форму </w:t>
            </w:r>
            <w:proofErr w:type="spellStart"/>
            <w:r w:rsidRPr="00CF1CEE">
              <w:rPr>
                <w:rFonts w:ascii="Times New Roman" w:eastAsia="Times New Roman" w:hAnsi="Times New Roman" w:cs="Times New Roman"/>
                <w:color w:val="000000"/>
                <w:sz w:val="13"/>
                <w:szCs w:val="13"/>
              </w:rPr>
              <w:t>инфузионной</w:t>
            </w:r>
            <w:proofErr w:type="spellEnd"/>
            <w:r w:rsidRPr="00CF1CEE">
              <w:rPr>
                <w:rFonts w:ascii="Times New Roman" w:eastAsia="Times New Roman" w:hAnsi="Times New Roman" w:cs="Times New Roman"/>
                <w:color w:val="000000"/>
                <w:sz w:val="13"/>
                <w:szCs w:val="13"/>
              </w:rPr>
              <w:t xml:space="preserve"> линии, обеспечивает удаленный доступ к катетеру, способствуют проведению всех необходимых манипуляций на удалении от места катетеризации сосуда, снижает риск инфицирования и механического раздражения сосуда</w:t>
            </w:r>
            <w:proofErr w:type="gramEnd"/>
            <w:r w:rsidRPr="00CF1CEE">
              <w:rPr>
                <w:rFonts w:ascii="Times New Roman" w:eastAsia="Times New Roman" w:hAnsi="Times New Roman" w:cs="Times New Roman"/>
                <w:color w:val="000000"/>
                <w:sz w:val="13"/>
                <w:szCs w:val="13"/>
              </w:rPr>
              <w:t xml:space="preserve">. Соединения </w:t>
            </w:r>
            <w:proofErr w:type="spellStart"/>
            <w:r w:rsidRPr="00CF1CEE">
              <w:rPr>
                <w:rFonts w:ascii="Times New Roman" w:eastAsia="Times New Roman" w:hAnsi="Times New Roman" w:cs="Times New Roman"/>
                <w:color w:val="000000"/>
                <w:sz w:val="13"/>
                <w:szCs w:val="13"/>
              </w:rPr>
              <w:t>Луе</w:t>
            </w:r>
            <w:proofErr w:type="gramStart"/>
            <w:r w:rsidRPr="00CF1CEE">
              <w:rPr>
                <w:rFonts w:ascii="Times New Roman" w:eastAsia="Times New Roman" w:hAnsi="Times New Roman" w:cs="Times New Roman"/>
                <w:color w:val="000000"/>
                <w:sz w:val="13"/>
                <w:szCs w:val="13"/>
              </w:rPr>
              <w:t>р</w:t>
            </w:r>
            <w:proofErr w:type="spellEnd"/>
            <w:r w:rsidRPr="00CF1CEE">
              <w:rPr>
                <w:rFonts w:ascii="Times New Roman" w:eastAsia="Times New Roman" w:hAnsi="Times New Roman" w:cs="Times New Roman"/>
                <w:color w:val="000000"/>
                <w:sz w:val="13"/>
                <w:szCs w:val="13"/>
              </w:rPr>
              <w:t>-</w:t>
            </w:r>
            <w:proofErr w:type="gram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Лок</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male</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Female</w:t>
            </w:r>
            <w:proofErr w:type="spellEnd"/>
            <w:r w:rsidRPr="00CF1CEE">
              <w:rPr>
                <w:rFonts w:ascii="Times New Roman" w:eastAsia="Times New Roman" w:hAnsi="Times New Roman" w:cs="Times New Roman"/>
                <w:color w:val="000000"/>
                <w:sz w:val="13"/>
                <w:szCs w:val="13"/>
              </w:rPr>
              <w:t xml:space="preserve"> ) адаптированы к инъекционным иглам, периферическим и центральным венозным катетером. Данный тип соединения обеспечивает герметичное, безопасное и надежное соединение элементом </w:t>
            </w:r>
            <w:proofErr w:type="spellStart"/>
            <w:r w:rsidRPr="00CF1CEE">
              <w:rPr>
                <w:rFonts w:ascii="Times New Roman" w:eastAsia="Times New Roman" w:hAnsi="Times New Roman" w:cs="Times New Roman"/>
                <w:color w:val="000000"/>
                <w:sz w:val="13"/>
                <w:szCs w:val="13"/>
              </w:rPr>
              <w:t>инфузионной</w:t>
            </w:r>
            <w:proofErr w:type="spellEnd"/>
            <w:r w:rsidRPr="00CF1CEE">
              <w:rPr>
                <w:rFonts w:ascii="Times New Roman" w:eastAsia="Times New Roman" w:hAnsi="Times New Roman" w:cs="Times New Roman"/>
                <w:color w:val="000000"/>
                <w:sz w:val="13"/>
                <w:szCs w:val="13"/>
              </w:rPr>
              <w:t xml:space="preserve"> линии, предотвращает опасность утечки </w:t>
            </w:r>
            <w:proofErr w:type="spellStart"/>
            <w:r w:rsidRPr="00CF1CEE">
              <w:rPr>
                <w:rFonts w:ascii="Times New Roman" w:eastAsia="Times New Roman" w:hAnsi="Times New Roman" w:cs="Times New Roman"/>
                <w:color w:val="000000"/>
                <w:sz w:val="13"/>
                <w:szCs w:val="13"/>
              </w:rPr>
              <w:t>инфузионного</w:t>
            </w:r>
            <w:proofErr w:type="spellEnd"/>
            <w:r w:rsidRPr="00CF1CEE">
              <w:rPr>
                <w:rFonts w:ascii="Times New Roman" w:eastAsia="Times New Roman" w:hAnsi="Times New Roman" w:cs="Times New Roman"/>
                <w:color w:val="000000"/>
                <w:sz w:val="13"/>
                <w:szCs w:val="13"/>
              </w:rPr>
              <w:t xml:space="preserve"> раствора и его внешней контаминации. Размер: 150 см. </w:t>
            </w:r>
            <w:proofErr w:type="spellStart"/>
            <w:r w:rsidRPr="00CF1CEE">
              <w:rPr>
                <w:rFonts w:ascii="Times New Roman" w:eastAsia="Times New Roman" w:hAnsi="Times New Roman" w:cs="Times New Roman"/>
                <w:color w:val="000000"/>
                <w:sz w:val="13"/>
                <w:szCs w:val="13"/>
              </w:rPr>
              <w:t>Материал</w:t>
            </w:r>
            <w:proofErr w:type="gramStart"/>
            <w:r w:rsidRPr="00CF1CEE">
              <w:rPr>
                <w:rFonts w:ascii="Times New Roman" w:eastAsia="Times New Roman" w:hAnsi="Times New Roman" w:cs="Times New Roman"/>
                <w:color w:val="000000"/>
                <w:sz w:val="13"/>
                <w:szCs w:val="13"/>
              </w:rPr>
              <w:t>:о</w:t>
            </w:r>
            <w:proofErr w:type="gramEnd"/>
            <w:r w:rsidRPr="00CF1CEE">
              <w:rPr>
                <w:rFonts w:ascii="Times New Roman" w:eastAsia="Times New Roman" w:hAnsi="Times New Roman" w:cs="Times New Roman"/>
                <w:color w:val="000000"/>
                <w:sz w:val="13"/>
                <w:szCs w:val="13"/>
              </w:rPr>
              <w:t>ливинилхлорид</w:t>
            </w:r>
            <w:proofErr w:type="spellEnd"/>
            <w:r w:rsidRPr="00CF1CEE">
              <w:rPr>
                <w:rFonts w:ascii="Times New Roman" w:eastAsia="Times New Roman" w:hAnsi="Times New Roman" w:cs="Times New Roman"/>
                <w:color w:val="000000"/>
                <w:sz w:val="13"/>
                <w:szCs w:val="13"/>
              </w:rPr>
              <w:t>. Упаковка: Индивидуальная стерильная</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5000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590</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2 950 000,00</w:t>
            </w:r>
          </w:p>
        </w:tc>
      </w:tr>
      <w:tr w:rsidR="002E6F74" w:rsidRPr="002E6F74" w:rsidTr="00725D53">
        <w:trPr>
          <w:trHeight w:val="157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41</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краник запорный трехходовой </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краник трехходовой обеспечивает </w:t>
            </w:r>
            <w:proofErr w:type="gramStart"/>
            <w:r w:rsidRPr="00CF1CEE">
              <w:rPr>
                <w:rFonts w:ascii="Times New Roman" w:eastAsia="Times New Roman" w:hAnsi="Times New Roman" w:cs="Times New Roman"/>
                <w:color w:val="000000"/>
                <w:sz w:val="13"/>
                <w:szCs w:val="13"/>
              </w:rPr>
              <w:t>одновременную</w:t>
            </w:r>
            <w:proofErr w:type="gram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инфузию</w:t>
            </w:r>
            <w:proofErr w:type="spellEnd"/>
            <w:r w:rsidRPr="00CF1CEE">
              <w:rPr>
                <w:rFonts w:ascii="Times New Roman" w:eastAsia="Times New Roman" w:hAnsi="Times New Roman" w:cs="Times New Roman"/>
                <w:color w:val="000000"/>
                <w:sz w:val="13"/>
                <w:szCs w:val="13"/>
              </w:rPr>
              <w:t xml:space="preserve"> нескольких препаратов через один венозный доступ. Корпус трехходового краника – поликарбонат. Рукоятка имеет направляющие </w:t>
            </w:r>
            <w:proofErr w:type="spellStart"/>
            <w:r w:rsidRPr="00CF1CEE">
              <w:rPr>
                <w:rFonts w:ascii="Times New Roman" w:eastAsia="Times New Roman" w:hAnsi="Times New Roman" w:cs="Times New Roman"/>
                <w:color w:val="000000"/>
                <w:sz w:val="13"/>
                <w:szCs w:val="13"/>
              </w:rPr>
              <w:t>стрелки</w:t>
            </w:r>
            <w:proofErr w:type="gramStart"/>
            <w:r w:rsidRPr="00CF1CEE">
              <w:rPr>
                <w:rFonts w:ascii="Times New Roman" w:eastAsia="Times New Roman" w:hAnsi="Times New Roman" w:cs="Times New Roman"/>
                <w:color w:val="000000"/>
                <w:sz w:val="13"/>
                <w:szCs w:val="13"/>
              </w:rPr>
              <w:t>.С</w:t>
            </w:r>
            <w:proofErr w:type="gramEnd"/>
            <w:r w:rsidRPr="00CF1CEE">
              <w:rPr>
                <w:rFonts w:ascii="Times New Roman" w:eastAsia="Times New Roman" w:hAnsi="Times New Roman" w:cs="Times New Roman"/>
                <w:color w:val="000000"/>
                <w:sz w:val="13"/>
                <w:szCs w:val="13"/>
              </w:rPr>
              <w:t>корость</w:t>
            </w:r>
            <w:proofErr w:type="spellEnd"/>
            <w:r w:rsidRPr="00CF1CEE">
              <w:rPr>
                <w:rFonts w:ascii="Times New Roman" w:eastAsia="Times New Roman" w:hAnsi="Times New Roman" w:cs="Times New Roman"/>
                <w:color w:val="000000"/>
                <w:sz w:val="13"/>
                <w:szCs w:val="13"/>
              </w:rPr>
              <w:t xml:space="preserve"> потока трехходового краника: 525±10% выдерживает давление до 5 бар. </w:t>
            </w:r>
            <w:proofErr w:type="gramStart"/>
            <w:r w:rsidRPr="00CF1CEE">
              <w:rPr>
                <w:rFonts w:ascii="Times New Roman" w:eastAsia="Times New Roman" w:hAnsi="Times New Roman" w:cs="Times New Roman"/>
                <w:color w:val="000000"/>
                <w:sz w:val="13"/>
                <w:szCs w:val="13"/>
              </w:rPr>
              <w:t xml:space="preserve">Предназначены для соединения со стандартными </w:t>
            </w:r>
            <w:proofErr w:type="spellStart"/>
            <w:r w:rsidRPr="00CF1CEE">
              <w:rPr>
                <w:rFonts w:ascii="Times New Roman" w:eastAsia="Times New Roman" w:hAnsi="Times New Roman" w:cs="Times New Roman"/>
                <w:color w:val="000000"/>
                <w:sz w:val="13"/>
                <w:szCs w:val="13"/>
              </w:rPr>
              <w:t>инфузионными</w:t>
            </w:r>
            <w:proofErr w:type="spellEnd"/>
            <w:r w:rsidRPr="00CF1CEE">
              <w:rPr>
                <w:rFonts w:ascii="Times New Roman" w:eastAsia="Times New Roman" w:hAnsi="Times New Roman" w:cs="Times New Roman"/>
                <w:color w:val="000000"/>
                <w:sz w:val="13"/>
                <w:szCs w:val="13"/>
              </w:rPr>
              <w:t xml:space="preserve"> линиями</w:t>
            </w:r>
            <w:proofErr w:type="gramEnd"/>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10000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481</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4 810 000,00</w:t>
            </w:r>
          </w:p>
        </w:tc>
      </w:tr>
      <w:tr w:rsidR="002E6F74" w:rsidRPr="002E6F74" w:rsidTr="005D58DF">
        <w:trPr>
          <w:trHeight w:val="288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42</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канюля назальная</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канюля назальная кислородная стандартная </w:t>
            </w:r>
            <w:proofErr w:type="spellStart"/>
            <w:r w:rsidRPr="00CF1CEE">
              <w:rPr>
                <w:rFonts w:ascii="Times New Roman" w:eastAsia="Times New Roman" w:hAnsi="Times New Roman" w:cs="Times New Roman"/>
                <w:color w:val="000000"/>
                <w:sz w:val="13"/>
                <w:szCs w:val="13"/>
              </w:rPr>
              <w:t>коннектором</w:t>
            </w:r>
            <w:proofErr w:type="spellEnd"/>
            <w:r w:rsidRPr="00CF1CEE">
              <w:rPr>
                <w:rFonts w:ascii="Times New Roman" w:eastAsia="Times New Roman" w:hAnsi="Times New Roman" w:cs="Times New Roman"/>
                <w:color w:val="000000"/>
                <w:sz w:val="13"/>
                <w:szCs w:val="13"/>
              </w:rPr>
              <w:t xml:space="preserve"> и трубкам. 2 метра стойкая к сгибам и изломам. Мягкий закругленный дистальный конец. Размеры: Взрослый, детски, </w:t>
            </w:r>
            <w:proofErr w:type="spellStart"/>
            <w:r w:rsidRPr="00CF1CEE">
              <w:rPr>
                <w:rFonts w:ascii="Times New Roman" w:eastAsia="Times New Roman" w:hAnsi="Times New Roman" w:cs="Times New Roman"/>
                <w:color w:val="000000"/>
                <w:sz w:val="13"/>
                <w:szCs w:val="13"/>
              </w:rPr>
              <w:t>неонатальная</w:t>
            </w:r>
            <w:proofErr w:type="spellEnd"/>
            <w:r w:rsidRPr="00CF1CEE">
              <w:rPr>
                <w:rFonts w:ascii="Times New Roman" w:eastAsia="Times New Roman" w:hAnsi="Times New Roman" w:cs="Times New Roman"/>
                <w:color w:val="000000"/>
                <w:sz w:val="13"/>
                <w:szCs w:val="13"/>
              </w:rPr>
              <w:t xml:space="preserve">. Изделия кратковременно контактирующие с внешними участками </w:t>
            </w:r>
            <w:proofErr w:type="spellStart"/>
            <w:r w:rsidRPr="00CF1CEE">
              <w:rPr>
                <w:rFonts w:ascii="Times New Roman" w:eastAsia="Times New Roman" w:hAnsi="Times New Roman" w:cs="Times New Roman"/>
                <w:color w:val="000000"/>
                <w:sz w:val="13"/>
                <w:szCs w:val="13"/>
              </w:rPr>
              <w:t>тела</w:t>
            </w:r>
            <w:proofErr w:type="gramStart"/>
            <w:r w:rsidRPr="00CF1CEE">
              <w:rPr>
                <w:rFonts w:ascii="Times New Roman" w:eastAsia="Times New Roman" w:hAnsi="Times New Roman" w:cs="Times New Roman"/>
                <w:color w:val="000000"/>
                <w:sz w:val="13"/>
                <w:szCs w:val="13"/>
              </w:rPr>
              <w:t>.П</w:t>
            </w:r>
            <w:proofErr w:type="gramEnd"/>
            <w:r w:rsidRPr="00CF1CEE">
              <w:rPr>
                <w:rFonts w:ascii="Times New Roman" w:eastAsia="Times New Roman" w:hAnsi="Times New Roman" w:cs="Times New Roman"/>
                <w:color w:val="000000"/>
                <w:sz w:val="13"/>
                <w:szCs w:val="13"/>
              </w:rPr>
              <w:t>оливинилхлорид</w:t>
            </w:r>
            <w:proofErr w:type="spellEnd"/>
            <w:r w:rsidRPr="00CF1CEE">
              <w:rPr>
                <w:rFonts w:ascii="Times New Roman" w:eastAsia="Times New Roman" w:hAnsi="Times New Roman" w:cs="Times New Roman"/>
                <w:color w:val="000000"/>
                <w:sz w:val="13"/>
                <w:szCs w:val="13"/>
              </w:rPr>
              <w:t xml:space="preserve"> (ПВХ).-гнездовой соединитель. - канюля назальная Y-образная -регулировочное кольцо</w:t>
            </w:r>
            <w:r w:rsidRPr="00CF1CEE">
              <w:rPr>
                <w:rFonts w:ascii="Times New Roman" w:eastAsia="Times New Roman" w:hAnsi="Times New Roman" w:cs="Times New Roman"/>
                <w:color w:val="000000"/>
                <w:sz w:val="13"/>
                <w:szCs w:val="13"/>
              </w:rPr>
              <w:br/>
              <w:t>-</w:t>
            </w:r>
            <w:proofErr w:type="spellStart"/>
            <w:r w:rsidRPr="00CF1CEE">
              <w:rPr>
                <w:rFonts w:ascii="Times New Roman" w:eastAsia="Times New Roman" w:hAnsi="Times New Roman" w:cs="Times New Roman"/>
                <w:color w:val="000000"/>
                <w:sz w:val="13"/>
                <w:szCs w:val="13"/>
              </w:rPr>
              <w:t>трубка-катетер.Комплектность:-гнездовой</w:t>
            </w:r>
            <w:proofErr w:type="spellEnd"/>
            <w:r w:rsidRPr="00CF1CEE">
              <w:rPr>
                <w:rFonts w:ascii="Times New Roman" w:eastAsia="Times New Roman" w:hAnsi="Times New Roman" w:cs="Times New Roman"/>
                <w:color w:val="000000"/>
                <w:sz w:val="13"/>
                <w:szCs w:val="13"/>
              </w:rPr>
              <w:t xml:space="preserve"> соединитель. - канюля назальная Y-образная -регулировочное  кольцо</w:t>
            </w:r>
            <w:r w:rsidRPr="00CF1CEE">
              <w:rPr>
                <w:rFonts w:ascii="Times New Roman" w:eastAsia="Times New Roman" w:hAnsi="Times New Roman" w:cs="Times New Roman"/>
                <w:color w:val="000000"/>
                <w:sz w:val="13"/>
                <w:szCs w:val="13"/>
              </w:rPr>
              <w:br/>
              <w:t xml:space="preserve">-трубка-катетер. Упаковка: индивидуальная, клинически чистая. Канюля назальная кислородная взрослая ПВХ медицинского назначения. </w:t>
            </w:r>
            <w:proofErr w:type="gramStart"/>
            <w:r w:rsidRPr="00CF1CEE">
              <w:rPr>
                <w:rFonts w:ascii="Times New Roman" w:eastAsia="Times New Roman" w:hAnsi="Times New Roman" w:cs="Times New Roman"/>
                <w:color w:val="000000"/>
                <w:sz w:val="13"/>
                <w:szCs w:val="13"/>
              </w:rPr>
              <w:t>Стандартный</w:t>
            </w:r>
            <w:proofErr w:type="gram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коннектор</w:t>
            </w:r>
            <w:proofErr w:type="spellEnd"/>
            <w:r w:rsidRPr="00CF1CEE">
              <w:rPr>
                <w:rFonts w:ascii="Times New Roman" w:eastAsia="Times New Roman" w:hAnsi="Times New Roman" w:cs="Times New Roman"/>
                <w:color w:val="000000"/>
                <w:sz w:val="13"/>
                <w:szCs w:val="13"/>
              </w:rPr>
              <w:t xml:space="preserve"> и трубка 2 метра стойкая к сгибам и изломам. Мягкий закругленный дистальный конец.</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4200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460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1 932 000,00</w:t>
            </w:r>
          </w:p>
        </w:tc>
      </w:tr>
      <w:tr w:rsidR="002E6F74" w:rsidRPr="002E6F74" w:rsidTr="00725D53">
        <w:trPr>
          <w:trHeight w:val="450"/>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43</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катетер </w:t>
            </w:r>
            <w:proofErr w:type="spellStart"/>
            <w:r w:rsidRPr="002E6F74">
              <w:rPr>
                <w:rFonts w:ascii="Times New Roman" w:eastAsia="Times New Roman" w:hAnsi="Times New Roman" w:cs="Times New Roman"/>
                <w:color w:val="000000"/>
                <w:sz w:val="16"/>
                <w:szCs w:val="16"/>
              </w:rPr>
              <w:t>фолея</w:t>
            </w:r>
            <w:proofErr w:type="spellEnd"/>
            <w:r w:rsidRPr="002E6F74">
              <w:rPr>
                <w:rFonts w:ascii="Times New Roman" w:eastAsia="Times New Roman" w:hAnsi="Times New Roman" w:cs="Times New Roman"/>
                <w:color w:val="000000"/>
                <w:sz w:val="16"/>
                <w:szCs w:val="16"/>
              </w:rPr>
              <w:t xml:space="preserve"> 2-х ходовой</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урологические катетеры безопасного дренирования мочевого пузыря. FR 6-22. Размеры по заявке заказчика</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1800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420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756 000,00</w:t>
            </w:r>
          </w:p>
        </w:tc>
      </w:tr>
      <w:tr w:rsidR="002E6F74" w:rsidRPr="002E6F74" w:rsidTr="00725D53">
        <w:trPr>
          <w:trHeight w:val="1350"/>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44</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proofErr w:type="spellStart"/>
            <w:r w:rsidRPr="002E6F74">
              <w:rPr>
                <w:rFonts w:ascii="Times New Roman" w:eastAsia="Times New Roman" w:hAnsi="Times New Roman" w:cs="Times New Roman"/>
                <w:color w:val="000000"/>
                <w:sz w:val="16"/>
                <w:szCs w:val="16"/>
              </w:rPr>
              <w:t>эндотрахеальная</w:t>
            </w:r>
            <w:proofErr w:type="spellEnd"/>
            <w:r w:rsidRPr="002E6F74">
              <w:rPr>
                <w:rFonts w:ascii="Times New Roman" w:eastAsia="Times New Roman" w:hAnsi="Times New Roman" w:cs="Times New Roman"/>
                <w:color w:val="000000"/>
                <w:sz w:val="16"/>
                <w:szCs w:val="16"/>
              </w:rPr>
              <w:t xml:space="preserve"> трубка</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(с манжетой и без манжеты, с низкопрофильной манжетой, с аспирационным просветом, стандарт, предварительно заданной формы, оральная, назальная, </w:t>
            </w:r>
            <w:proofErr w:type="spellStart"/>
            <w:r w:rsidRPr="00CF1CEE">
              <w:rPr>
                <w:rFonts w:ascii="Times New Roman" w:eastAsia="Times New Roman" w:hAnsi="Times New Roman" w:cs="Times New Roman"/>
                <w:color w:val="000000"/>
                <w:sz w:val="13"/>
                <w:szCs w:val="13"/>
              </w:rPr>
              <w:t>трахеоскопическая</w:t>
            </w:r>
            <w:proofErr w:type="spellEnd"/>
            <w:r w:rsidRPr="00CF1CEE">
              <w:rPr>
                <w:rFonts w:ascii="Times New Roman" w:eastAsia="Times New Roman" w:hAnsi="Times New Roman" w:cs="Times New Roman"/>
                <w:color w:val="000000"/>
                <w:sz w:val="13"/>
                <w:szCs w:val="13"/>
              </w:rPr>
              <w:t>, фиксатор трубки), диаметром (</w:t>
            </w:r>
            <w:proofErr w:type="gramStart"/>
            <w:r w:rsidRPr="00CF1CEE">
              <w:rPr>
                <w:rFonts w:ascii="Times New Roman" w:eastAsia="Times New Roman" w:hAnsi="Times New Roman" w:cs="Times New Roman"/>
                <w:color w:val="000000"/>
                <w:sz w:val="13"/>
                <w:szCs w:val="13"/>
              </w:rPr>
              <w:t>мм</w:t>
            </w:r>
            <w:proofErr w:type="gramEnd"/>
            <w:r w:rsidRPr="00CF1CEE">
              <w:rPr>
                <w:rFonts w:ascii="Times New Roman" w:eastAsia="Times New Roman" w:hAnsi="Times New Roman" w:cs="Times New Roman"/>
                <w:color w:val="000000"/>
                <w:sz w:val="13"/>
                <w:szCs w:val="13"/>
              </w:rPr>
              <w:t>): 2; 2,5; 3; 3,5; 4; 4,5; 5; 5,5; 6; 6,5; 7; 7,5; 8; 8,5; 9; 9,5; 10; 11. Размеры по заявке заказчика.</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1440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420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604 800,00</w:t>
            </w:r>
          </w:p>
        </w:tc>
      </w:tr>
      <w:tr w:rsidR="002E6F74" w:rsidRPr="002E6F74" w:rsidTr="00725D53">
        <w:trPr>
          <w:trHeight w:val="157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45</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proofErr w:type="spellStart"/>
            <w:r w:rsidRPr="002E6F74">
              <w:rPr>
                <w:rFonts w:ascii="Times New Roman" w:eastAsia="Times New Roman" w:hAnsi="Times New Roman" w:cs="Times New Roman"/>
                <w:color w:val="000000"/>
                <w:sz w:val="16"/>
                <w:szCs w:val="16"/>
              </w:rPr>
              <w:t>трахеостамическая</w:t>
            </w:r>
            <w:proofErr w:type="spellEnd"/>
            <w:r w:rsidRPr="002E6F74">
              <w:rPr>
                <w:rFonts w:ascii="Times New Roman" w:eastAsia="Times New Roman" w:hAnsi="Times New Roman" w:cs="Times New Roman"/>
                <w:color w:val="000000"/>
                <w:sz w:val="16"/>
                <w:szCs w:val="16"/>
              </w:rPr>
              <w:t xml:space="preserve"> трубка </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proofErr w:type="spellStart"/>
            <w:r w:rsidRPr="00CF1CEE">
              <w:rPr>
                <w:rFonts w:ascii="Times New Roman" w:eastAsia="Times New Roman" w:hAnsi="Times New Roman" w:cs="Times New Roman"/>
                <w:color w:val="000000"/>
                <w:sz w:val="13"/>
                <w:szCs w:val="13"/>
              </w:rPr>
              <w:t>Трахеостомическая</w:t>
            </w:r>
            <w:proofErr w:type="spellEnd"/>
            <w:r w:rsidRPr="00CF1CEE">
              <w:rPr>
                <w:rFonts w:ascii="Times New Roman" w:eastAsia="Times New Roman" w:hAnsi="Times New Roman" w:cs="Times New Roman"/>
                <w:color w:val="000000"/>
                <w:sz w:val="13"/>
                <w:szCs w:val="13"/>
              </w:rPr>
              <w:t xml:space="preserve"> трубка (с манжетой, без манжеты, одноразовая, многоразовая, с низкопрофильной манжетой, с аспирационным просветом, с разговорным клапаном, фиксатор трубки), диаметром (</w:t>
            </w:r>
            <w:proofErr w:type="gramStart"/>
            <w:r w:rsidRPr="00CF1CEE">
              <w:rPr>
                <w:rFonts w:ascii="Times New Roman" w:eastAsia="Times New Roman" w:hAnsi="Times New Roman" w:cs="Times New Roman"/>
                <w:color w:val="000000"/>
                <w:sz w:val="13"/>
                <w:szCs w:val="13"/>
              </w:rPr>
              <w:t>мм</w:t>
            </w:r>
            <w:proofErr w:type="gramEnd"/>
            <w:r w:rsidRPr="00CF1CEE">
              <w:rPr>
                <w:rFonts w:ascii="Times New Roman" w:eastAsia="Times New Roman" w:hAnsi="Times New Roman" w:cs="Times New Roman"/>
                <w:color w:val="000000"/>
                <w:sz w:val="13"/>
                <w:szCs w:val="13"/>
              </w:rPr>
              <w:t>): 2; 2,5; 3; 3,5; 4; 4,5; 5; 5,5; 6; 6,5; 7; 7,5; 8; 8,5; 9; 9,5; 10 фиксатор: S (17.5см, 32.5см), М (43,5см), L (35,5см, 50см). Размеры по заявке заказчика.</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280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112 000,00</w:t>
            </w:r>
          </w:p>
        </w:tc>
      </w:tr>
      <w:tr w:rsidR="002E6F74" w:rsidRPr="002E6F74" w:rsidTr="00766157">
        <w:trPr>
          <w:trHeight w:val="3037"/>
        </w:trPr>
        <w:tc>
          <w:tcPr>
            <w:tcW w:w="3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lastRenderedPageBreak/>
              <w:t>46</w:t>
            </w:r>
          </w:p>
        </w:tc>
        <w:tc>
          <w:tcPr>
            <w:tcW w:w="2044"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мочеприемник прикроватный</w:t>
            </w:r>
          </w:p>
        </w:tc>
        <w:tc>
          <w:tcPr>
            <w:tcW w:w="4160" w:type="dxa"/>
            <w:tcBorders>
              <w:top w:val="single" w:sz="4" w:space="0" w:color="auto"/>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мочеприемник одноразовый с прямым, крестообразным или винтовым сливом объемами 500, 750, 900, 1000, 1500, 2000 мл и педиатрические объемом 100 мл и 200 мл. Мочеприемник одноразовый производится в с тремя видами слива: </w:t>
            </w:r>
            <w:proofErr w:type="gramStart"/>
            <w:r w:rsidRPr="00CF1CEE">
              <w:rPr>
                <w:rFonts w:ascii="Times New Roman" w:eastAsia="Times New Roman" w:hAnsi="Times New Roman" w:cs="Times New Roman"/>
                <w:color w:val="000000"/>
                <w:sz w:val="13"/>
                <w:szCs w:val="13"/>
              </w:rPr>
              <w:t>прямым</w:t>
            </w:r>
            <w:proofErr w:type="gramEnd"/>
            <w:r w:rsidRPr="00CF1CEE">
              <w:rPr>
                <w:rFonts w:ascii="Times New Roman" w:eastAsia="Times New Roman" w:hAnsi="Times New Roman" w:cs="Times New Roman"/>
                <w:color w:val="000000"/>
                <w:sz w:val="13"/>
                <w:szCs w:val="13"/>
              </w:rPr>
              <w:t xml:space="preserve">, крестообразным или винтовым. Мочеприемник состоит из универсального переходника, отводной трубки, мешка для забора мочи и сливного </w:t>
            </w:r>
            <w:proofErr w:type="spellStart"/>
            <w:r w:rsidRPr="00CF1CEE">
              <w:rPr>
                <w:rFonts w:ascii="Times New Roman" w:eastAsia="Times New Roman" w:hAnsi="Times New Roman" w:cs="Times New Roman"/>
                <w:color w:val="000000"/>
                <w:sz w:val="13"/>
                <w:szCs w:val="13"/>
              </w:rPr>
              <w:t>крана</w:t>
            </w:r>
            <w:proofErr w:type="gramStart"/>
            <w:r w:rsidRPr="00CF1CEE">
              <w:rPr>
                <w:rFonts w:ascii="Times New Roman" w:eastAsia="Times New Roman" w:hAnsi="Times New Roman" w:cs="Times New Roman"/>
                <w:color w:val="000000"/>
                <w:sz w:val="13"/>
                <w:szCs w:val="13"/>
              </w:rPr>
              <w:t>.У</w:t>
            </w:r>
            <w:proofErr w:type="gramEnd"/>
            <w:r w:rsidRPr="00CF1CEE">
              <w:rPr>
                <w:rFonts w:ascii="Times New Roman" w:eastAsia="Times New Roman" w:hAnsi="Times New Roman" w:cs="Times New Roman"/>
                <w:color w:val="000000"/>
                <w:sz w:val="13"/>
                <w:szCs w:val="13"/>
              </w:rPr>
              <w:t>ниверсальный</w:t>
            </w:r>
            <w:proofErr w:type="spellEnd"/>
            <w:r w:rsidRPr="00CF1CEE">
              <w:rPr>
                <w:rFonts w:ascii="Times New Roman" w:eastAsia="Times New Roman" w:hAnsi="Times New Roman" w:cs="Times New Roman"/>
                <w:color w:val="000000"/>
                <w:sz w:val="13"/>
                <w:szCs w:val="13"/>
              </w:rPr>
              <w:t xml:space="preserve"> переходник позволяет надежно подключиться к мочевому катетеру. Устойчивая к перегибам трубка позволяет удобно </w:t>
            </w:r>
            <w:proofErr w:type="gramStart"/>
            <w:r w:rsidRPr="00CF1CEE">
              <w:rPr>
                <w:rFonts w:ascii="Times New Roman" w:eastAsia="Times New Roman" w:hAnsi="Times New Roman" w:cs="Times New Roman"/>
                <w:color w:val="000000"/>
                <w:sz w:val="13"/>
                <w:szCs w:val="13"/>
              </w:rPr>
              <w:t>разместить мочеприемник</w:t>
            </w:r>
            <w:proofErr w:type="gramEnd"/>
            <w:r w:rsidRPr="00CF1CEE">
              <w:rPr>
                <w:rFonts w:ascii="Times New Roman" w:eastAsia="Times New Roman" w:hAnsi="Times New Roman" w:cs="Times New Roman"/>
                <w:color w:val="000000"/>
                <w:sz w:val="13"/>
                <w:szCs w:val="13"/>
              </w:rPr>
              <w:t>, а усиленные крепежные отверстия на мешке - зафиксировать в вертикальном положении мочеприемник. Мешок мочеприемника оснащен специальным невозвратным клапаном, который предотвращает обратный ток мочи, значительно снижая риск развития восходящей инфекции.</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2100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420</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882 000,00</w:t>
            </w:r>
          </w:p>
        </w:tc>
      </w:tr>
      <w:tr w:rsidR="002E6F74" w:rsidRPr="002E6F74" w:rsidTr="00725D53">
        <w:trPr>
          <w:trHeight w:val="1350"/>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47</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proofErr w:type="gramStart"/>
            <w:r w:rsidRPr="002E6F74">
              <w:rPr>
                <w:rFonts w:ascii="Times New Roman" w:eastAsia="Times New Roman" w:hAnsi="Times New Roman" w:cs="Times New Roman"/>
                <w:color w:val="000000"/>
                <w:sz w:val="16"/>
                <w:szCs w:val="16"/>
              </w:rPr>
              <w:t>линия</w:t>
            </w:r>
            <w:proofErr w:type="gramEnd"/>
            <w:r w:rsidRPr="002E6F74">
              <w:rPr>
                <w:rFonts w:ascii="Times New Roman" w:eastAsia="Times New Roman" w:hAnsi="Times New Roman" w:cs="Times New Roman"/>
                <w:color w:val="000000"/>
                <w:sz w:val="16"/>
                <w:szCs w:val="16"/>
              </w:rPr>
              <w:t xml:space="preserve"> проводящая </w:t>
            </w:r>
            <w:proofErr w:type="spellStart"/>
            <w:r w:rsidRPr="002E6F74">
              <w:rPr>
                <w:rFonts w:ascii="Times New Roman" w:eastAsia="Times New Roman" w:hAnsi="Times New Roman" w:cs="Times New Roman"/>
                <w:color w:val="000000"/>
                <w:sz w:val="16"/>
                <w:szCs w:val="16"/>
              </w:rPr>
              <w:t>инфузомат</w:t>
            </w:r>
            <w:proofErr w:type="spellEnd"/>
            <w:r w:rsidRPr="002E6F74">
              <w:rPr>
                <w:rFonts w:ascii="Times New Roman" w:eastAsia="Times New Roman" w:hAnsi="Times New Roman" w:cs="Times New Roman"/>
                <w:color w:val="000000"/>
                <w:sz w:val="16"/>
                <w:szCs w:val="16"/>
              </w:rPr>
              <w:t xml:space="preserve"> с Y образным портом и регулятором скорости потока 5-250мл/ч</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регулятор скорости потока применяется для </w:t>
            </w:r>
            <w:proofErr w:type="spellStart"/>
            <w:r w:rsidRPr="00CF1CEE">
              <w:rPr>
                <w:rFonts w:ascii="Times New Roman" w:eastAsia="Times New Roman" w:hAnsi="Times New Roman" w:cs="Times New Roman"/>
                <w:color w:val="000000"/>
                <w:sz w:val="13"/>
                <w:szCs w:val="13"/>
              </w:rPr>
              <w:t>инфузии</w:t>
            </w:r>
            <w:proofErr w:type="spellEnd"/>
            <w:r w:rsidRPr="00CF1CEE">
              <w:rPr>
                <w:rFonts w:ascii="Times New Roman" w:eastAsia="Times New Roman" w:hAnsi="Times New Roman" w:cs="Times New Roman"/>
                <w:color w:val="000000"/>
                <w:sz w:val="13"/>
                <w:szCs w:val="13"/>
              </w:rPr>
              <w:t xml:space="preserve"> препаратов, требующих дозированного введения. Диапазон регулятора потока: 5-250мл/ч</w:t>
            </w:r>
            <w:proofErr w:type="gramStart"/>
            <w:r w:rsidRPr="00CF1CEE">
              <w:rPr>
                <w:rFonts w:ascii="Times New Roman" w:eastAsia="Times New Roman" w:hAnsi="Times New Roman" w:cs="Times New Roman"/>
                <w:color w:val="000000"/>
                <w:sz w:val="13"/>
                <w:szCs w:val="13"/>
              </w:rPr>
              <w:t>.П</w:t>
            </w:r>
            <w:proofErr w:type="gramEnd"/>
            <w:r w:rsidRPr="00CF1CEE">
              <w:rPr>
                <w:rFonts w:ascii="Times New Roman" w:eastAsia="Times New Roman" w:hAnsi="Times New Roman" w:cs="Times New Roman"/>
                <w:color w:val="000000"/>
                <w:sz w:val="13"/>
                <w:szCs w:val="13"/>
              </w:rPr>
              <w:t xml:space="preserve">редназначены для одного или одновременно нескольких препаратов через один венозный доступ. Стерильные, одноразовые, </w:t>
            </w:r>
            <w:proofErr w:type="spellStart"/>
            <w:r w:rsidRPr="00CF1CEE">
              <w:rPr>
                <w:rFonts w:ascii="Times New Roman" w:eastAsia="Times New Roman" w:hAnsi="Times New Roman" w:cs="Times New Roman"/>
                <w:color w:val="000000"/>
                <w:sz w:val="13"/>
                <w:szCs w:val="13"/>
              </w:rPr>
              <w:t>непирогенные</w:t>
            </w:r>
            <w:proofErr w:type="spellEnd"/>
            <w:r w:rsidRPr="00CF1CEE">
              <w:rPr>
                <w:rFonts w:ascii="Times New Roman" w:eastAsia="Times New Roman" w:hAnsi="Times New Roman" w:cs="Times New Roman"/>
                <w:color w:val="000000"/>
                <w:sz w:val="13"/>
                <w:szCs w:val="13"/>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2200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600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1 320 000,00</w:t>
            </w:r>
          </w:p>
        </w:tc>
      </w:tr>
      <w:tr w:rsidR="002E6F74" w:rsidRPr="002E6F74" w:rsidTr="00453A60">
        <w:trPr>
          <w:trHeight w:val="4255"/>
        </w:trPr>
        <w:tc>
          <w:tcPr>
            <w:tcW w:w="3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6F74" w:rsidRPr="002E6F74" w:rsidRDefault="00453A60" w:rsidP="002E6F74">
            <w:pPr>
              <w:spacing w:after="0" w:line="240" w:lineRule="auto"/>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4</w:t>
            </w:r>
            <w:r w:rsidR="002E6F74" w:rsidRPr="002E6F74">
              <w:rPr>
                <w:rFonts w:ascii="Times New Roman" w:eastAsia="Times New Roman" w:hAnsi="Times New Roman" w:cs="Times New Roman"/>
                <w:b/>
                <w:bCs/>
                <w:color w:val="000000"/>
                <w:sz w:val="16"/>
                <w:szCs w:val="16"/>
              </w:rPr>
              <w:t>8</w:t>
            </w:r>
          </w:p>
        </w:tc>
        <w:tc>
          <w:tcPr>
            <w:tcW w:w="2044"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шприц 50 мл</w:t>
            </w:r>
          </w:p>
        </w:tc>
        <w:tc>
          <w:tcPr>
            <w:tcW w:w="4160" w:type="dxa"/>
            <w:tcBorders>
              <w:top w:val="single" w:sz="4" w:space="0" w:color="auto"/>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трехкомпонентный объёмом  50 мл, одноразовый, стерильный, с приложенной иглой 0,8х40мм, с соединением </w:t>
            </w:r>
            <w:proofErr w:type="spellStart"/>
            <w:r w:rsidRPr="00CF1CEE">
              <w:rPr>
                <w:rFonts w:ascii="Times New Roman" w:eastAsia="Times New Roman" w:hAnsi="Times New Roman" w:cs="Times New Roman"/>
                <w:color w:val="000000"/>
                <w:sz w:val="13"/>
                <w:szCs w:val="13"/>
              </w:rPr>
              <w:t>Luer-Lock</w:t>
            </w:r>
            <w:proofErr w:type="spellEnd"/>
            <w:r w:rsidRPr="00CF1CEE">
              <w:rPr>
                <w:rFonts w:ascii="Times New Roman" w:eastAsia="Times New Roman" w:hAnsi="Times New Roman" w:cs="Times New Roman"/>
                <w:color w:val="000000"/>
                <w:sz w:val="13"/>
                <w:szCs w:val="13"/>
              </w:rPr>
              <w:t>/ (</w:t>
            </w:r>
            <w:proofErr w:type="spellStart"/>
            <w:r w:rsidRPr="00CF1CEE">
              <w:rPr>
                <w:rFonts w:ascii="Times New Roman" w:eastAsia="Times New Roman" w:hAnsi="Times New Roman" w:cs="Times New Roman"/>
                <w:color w:val="000000"/>
                <w:sz w:val="13"/>
                <w:szCs w:val="13"/>
              </w:rPr>
              <w:t>Люэр-Локк</w:t>
            </w:r>
            <w:proofErr w:type="spellEnd"/>
            <w:r w:rsidRPr="00CF1CEE">
              <w:rPr>
                <w:rFonts w:ascii="Times New Roman" w:eastAsia="Times New Roman" w:hAnsi="Times New Roman" w:cs="Times New Roman"/>
                <w:color w:val="000000"/>
                <w:sz w:val="13"/>
                <w:szCs w:val="13"/>
              </w:rPr>
              <w:t>)</w:t>
            </w:r>
            <w:proofErr w:type="gramStart"/>
            <w:r w:rsidRPr="00CF1CEE">
              <w:rPr>
                <w:rFonts w:ascii="Times New Roman" w:eastAsia="Times New Roman" w:hAnsi="Times New Roman" w:cs="Times New Roman"/>
                <w:color w:val="000000"/>
                <w:sz w:val="13"/>
                <w:szCs w:val="13"/>
              </w:rPr>
              <w:t>.</w:t>
            </w:r>
            <w:proofErr w:type="gramEnd"/>
            <w:r w:rsidRPr="00CF1CEE">
              <w:rPr>
                <w:rFonts w:ascii="Times New Roman" w:eastAsia="Times New Roman" w:hAnsi="Times New Roman" w:cs="Times New Roman"/>
                <w:color w:val="000000"/>
                <w:sz w:val="13"/>
                <w:szCs w:val="13"/>
              </w:rPr>
              <w:t xml:space="preserve"> </w:t>
            </w:r>
            <w:proofErr w:type="gramStart"/>
            <w:r w:rsidRPr="00CF1CEE">
              <w:rPr>
                <w:rFonts w:ascii="Times New Roman" w:eastAsia="Times New Roman" w:hAnsi="Times New Roman" w:cs="Times New Roman"/>
                <w:color w:val="000000"/>
                <w:sz w:val="13"/>
                <w:szCs w:val="13"/>
              </w:rPr>
              <w:t>с</w:t>
            </w:r>
            <w:proofErr w:type="gramEnd"/>
            <w:r w:rsidRPr="00CF1CEE">
              <w:rPr>
                <w:rFonts w:ascii="Times New Roman" w:eastAsia="Times New Roman" w:hAnsi="Times New Roman" w:cs="Times New Roman"/>
                <w:color w:val="000000"/>
                <w:sz w:val="13"/>
                <w:szCs w:val="13"/>
              </w:rPr>
              <w:t xml:space="preserve"> резиновой уплотнительной манжетой на поршне. Игла 0,8х40мм (21Gх1 ½"), из нержавеющей стали</w:t>
            </w:r>
            <w:proofErr w:type="gramStart"/>
            <w:r w:rsidRPr="00CF1CEE">
              <w:rPr>
                <w:rFonts w:ascii="Times New Roman" w:eastAsia="Times New Roman" w:hAnsi="Times New Roman" w:cs="Times New Roman"/>
                <w:color w:val="000000"/>
                <w:sz w:val="13"/>
                <w:szCs w:val="13"/>
              </w:rPr>
              <w:t xml:space="preserve"> ,</w:t>
            </w:r>
            <w:proofErr w:type="gramEnd"/>
            <w:r w:rsidRPr="00CF1CEE">
              <w:rPr>
                <w:rFonts w:ascii="Times New Roman" w:eastAsia="Times New Roman" w:hAnsi="Times New Roman" w:cs="Times New Roman"/>
                <w:color w:val="000000"/>
                <w:sz w:val="13"/>
                <w:szCs w:val="13"/>
              </w:rPr>
              <w:t xml:space="preserve"> заточка иглы трехгранная копьевидная, с силиконовым покрытием, в прозрачном защитном колпачке,  игла приложена к шприцу. Соединение шприца с иглой  типа </w:t>
            </w:r>
            <w:proofErr w:type="spellStart"/>
            <w:r w:rsidRPr="00CF1CEE">
              <w:rPr>
                <w:rFonts w:ascii="Times New Roman" w:eastAsia="Times New Roman" w:hAnsi="Times New Roman" w:cs="Times New Roman"/>
                <w:color w:val="000000"/>
                <w:sz w:val="13"/>
                <w:szCs w:val="13"/>
              </w:rPr>
              <w:t>LUER-Lock</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Люэр-Локк</w:t>
            </w:r>
            <w:proofErr w:type="spellEnd"/>
            <w:r w:rsidRPr="00CF1CEE">
              <w:rPr>
                <w:rFonts w:ascii="Times New Roman" w:eastAsia="Times New Roman" w:hAnsi="Times New Roman" w:cs="Times New Roman"/>
                <w:color w:val="000000"/>
                <w:sz w:val="13"/>
                <w:szCs w:val="13"/>
              </w:rPr>
              <w:t xml:space="preserve">). Цилиндр: концентрическое расположение конуса цилиндра, материал цилиндра  и </w:t>
            </w:r>
            <w:proofErr w:type="spellStart"/>
            <w:r w:rsidRPr="00CF1CEE">
              <w:rPr>
                <w:rFonts w:ascii="Times New Roman" w:eastAsia="Times New Roman" w:hAnsi="Times New Roman" w:cs="Times New Roman"/>
                <w:color w:val="000000"/>
                <w:sz w:val="13"/>
                <w:szCs w:val="13"/>
              </w:rPr>
              <w:t>поршня</w:t>
            </w:r>
            <w:proofErr w:type="gramStart"/>
            <w:r w:rsidRPr="00CF1CEE">
              <w:rPr>
                <w:rFonts w:ascii="Times New Roman" w:eastAsia="Times New Roman" w:hAnsi="Times New Roman" w:cs="Times New Roman"/>
                <w:color w:val="000000"/>
                <w:sz w:val="13"/>
                <w:szCs w:val="13"/>
              </w:rPr>
              <w:t>:ц</w:t>
            </w:r>
            <w:proofErr w:type="gramEnd"/>
            <w:r w:rsidRPr="00CF1CEE">
              <w:rPr>
                <w:rFonts w:ascii="Times New Roman" w:eastAsia="Times New Roman" w:hAnsi="Times New Roman" w:cs="Times New Roman"/>
                <w:color w:val="000000"/>
                <w:sz w:val="13"/>
                <w:szCs w:val="13"/>
              </w:rPr>
              <w:t>илиндр</w:t>
            </w:r>
            <w:proofErr w:type="spellEnd"/>
            <w:r w:rsidRPr="00CF1CEE">
              <w:rPr>
                <w:rFonts w:ascii="Times New Roman" w:eastAsia="Times New Roman" w:hAnsi="Times New Roman" w:cs="Times New Roman"/>
                <w:color w:val="000000"/>
                <w:sz w:val="13"/>
                <w:szCs w:val="13"/>
              </w:rPr>
              <w:t xml:space="preserve"> - медицинский полипропилен (PP), поршень - медицинский полиэтилен (PE). Цвет поршня белый. Цилиндр имеет внутри стопорное кольцо, упоры для пальцев  на цилиндре и поршне имеют </w:t>
            </w:r>
            <w:proofErr w:type="spellStart"/>
            <w:r w:rsidRPr="00CF1CEE">
              <w:rPr>
                <w:rFonts w:ascii="Times New Roman" w:eastAsia="Times New Roman" w:hAnsi="Times New Roman" w:cs="Times New Roman"/>
                <w:color w:val="000000"/>
                <w:sz w:val="13"/>
                <w:szCs w:val="13"/>
              </w:rPr>
              <w:t>текстурированную</w:t>
            </w:r>
            <w:proofErr w:type="spellEnd"/>
            <w:r w:rsidRPr="00CF1CEE">
              <w:rPr>
                <w:rFonts w:ascii="Times New Roman" w:eastAsia="Times New Roman" w:hAnsi="Times New Roman" w:cs="Times New Roman"/>
                <w:color w:val="000000"/>
                <w:sz w:val="13"/>
                <w:szCs w:val="13"/>
              </w:rPr>
              <w:t xml:space="preserve"> (ребристую) поверхность. Цилиндр полностью прозрачен</w:t>
            </w:r>
            <w:proofErr w:type="gramStart"/>
            <w:r w:rsidRPr="00CF1CEE">
              <w:rPr>
                <w:rFonts w:ascii="Times New Roman" w:eastAsia="Times New Roman" w:hAnsi="Times New Roman" w:cs="Times New Roman"/>
                <w:color w:val="000000"/>
                <w:sz w:val="13"/>
                <w:szCs w:val="13"/>
              </w:rPr>
              <w:t xml:space="preserve"> ,</w:t>
            </w:r>
            <w:proofErr w:type="gramEnd"/>
            <w:r w:rsidRPr="00CF1CEE">
              <w:rPr>
                <w:rFonts w:ascii="Times New Roman" w:eastAsia="Times New Roman" w:hAnsi="Times New Roman" w:cs="Times New Roman"/>
                <w:color w:val="000000"/>
                <w:sz w:val="13"/>
                <w:szCs w:val="13"/>
              </w:rPr>
              <w:t xml:space="preserve"> чем  обеспечивает максимальный контроль состояния вводимого раствора, в том числе  наличия пузырьков воздуха и дозы вводимого препарата. Шкала имеет расширенную градуировку до 60 мл для введения при необходимости дозы больше номинального объема шприца. Поршень - цвет белый, имеет 4 ребра жесткости, имеет 4 треугольные насечки </w:t>
            </w:r>
            <w:proofErr w:type="gramStart"/>
            <w:r w:rsidRPr="00CF1CEE">
              <w:rPr>
                <w:rFonts w:ascii="Times New Roman" w:eastAsia="Times New Roman" w:hAnsi="Times New Roman" w:cs="Times New Roman"/>
                <w:color w:val="000000"/>
                <w:sz w:val="13"/>
                <w:szCs w:val="13"/>
              </w:rPr>
              <w:t xml:space="preserve">( </w:t>
            </w:r>
            <w:proofErr w:type="gramEnd"/>
            <w:r w:rsidRPr="00CF1CEE">
              <w:rPr>
                <w:rFonts w:ascii="Times New Roman" w:eastAsia="Times New Roman" w:hAnsi="Times New Roman" w:cs="Times New Roman"/>
                <w:color w:val="000000"/>
                <w:sz w:val="13"/>
                <w:szCs w:val="13"/>
              </w:rPr>
              <w:t xml:space="preserve">по одной на каждом ребре жесткости) на расстоянии 17 мм от  основания поршня,  для его разрушения по окончании инъекции с целью исключения повторного использования. Упаковка блистерная, стерилизация оксидом этилена. </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1200</w:t>
            </w:r>
          </w:p>
        </w:tc>
        <w:tc>
          <w:tcPr>
            <w:tcW w:w="1000"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700</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840 000,00</w:t>
            </w:r>
          </w:p>
        </w:tc>
      </w:tr>
      <w:tr w:rsidR="002E6F74" w:rsidRPr="002E6F74" w:rsidTr="00725D53">
        <w:trPr>
          <w:trHeight w:val="247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49</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электроды ЭКГ </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одноразовые электроды краткосрочного и длительного применения, для </w:t>
            </w:r>
            <w:proofErr w:type="spellStart"/>
            <w:r w:rsidRPr="00CF1CEE">
              <w:rPr>
                <w:rFonts w:ascii="Times New Roman" w:eastAsia="Times New Roman" w:hAnsi="Times New Roman" w:cs="Times New Roman"/>
                <w:color w:val="000000"/>
                <w:sz w:val="13"/>
                <w:szCs w:val="13"/>
              </w:rPr>
              <w:t>холтеровского</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мониторирования</w:t>
            </w:r>
            <w:proofErr w:type="spellEnd"/>
            <w:r w:rsidRPr="00CF1CEE">
              <w:rPr>
                <w:rFonts w:ascii="Times New Roman" w:eastAsia="Times New Roman" w:hAnsi="Times New Roman" w:cs="Times New Roman"/>
                <w:color w:val="000000"/>
                <w:sz w:val="13"/>
                <w:szCs w:val="13"/>
              </w:rPr>
              <w:t xml:space="preserve">, стресс-тест систем, рентгеновского, диагностического, физиотерапевтического, оборудования, универсальные, взрослые. Для краткосрочного и длительного </w:t>
            </w:r>
            <w:proofErr w:type="spellStart"/>
            <w:r w:rsidRPr="00CF1CEE">
              <w:rPr>
                <w:rFonts w:ascii="Times New Roman" w:eastAsia="Times New Roman" w:hAnsi="Times New Roman" w:cs="Times New Roman"/>
                <w:color w:val="000000"/>
                <w:sz w:val="13"/>
                <w:szCs w:val="13"/>
              </w:rPr>
              <w:t>мониторирования</w:t>
            </w:r>
            <w:proofErr w:type="spellEnd"/>
            <w:r w:rsidRPr="00CF1CEE">
              <w:rPr>
                <w:rFonts w:ascii="Times New Roman" w:eastAsia="Times New Roman" w:hAnsi="Times New Roman" w:cs="Times New Roman"/>
                <w:color w:val="000000"/>
                <w:sz w:val="13"/>
                <w:szCs w:val="13"/>
              </w:rPr>
              <w:t xml:space="preserve">: службы экстренной медицинской помощи, анестезиология (мониторинг ЭКГ в операционной), функциональная и прочая диагностика. </w:t>
            </w:r>
            <w:proofErr w:type="spellStart"/>
            <w:r w:rsidRPr="00CF1CEE">
              <w:rPr>
                <w:rFonts w:ascii="Times New Roman" w:eastAsia="Times New Roman" w:hAnsi="Times New Roman" w:cs="Times New Roman"/>
                <w:color w:val="000000"/>
                <w:sz w:val="13"/>
                <w:szCs w:val="13"/>
              </w:rPr>
              <w:t>Гелевая</w:t>
            </w:r>
            <w:proofErr w:type="spellEnd"/>
            <w:r w:rsidRPr="00CF1CEE">
              <w:rPr>
                <w:rFonts w:ascii="Times New Roman" w:eastAsia="Times New Roman" w:hAnsi="Times New Roman" w:cs="Times New Roman"/>
                <w:color w:val="000000"/>
                <w:sz w:val="13"/>
                <w:szCs w:val="13"/>
              </w:rPr>
              <w:t xml:space="preserve"> основа. Для снятия данных с оборудования, совместно с которым используются. Тип назначения по заявке заказчика</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80000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43</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3 440 000,00</w:t>
            </w:r>
          </w:p>
        </w:tc>
      </w:tr>
      <w:tr w:rsidR="002E6F74" w:rsidRPr="002E6F74" w:rsidTr="00725D53">
        <w:trPr>
          <w:trHeight w:val="2700"/>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50</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электрод </w:t>
            </w:r>
            <w:proofErr w:type="spellStart"/>
            <w:r w:rsidRPr="002E6F74">
              <w:rPr>
                <w:rFonts w:ascii="Times New Roman" w:eastAsia="Times New Roman" w:hAnsi="Times New Roman" w:cs="Times New Roman"/>
                <w:color w:val="000000"/>
                <w:sz w:val="16"/>
                <w:szCs w:val="16"/>
              </w:rPr>
              <w:t>эндокардиальный</w:t>
            </w:r>
            <w:proofErr w:type="spellEnd"/>
            <w:r w:rsidRPr="002E6F74">
              <w:rPr>
                <w:rFonts w:ascii="Times New Roman" w:eastAsia="Times New Roman" w:hAnsi="Times New Roman" w:cs="Times New Roman"/>
                <w:color w:val="000000"/>
                <w:sz w:val="16"/>
                <w:szCs w:val="16"/>
              </w:rPr>
              <w:t xml:space="preserve"> временный для </w:t>
            </w:r>
            <w:proofErr w:type="gramStart"/>
            <w:r w:rsidRPr="002E6F74">
              <w:rPr>
                <w:rFonts w:ascii="Times New Roman" w:eastAsia="Times New Roman" w:hAnsi="Times New Roman" w:cs="Times New Roman"/>
                <w:color w:val="000000"/>
                <w:sz w:val="16"/>
                <w:szCs w:val="16"/>
              </w:rPr>
              <w:t>наружных</w:t>
            </w:r>
            <w:proofErr w:type="gramEnd"/>
            <w:r w:rsidRPr="002E6F74">
              <w:rPr>
                <w:rFonts w:ascii="Times New Roman" w:eastAsia="Times New Roman" w:hAnsi="Times New Roman" w:cs="Times New Roman"/>
                <w:color w:val="000000"/>
                <w:sz w:val="16"/>
                <w:szCs w:val="16"/>
              </w:rPr>
              <w:t xml:space="preserve"> </w:t>
            </w:r>
            <w:proofErr w:type="spellStart"/>
            <w:r w:rsidRPr="002E6F74">
              <w:rPr>
                <w:rFonts w:ascii="Times New Roman" w:eastAsia="Times New Roman" w:hAnsi="Times New Roman" w:cs="Times New Roman"/>
                <w:color w:val="000000"/>
                <w:sz w:val="16"/>
                <w:szCs w:val="16"/>
              </w:rPr>
              <w:t>электрокардиостимуторов</w:t>
            </w:r>
            <w:proofErr w:type="spellEnd"/>
            <w:r w:rsidRPr="002E6F74">
              <w:rPr>
                <w:rFonts w:ascii="Times New Roman" w:eastAsia="Times New Roman" w:hAnsi="Times New Roman" w:cs="Times New Roman"/>
                <w:color w:val="000000"/>
                <w:sz w:val="16"/>
                <w:szCs w:val="16"/>
              </w:rPr>
              <w:t xml:space="preserve"> ЭЛВИ</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длина электрода 100 см. Длина для имплантации до 80 см. Диаметр электрода 5,4 F. </w:t>
            </w:r>
            <w:proofErr w:type="spellStart"/>
            <w:r w:rsidRPr="00CF1CEE">
              <w:rPr>
                <w:rFonts w:ascii="Times New Roman" w:eastAsia="Times New Roman" w:hAnsi="Times New Roman" w:cs="Times New Roman"/>
                <w:color w:val="000000"/>
                <w:sz w:val="13"/>
                <w:szCs w:val="13"/>
              </w:rPr>
              <w:t>Коннектор</w:t>
            </w:r>
            <w:proofErr w:type="spellEnd"/>
            <w:r w:rsidRPr="00CF1CEE">
              <w:rPr>
                <w:rFonts w:ascii="Times New Roman" w:eastAsia="Times New Roman" w:hAnsi="Times New Roman" w:cs="Times New Roman"/>
                <w:color w:val="000000"/>
                <w:sz w:val="13"/>
                <w:szCs w:val="13"/>
              </w:rPr>
              <w:t xml:space="preserve"> установленные постоянно однополюсные штекеры Ø2 мм с разноцветными корпусами \"-\" чёрный, \"+\" красный. Катод \"-\" цилиндр с полусферой 5,7 F. Площадь 12 мм</w:t>
            </w:r>
            <w:proofErr w:type="gramStart"/>
            <w:r w:rsidRPr="00CF1CEE">
              <w:rPr>
                <w:rFonts w:ascii="Times New Roman" w:eastAsia="Times New Roman" w:hAnsi="Times New Roman" w:cs="Times New Roman"/>
                <w:color w:val="000000"/>
                <w:sz w:val="13"/>
                <w:szCs w:val="13"/>
              </w:rPr>
              <w:t>2</w:t>
            </w:r>
            <w:proofErr w:type="gramEnd"/>
            <w:r w:rsidRPr="00CF1CEE">
              <w:rPr>
                <w:rFonts w:ascii="Times New Roman" w:eastAsia="Times New Roman" w:hAnsi="Times New Roman" w:cs="Times New Roman"/>
                <w:color w:val="000000"/>
                <w:sz w:val="13"/>
                <w:szCs w:val="13"/>
              </w:rPr>
              <w:t xml:space="preserve">.Материал </w:t>
            </w:r>
            <w:proofErr w:type="spellStart"/>
            <w:r w:rsidRPr="00CF1CEE">
              <w:rPr>
                <w:rFonts w:ascii="Times New Roman" w:eastAsia="Times New Roman" w:hAnsi="Times New Roman" w:cs="Times New Roman"/>
                <w:color w:val="000000"/>
                <w:sz w:val="13"/>
                <w:szCs w:val="13"/>
              </w:rPr>
              <w:t>CrNiFe</w:t>
            </w:r>
            <w:proofErr w:type="spellEnd"/>
            <w:r w:rsidRPr="00CF1CEE">
              <w:rPr>
                <w:rFonts w:ascii="Times New Roman" w:eastAsia="Times New Roman" w:hAnsi="Times New Roman" w:cs="Times New Roman"/>
                <w:color w:val="000000"/>
                <w:sz w:val="13"/>
                <w:szCs w:val="13"/>
              </w:rPr>
              <w:t>. Электрическое сопротивление 50 Ом Анод \"+\" цилиндр 5,4 F. Площадь 22 мм</w:t>
            </w:r>
            <w:proofErr w:type="gramStart"/>
            <w:r w:rsidRPr="00CF1CEE">
              <w:rPr>
                <w:rFonts w:ascii="Times New Roman" w:eastAsia="Times New Roman" w:hAnsi="Times New Roman" w:cs="Times New Roman"/>
                <w:color w:val="000000"/>
                <w:sz w:val="13"/>
                <w:szCs w:val="13"/>
              </w:rPr>
              <w:t>2</w:t>
            </w:r>
            <w:proofErr w:type="gramEnd"/>
            <w:r w:rsidRPr="00CF1CEE">
              <w:rPr>
                <w:rFonts w:ascii="Times New Roman" w:eastAsia="Times New Roman" w:hAnsi="Times New Roman" w:cs="Times New Roman"/>
                <w:color w:val="000000"/>
                <w:sz w:val="13"/>
                <w:szCs w:val="13"/>
              </w:rPr>
              <w:t xml:space="preserve">. Материал + покрытие </w:t>
            </w:r>
            <w:proofErr w:type="spellStart"/>
            <w:r w:rsidRPr="00CF1CEE">
              <w:rPr>
                <w:rFonts w:ascii="Times New Roman" w:eastAsia="Times New Roman" w:hAnsi="Times New Roman" w:cs="Times New Roman"/>
                <w:color w:val="000000"/>
                <w:sz w:val="13"/>
                <w:szCs w:val="13"/>
              </w:rPr>
              <w:t>CrNiFe</w:t>
            </w:r>
            <w:proofErr w:type="spellEnd"/>
            <w:r w:rsidRPr="00CF1CEE">
              <w:rPr>
                <w:rFonts w:ascii="Times New Roman" w:eastAsia="Times New Roman" w:hAnsi="Times New Roman" w:cs="Times New Roman"/>
                <w:color w:val="000000"/>
                <w:sz w:val="13"/>
                <w:szCs w:val="13"/>
              </w:rPr>
              <w:t xml:space="preserve">. Электрическое сопротивление 50 Ом. Расстояние между катодом и анодом 10 мм. Изолятор полиэтилен </w:t>
            </w:r>
            <w:proofErr w:type="spellStart"/>
            <w:r w:rsidRPr="00CF1CEE">
              <w:rPr>
                <w:rFonts w:ascii="Times New Roman" w:eastAsia="Times New Roman" w:hAnsi="Times New Roman" w:cs="Times New Roman"/>
                <w:color w:val="000000"/>
                <w:sz w:val="13"/>
                <w:szCs w:val="13"/>
              </w:rPr>
              <w:t>ренгеноконтрастный</w:t>
            </w:r>
            <w:proofErr w:type="spellEnd"/>
            <w:r w:rsidRPr="00CF1CEE">
              <w:rPr>
                <w:rFonts w:ascii="Times New Roman" w:eastAsia="Times New Roman" w:hAnsi="Times New Roman" w:cs="Times New Roman"/>
                <w:color w:val="000000"/>
                <w:sz w:val="13"/>
                <w:szCs w:val="13"/>
              </w:rPr>
              <w:t xml:space="preserve">, 5,4 F. Опции </w:t>
            </w:r>
            <w:proofErr w:type="spellStart"/>
            <w:r w:rsidRPr="00CF1CEE">
              <w:rPr>
                <w:rFonts w:ascii="Times New Roman" w:eastAsia="Times New Roman" w:hAnsi="Times New Roman" w:cs="Times New Roman"/>
                <w:color w:val="000000"/>
                <w:sz w:val="13"/>
                <w:szCs w:val="13"/>
              </w:rPr>
              <w:t>направитель</w:t>
            </w:r>
            <w:proofErr w:type="spellEnd"/>
            <w:r w:rsidRPr="00CF1CEE">
              <w:rPr>
                <w:rFonts w:ascii="Times New Roman" w:eastAsia="Times New Roman" w:hAnsi="Times New Roman" w:cs="Times New Roman"/>
                <w:color w:val="000000"/>
                <w:sz w:val="13"/>
                <w:szCs w:val="13"/>
              </w:rPr>
              <w:t xml:space="preserve"> 0,35 </w:t>
            </w:r>
            <w:proofErr w:type="spellStart"/>
            <w:r w:rsidRPr="00CF1CEE">
              <w:rPr>
                <w:rFonts w:ascii="Times New Roman" w:eastAsia="Times New Roman" w:hAnsi="Times New Roman" w:cs="Times New Roman"/>
                <w:color w:val="000000"/>
                <w:sz w:val="13"/>
                <w:szCs w:val="13"/>
              </w:rPr>
              <w:t>х</w:t>
            </w:r>
            <w:proofErr w:type="spellEnd"/>
            <w:r w:rsidRPr="00CF1CEE">
              <w:rPr>
                <w:rFonts w:ascii="Times New Roman" w:eastAsia="Times New Roman" w:hAnsi="Times New Roman" w:cs="Times New Roman"/>
                <w:color w:val="000000"/>
                <w:sz w:val="13"/>
                <w:szCs w:val="13"/>
              </w:rPr>
              <w:t xml:space="preserve"> 850 мм. Рекомендуемый </w:t>
            </w:r>
            <w:proofErr w:type="spellStart"/>
            <w:r w:rsidRPr="00CF1CEE">
              <w:rPr>
                <w:rFonts w:ascii="Times New Roman" w:eastAsia="Times New Roman" w:hAnsi="Times New Roman" w:cs="Times New Roman"/>
                <w:color w:val="000000"/>
                <w:sz w:val="13"/>
                <w:szCs w:val="13"/>
              </w:rPr>
              <w:t>интродюсер</w:t>
            </w:r>
            <w:proofErr w:type="spellEnd"/>
            <w:r w:rsidRPr="00CF1CEE">
              <w:rPr>
                <w:rFonts w:ascii="Times New Roman" w:eastAsia="Times New Roman" w:hAnsi="Times New Roman" w:cs="Times New Roman"/>
                <w:color w:val="000000"/>
                <w:sz w:val="13"/>
                <w:szCs w:val="13"/>
              </w:rPr>
              <w:t xml:space="preserve"> 7 F.</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100</w:t>
            </w:r>
          </w:p>
        </w:tc>
        <w:tc>
          <w:tcPr>
            <w:tcW w:w="100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35700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3 570 000,00</w:t>
            </w:r>
          </w:p>
        </w:tc>
      </w:tr>
      <w:tr w:rsidR="002E6F74" w:rsidRPr="002E6F74" w:rsidTr="00766157">
        <w:trPr>
          <w:trHeight w:val="1575"/>
        </w:trPr>
        <w:tc>
          <w:tcPr>
            <w:tcW w:w="3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lastRenderedPageBreak/>
              <w:t>51</w:t>
            </w:r>
          </w:p>
        </w:tc>
        <w:tc>
          <w:tcPr>
            <w:tcW w:w="2044"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система для вливания </w:t>
            </w:r>
            <w:proofErr w:type="spellStart"/>
            <w:r w:rsidRPr="002E6F74">
              <w:rPr>
                <w:rFonts w:ascii="Times New Roman" w:eastAsia="Times New Roman" w:hAnsi="Times New Roman" w:cs="Times New Roman"/>
                <w:color w:val="000000"/>
                <w:sz w:val="16"/>
                <w:szCs w:val="16"/>
              </w:rPr>
              <w:t>инфузионных</w:t>
            </w:r>
            <w:proofErr w:type="spellEnd"/>
            <w:r w:rsidRPr="002E6F74">
              <w:rPr>
                <w:rFonts w:ascii="Times New Roman" w:eastAsia="Times New Roman" w:hAnsi="Times New Roman" w:cs="Times New Roman"/>
                <w:color w:val="000000"/>
                <w:sz w:val="16"/>
                <w:szCs w:val="16"/>
              </w:rPr>
              <w:t xml:space="preserve"> растворов</w:t>
            </w:r>
          </w:p>
        </w:tc>
        <w:tc>
          <w:tcPr>
            <w:tcW w:w="4160" w:type="dxa"/>
            <w:tcBorders>
              <w:top w:val="single" w:sz="4" w:space="0" w:color="auto"/>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Система для вливания </w:t>
            </w:r>
            <w:proofErr w:type="spellStart"/>
            <w:r w:rsidRPr="00CF1CEE">
              <w:rPr>
                <w:rFonts w:ascii="Times New Roman" w:eastAsia="Times New Roman" w:hAnsi="Times New Roman" w:cs="Times New Roman"/>
                <w:color w:val="000000"/>
                <w:sz w:val="13"/>
                <w:szCs w:val="13"/>
              </w:rPr>
              <w:t>инфузионных</w:t>
            </w:r>
            <w:proofErr w:type="spellEnd"/>
            <w:r w:rsidRPr="00CF1CEE">
              <w:rPr>
                <w:rFonts w:ascii="Times New Roman" w:eastAsia="Times New Roman" w:hAnsi="Times New Roman" w:cs="Times New Roman"/>
                <w:color w:val="000000"/>
                <w:sz w:val="13"/>
                <w:szCs w:val="13"/>
              </w:rPr>
              <w:t xml:space="preserve"> растворов  стерильная, однократного применения с иглой размером: 21G (0.8х38мм). Система для вливания </w:t>
            </w:r>
            <w:proofErr w:type="spellStart"/>
            <w:r w:rsidRPr="00CF1CEE">
              <w:rPr>
                <w:rFonts w:ascii="Times New Roman" w:eastAsia="Times New Roman" w:hAnsi="Times New Roman" w:cs="Times New Roman"/>
                <w:color w:val="000000"/>
                <w:sz w:val="13"/>
                <w:szCs w:val="13"/>
              </w:rPr>
              <w:t>инфузионных</w:t>
            </w:r>
            <w:proofErr w:type="spellEnd"/>
            <w:r w:rsidRPr="00CF1CEE">
              <w:rPr>
                <w:rFonts w:ascii="Times New Roman" w:eastAsia="Times New Roman" w:hAnsi="Times New Roman" w:cs="Times New Roman"/>
                <w:color w:val="000000"/>
                <w:sz w:val="13"/>
                <w:szCs w:val="13"/>
              </w:rPr>
              <w:t xml:space="preserve"> растворов состоит из: защитного колпачка для иглы, иглы, капельной камеры, фильтра жидкости, трубки, регулятора потока. Стерилизовано </w:t>
            </w:r>
            <w:proofErr w:type="gramStart"/>
            <w:r w:rsidRPr="00CF1CEE">
              <w:rPr>
                <w:rFonts w:ascii="Times New Roman" w:eastAsia="Times New Roman" w:hAnsi="Times New Roman" w:cs="Times New Roman"/>
                <w:color w:val="000000"/>
                <w:sz w:val="13"/>
                <w:szCs w:val="13"/>
              </w:rPr>
              <w:t>этилен оксидом</w:t>
            </w:r>
            <w:proofErr w:type="gramEnd"/>
            <w:r w:rsidRPr="00CF1CEE">
              <w:rPr>
                <w:rFonts w:ascii="Times New Roman" w:eastAsia="Times New Roman" w:hAnsi="Times New Roman" w:cs="Times New Roman"/>
                <w:color w:val="000000"/>
                <w:sz w:val="13"/>
                <w:szCs w:val="13"/>
              </w:rPr>
              <w:t>.</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60000</w:t>
            </w:r>
          </w:p>
        </w:tc>
        <w:tc>
          <w:tcPr>
            <w:tcW w:w="1000"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65</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3 900 000,00</w:t>
            </w:r>
          </w:p>
        </w:tc>
      </w:tr>
      <w:tr w:rsidR="002E6F74" w:rsidRPr="002E6F74" w:rsidTr="00725D53">
        <w:trPr>
          <w:trHeight w:val="157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52</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кружка </w:t>
            </w:r>
            <w:proofErr w:type="spellStart"/>
            <w:r w:rsidRPr="002E6F74">
              <w:rPr>
                <w:rFonts w:ascii="Times New Roman" w:eastAsia="Times New Roman" w:hAnsi="Times New Roman" w:cs="Times New Roman"/>
                <w:color w:val="000000"/>
                <w:sz w:val="16"/>
                <w:szCs w:val="16"/>
              </w:rPr>
              <w:t>эсмарха</w:t>
            </w:r>
            <w:proofErr w:type="spellEnd"/>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состоит из полиэтиленового резервуара с нанесенными надписями и делениями объемом 2 л, соединенный со сливной трубкой из поливинилхлорида (ПВХ), фиксатора для сливной трубки и наконечника. При запорах, пищевых и других </w:t>
            </w:r>
            <w:proofErr w:type="spellStart"/>
            <w:proofErr w:type="gramStart"/>
            <w:r w:rsidRPr="00CF1CEE">
              <w:rPr>
                <w:rFonts w:ascii="Times New Roman" w:eastAsia="Times New Roman" w:hAnsi="Times New Roman" w:cs="Times New Roman"/>
                <w:color w:val="000000"/>
                <w:sz w:val="13"/>
                <w:szCs w:val="13"/>
              </w:rPr>
              <w:t>отравлени-ях</w:t>
            </w:r>
            <w:proofErr w:type="spellEnd"/>
            <w:proofErr w:type="gramEnd"/>
            <w:r w:rsidRPr="00CF1CEE">
              <w:rPr>
                <w:rFonts w:ascii="Times New Roman" w:eastAsia="Times New Roman" w:hAnsi="Times New Roman" w:cs="Times New Roman"/>
                <w:color w:val="000000"/>
                <w:sz w:val="13"/>
                <w:szCs w:val="13"/>
              </w:rPr>
              <w:t>, хронических колитах, для очистки и лечения кишечника и в других случаях.</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1000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840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840 000,00</w:t>
            </w:r>
          </w:p>
        </w:tc>
      </w:tr>
      <w:tr w:rsidR="002E6F74" w:rsidRPr="002E6F74" w:rsidTr="00725D53">
        <w:trPr>
          <w:trHeight w:val="112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53</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стерилизующее средство для аппарата </w:t>
            </w:r>
            <w:proofErr w:type="spellStart"/>
            <w:r w:rsidRPr="002E6F74">
              <w:rPr>
                <w:rFonts w:ascii="Times New Roman" w:eastAsia="Times New Roman" w:hAnsi="Times New Roman" w:cs="Times New Roman"/>
                <w:color w:val="000000"/>
                <w:sz w:val="16"/>
                <w:szCs w:val="16"/>
              </w:rPr>
              <w:t>Reno</w:t>
            </w:r>
            <w:proofErr w:type="spellEnd"/>
            <w:r w:rsidRPr="002E6F74">
              <w:rPr>
                <w:rFonts w:ascii="Times New Roman" w:eastAsia="Times New Roman" w:hAnsi="Times New Roman" w:cs="Times New Roman"/>
                <w:color w:val="000000"/>
                <w:sz w:val="16"/>
                <w:szCs w:val="16"/>
              </w:rPr>
              <w:t xml:space="preserve"> S-30</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в качестве стерилизующего вещества используется жидкий реагент </w:t>
            </w:r>
            <w:proofErr w:type="spellStart"/>
            <w:r w:rsidRPr="00CF1CEE">
              <w:rPr>
                <w:rFonts w:ascii="Times New Roman" w:eastAsia="Times New Roman" w:hAnsi="Times New Roman" w:cs="Times New Roman"/>
                <w:color w:val="000000"/>
                <w:sz w:val="13"/>
                <w:szCs w:val="13"/>
              </w:rPr>
              <w:t>пероксида</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ворода</w:t>
            </w:r>
            <w:proofErr w:type="spellEnd"/>
            <w:r w:rsidRPr="00CF1CEE">
              <w:rPr>
                <w:rFonts w:ascii="Times New Roman" w:eastAsia="Times New Roman" w:hAnsi="Times New Roman" w:cs="Times New Roman"/>
                <w:color w:val="000000"/>
                <w:sz w:val="13"/>
                <w:szCs w:val="13"/>
              </w:rPr>
              <w:t xml:space="preserve"> (Н2О2), преобразуемый в плазму под действием электрического тока. Состав: </w:t>
            </w:r>
            <w:proofErr w:type="spellStart"/>
            <w:r w:rsidRPr="00CF1CEE">
              <w:rPr>
                <w:rFonts w:ascii="Times New Roman" w:eastAsia="Times New Roman" w:hAnsi="Times New Roman" w:cs="Times New Roman"/>
                <w:color w:val="000000"/>
                <w:sz w:val="13"/>
                <w:szCs w:val="13"/>
              </w:rPr>
              <w:t>пероксид</w:t>
            </w:r>
            <w:proofErr w:type="spellEnd"/>
            <w:r w:rsidRPr="00CF1CEE">
              <w:rPr>
                <w:rFonts w:ascii="Times New Roman" w:eastAsia="Times New Roman" w:hAnsi="Times New Roman" w:cs="Times New Roman"/>
                <w:color w:val="000000"/>
                <w:sz w:val="13"/>
                <w:szCs w:val="13"/>
              </w:rPr>
              <w:t xml:space="preserve"> водорода (50%). Использование: 1 </w:t>
            </w:r>
            <w:proofErr w:type="spellStart"/>
            <w:r w:rsidRPr="00CF1CEE">
              <w:rPr>
                <w:rFonts w:ascii="Times New Roman" w:eastAsia="Times New Roman" w:hAnsi="Times New Roman" w:cs="Times New Roman"/>
                <w:color w:val="000000"/>
                <w:sz w:val="13"/>
                <w:szCs w:val="13"/>
              </w:rPr>
              <w:t>касета</w:t>
            </w:r>
            <w:proofErr w:type="spellEnd"/>
            <w:r w:rsidRPr="00CF1CEE">
              <w:rPr>
                <w:rFonts w:ascii="Times New Roman" w:eastAsia="Times New Roman" w:hAnsi="Times New Roman" w:cs="Times New Roman"/>
                <w:color w:val="000000"/>
                <w:sz w:val="13"/>
                <w:szCs w:val="13"/>
              </w:rPr>
              <w:t>/ цикл</w:t>
            </w:r>
            <w:proofErr w:type="gramStart"/>
            <w:r w:rsidRPr="00CF1CEE">
              <w:rPr>
                <w:rFonts w:ascii="Times New Roman" w:eastAsia="Times New Roman" w:hAnsi="Times New Roman" w:cs="Times New Roman"/>
                <w:color w:val="000000"/>
                <w:sz w:val="13"/>
                <w:szCs w:val="13"/>
              </w:rPr>
              <w:t>.</w:t>
            </w:r>
            <w:proofErr w:type="gramEnd"/>
            <w:r w:rsidRPr="00CF1CEE">
              <w:rPr>
                <w:rFonts w:ascii="Times New Roman" w:eastAsia="Times New Roman" w:hAnsi="Times New Roman" w:cs="Times New Roman"/>
                <w:color w:val="000000"/>
                <w:sz w:val="13"/>
                <w:szCs w:val="13"/>
              </w:rPr>
              <w:t xml:space="preserve"> </w:t>
            </w:r>
            <w:proofErr w:type="gramStart"/>
            <w:r w:rsidRPr="00CF1CEE">
              <w:rPr>
                <w:rFonts w:ascii="Times New Roman" w:eastAsia="Times New Roman" w:hAnsi="Times New Roman" w:cs="Times New Roman"/>
                <w:color w:val="000000"/>
                <w:sz w:val="13"/>
                <w:szCs w:val="13"/>
              </w:rPr>
              <w:t>в</w:t>
            </w:r>
            <w:proofErr w:type="gramEnd"/>
            <w:r w:rsidRPr="00CF1CEE">
              <w:rPr>
                <w:rFonts w:ascii="Times New Roman" w:eastAsia="Times New Roman" w:hAnsi="Times New Roman" w:cs="Times New Roman"/>
                <w:color w:val="000000"/>
                <w:sz w:val="13"/>
                <w:szCs w:val="13"/>
              </w:rPr>
              <w:t xml:space="preserve"> коробке 20 кассет.</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коробка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12</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72000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864 000,00</w:t>
            </w:r>
          </w:p>
        </w:tc>
      </w:tr>
      <w:tr w:rsidR="002E6F74" w:rsidRPr="002E6F74" w:rsidTr="00725D53">
        <w:trPr>
          <w:trHeight w:val="900"/>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54</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стерилизационная лента паровая (25мм*50м) для аппарата </w:t>
            </w:r>
            <w:proofErr w:type="spellStart"/>
            <w:r w:rsidRPr="002E6F74">
              <w:rPr>
                <w:rFonts w:ascii="Times New Roman" w:eastAsia="Times New Roman" w:hAnsi="Times New Roman" w:cs="Times New Roman"/>
                <w:color w:val="000000"/>
                <w:sz w:val="16"/>
                <w:szCs w:val="16"/>
              </w:rPr>
              <w:t>Reno</w:t>
            </w:r>
            <w:proofErr w:type="spellEnd"/>
            <w:r w:rsidRPr="002E6F74">
              <w:rPr>
                <w:rFonts w:ascii="Times New Roman" w:eastAsia="Times New Roman" w:hAnsi="Times New Roman" w:cs="Times New Roman"/>
                <w:color w:val="000000"/>
                <w:sz w:val="16"/>
                <w:szCs w:val="16"/>
              </w:rPr>
              <w:t xml:space="preserve"> S-30</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стерилизационная лента паровая (25мм*50м)</w:t>
            </w:r>
            <w:proofErr w:type="gramStart"/>
            <w:r w:rsidRPr="00CF1CEE">
              <w:rPr>
                <w:rFonts w:ascii="Times New Roman" w:eastAsia="Times New Roman" w:hAnsi="Times New Roman" w:cs="Times New Roman"/>
                <w:color w:val="000000"/>
                <w:sz w:val="13"/>
                <w:szCs w:val="13"/>
              </w:rPr>
              <w:t>.</w:t>
            </w:r>
            <w:proofErr w:type="gramEnd"/>
            <w:r w:rsidRPr="00CF1CEE">
              <w:rPr>
                <w:rFonts w:ascii="Times New Roman" w:eastAsia="Times New Roman" w:hAnsi="Times New Roman" w:cs="Times New Roman"/>
                <w:color w:val="000000"/>
                <w:sz w:val="13"/>
                <w:szCs w:val="13"/>
              </w:rPr>
              <w:t xml:space="preserve"> </w:t>
            </w:r>
            <w:proofErr w:type="gramStart"/>
            <w:r w:rsidRPr="00CF1CEE">
              <w:rPr>
                <w:rFonts w:ascii="Times New Roman" w:eastAsia="Times New Roman" w:hAnsi="Times New Roman" w:cs="Times New Roman"/>
                <w:color w:val="000000"/>
                <w:sz w:val="13"/>
                <w:szCs w:val="13"/>
              </w:rPr>
              <w:t>ч</w:t>
            </w:r>
            <w:proofErr w:type="gramEnd"/>
            <w:r w:rsidRPr="00CF1CEE">
              <w:rPr>
                <w:rFonts w:ascii="Times New Roman" w:eastAsia="Times New Roman" w:hAnsi="Times New Roman" w:cs="Times New Roman"/>
                <w:color w:val="000000"/>
                <w:sz w:val="13"/>
                <w:szCs w:val="13"/>
              </w:rPr>
              <w:t xml:space="preserve">ернила-индикатор </w:t>
            </w:r>
            <w:proofErr w:type="spellStart"/>
            <w:r w:rsidRPr="00CF1CEE">
              <w:rPr>
                <w:rFonts w:ascii="Times New Roman" w:eastAsia="Times New Roman" w:hAnsi="Times New Roman" w:cs="Times New Roman"/>
                <w:color w:val="000000"/>
                <w:sz w:val="13"/>
                <w:szCs w:val="13"/>
              </w:rPr>
              <w:t>обеспечиваеют</w:t>
            </w:r>
            <w:proofErr w:type="spellEnd"/>
            <w:r w:rsidRPr="00CF1CEE">
              <w:rPr>
                <w:rFonts w:ascii="Times New Roman" w:eastAsia="Times New Roman" w:hAnsi="Times New Roman" w:cs="Times New Roman"/>
                <w:color w:val="000000"/>
                <w:sz w:val="13"/>
                <w:szCs w:val="13"/>
              </w:rPr>
              <w:t xml:space="preserve"> легкое и точное изменение цвета, и указывают на то, была ли обработана упаковка. Она также легко отделяется от оберточного материала.</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рулон</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1500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45 000,00</w:t>
            </w:r>
          </w:p>
        </w:tc>
      </w:tr>
      <w:tr w:rsidR="002E6F74" w:rsidRPr="002E6F74" w:rsidTr="00725D53">
        <w:trPr>
          <w:trHeight w:val="1800"/>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55</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proofErr w:type="spellStart"/>
            <w:r w:rsidRPr="002E6F74">
              <w:rPr>
                <w:rFonts w:ascii="Times New Roman" w:eastAsia="Times New Roman" w:hAnsi="Times New Roman" w:cs="Times New Roman"/>
                <w:color w:val="000000"/>
                <w:sz w:val="16"/>
                <w:szCs w:val="16"/>
              </w:rPr>
              <w:t>термоиндикаторы</w:t>
            </w:r>
            <w:proofErr w:type="spellEnd"/>
            <w:r w:rsidRPr="002E6F74">
              <w:rPr>
                <w:rFonts w:ascii="Times New Roman" w:eastAsia="Times New Roman" w:hAnsi="Times New Roman" w:cs="Times New Roman"/>
                <w:color w:val="000000"/>
                <w:sz w:val="16"/>
                <w:szCs w:val="16"/>
              </w:rPr>
              <w:t xml:space="preserve"> ТИП-180 гр</w:t>
            </w:r>
            <w:proofErr w:type="gramStart"/>
            <w:r w:rsidRPr="002E6F74">
              <w:rPr>
                <w:rFonts w:ascii="Times New Roman" w:eastAsia="Times New Roman" w:hAnsi="Times New Roman" w:cs="Times New Roman"/>
                <w:color w:val="000000"/>
                <w:sz w:val="16"/>
                <w:szCs w:val="16"/>
              </w:rPr>
              <w:t>.С</w:t>
            </w:r>
            <w:proofErr w:type="gramEnd"/>
            <w:r w:rsidRPr="002E6F74">
              <w:rPr>
                <w:rFonts w:ascii="Times New Roman" w:eastAsia="Times New Roman" w:hAnsi="Times New Roman" w:cs="Times New Roman"/>
                <w:color w:val="000000"/>
                <w:sz w:val="16"/>
                <w:szCs w:val="16"/>
              </w:rPr>
              <w:t xml:space="preserve"> №500 </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proofErr w:type="spellStart"/>
            <w:r w:rsidRPr="00CF1CEE">
              <w:rPr>
                <w:rFonts w:ascii="Times New Roman" w:eastAsia="Times New Roman" w:hAnsi="Times New Roman" w:cs="Times New Roman"/>
                <w:color w:val="000000"/>
                <w:sz w:val="13"/>
                <w:szCs w:val="13"/>
              </w:rPr>
              <w:t>термоиндикаторы</w:t>
            </w:r>
            <w:proofErr w:type="spellEnd"/>
            <w:r w:rsidRPr="00CF1CEE">
              <w:rPr>
                <w:rFonts w:ascii="Times New Roman" w:eastAsia="Times New Roman" w:hAnsi="Times New Roman" w:cs="Times New Roman"/>
                <w:color w:val="000000"/>
                <w:sz w:val="13"/>
                <w:szCs w:val="13"/>
              </w:rPr>
              <w:t xml:space="preserve"> предназначены для контроля качества работы стерилизаторов при паровой и воздушной стерилизации изделий медицинского назначения в ЛПУ. </w:t>
            </w:r>
            <w:proofErr w:type="spellStart"/>
            <w:r w:rsidRPr="00CF1CEE">
              <w:rPr>
                <w:rFonts w:ascii="Times New Roman" w:eastAsia="Times New Roman" w:hAnsi="Times New Roman" w:cs="Times New Roman"/>
                <w:color w:val="000000"/>
                <w:sz w:val="13"/>
                <w:szCs w:val="13"/>
              </w:rPr>
              <w:t>Термоиндикаторы</w:t>
            </w:r>
            <w:proofErr w:type="spellEnd"/>
            <w:r w:rsidRPr="00CF1CEE">
              <w:rPr>
                <w:rFonts w:ascii="Times New Roman" w:eastAsia="Times New Roman" w:hAnsi="Times New Roman" w:cs="Times New Roman"/>
                <w:color w:val="000000"/>
                <w:sz w:val="13"/>
                <w:szCs w:val="13"/>
              </w:rPr>
              <w:t xml:space="preserve"> выполнены в виде таблеток из термочувствительного вещества с добавлением химического красителя </w:t>
            </w:r>
            <w:proofErr w:type="gramStart"/>
            <w:r w:rsidRPr="00CF1CEE">
              <w:rPr>
                <w:rFonts w:ascii="Times New Roman" w:eastAsia="Times New Roman" w:hAnsi="Times New Roman" w:cs="Times New Roman"/>
                <w:color w:val="000000"/>
                <w:sz w:val="13"/>
                <w:szCs w:val="13"/>
              </w:rPr>
              <w:t>для</w:t>
            </w:r>
            <w:proofErr w:type="gramEnd"/>
            <w:r w:rsidRPr="00CF1CEE">
              <w:rPr>
                <w:rFonts w:ascii="Times New Roman" w:eastAsia="Times New Roman" w:hAnsi="Times New Roman" w:cs="Times New Roman"/>
                <w:color w:val="000000"/>
                <w:sz w:val="13"/>
                <w:szCs w:val="13"/>
              </w:rPr>
              <w:t xml:space="preserve"> </w:t>
            </w:r>
            <w:proofErr w:type="gramStart"/>
            <w:r w:rsidRPr="00CF1CEE">
              <w:rPr>
                <w:rFonts w:ascii="Times New Roman" w:eastAsia="Times New Roman" w:hAnsi="Times New Roman" w:cs="Times New Roman"/>
                <w:color w:val="000000"/>
                <w:sz w:val="13"/>
                <w:szCs w:val="13"/>
              </w:rPr>
              <w:t>их</w:t>
            </w:r>
            <w:proofErr w:type="gramEnd"/>
            <w:r w:rsidRPr="00CF1CEE">
              <w:rPr>
                <w:rFonts w:ascii="Times New Roman" w:eastAsia="Times New Roman" w:hAnsi="Times New Roman" w:cs="Times New Roman"/>
                <w:color w:val="000000"/>
                <w:sz w:val="13"/>
                <w:szCs w:val="13"/>
              </w:rPr>
              <w:t xml:space="preserve"> различая по предназначению и запаянных в прозрачную капсулу из полимерной плёнки. Срок годности - 2 года. </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упаковка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50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1800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90 000,00</w:t>
            </w:r>
          </w:p>
        </w:tc>
      </w:tr>
      <w:tr w:rsidR="002E6F74" w:rsidRPr="002E6F74" w:rsidTr="005D58DF">
        <w:trPr>
          <w:trHeight w:val="181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56</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proofErr w:type="spellStart"/>
            <w:r w:rsidRPr="002E6F74">
              <w:rPr>
                <w:rFonts w:ascii="Times New Roman" w:eastAsia="Times New Roman" w:hAnsi="Times New Roman" w:cs="Times New Roman"/>
                <w:color w:val="000000"/>
                <w:sz w:val="16"/>
                <w:szCs w:val="16"/>
              </w:rPr>
              <w:t>термоиндикаторы</w:t>
            </w:r>
            <w:proofErr w:type="spellEnd"/>
            <w:r w:rsidRPr="002E6F74">
              <w:rPr>
                <w:rFonts w:ascii="Times New Roman" w:eastAsia="Times New Roman" w:hAnsi="Times New Roman" w:cs="Times New Roman"/>
                <w:color w:val="000000"/>
                <w:sz w:val="16"/>
                <w:szCs w:val="16"/>
              </w:rPr>
              <w:t xml:space="preserve"> ТИП-132 гр</w:t>
            </w:r>
            <w:proofErr w:type="gramStart"/>
            <w:r w:rsidRPr="002E6F74">
              <w:rPr>
                <w:rFonts w:ascii="Times New Roman" w:eastAsia="Times New Roman" w:hAnsi="Times New Roman" w:cs="Times New Roman"/>
                <w:color w:val="000000"/>
                <w:sz w:val="16"/>
                <w:szCs w:val="16"/>
              </w:rPr>
              <w:t>.С</w:t>
            </w:r>
            <w:proofErr w:type="gramEnd"/>
            <w:r w:rsidRPr="002E6F74">
              <w:rPr>
                <w:rFonts w:ascii="Times New Roman" w:eastAsia="Times New Roman" w:hAnsi="Times New Roman" w:cs="Times New Roman"/>
                <w:color w:val="000000"/>
                <w:sz w:val="16"/>
                <w:szCs w:val="16"/>
              </w:rPr>
              <w:t xml:space="preserve"> №500</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proofErr w:type="spellStart"/>
            <w:r w:rsidRPr="00CF1CEE">
              <w:rPr>
                <w:rFonts w:ascii="Times New Roman" w:eastAsia="Times New Roman" w:hAnsi="Times New Roman" w:cs="Times New Roman"/>
                <w:color w:val="000000"/>
                <w:sz w:val="13"/>
                <w:szCs w:val="13"/>
              </w:rPr>
              <w:t>термоиндикаторы</w:t>
            </w:r>
            <w:proofErr w:type="spellEnd"/>
            <w:r w:rsidRPr="00CF1CEE">
              <w:rPr>
                <w:rFonts w:ascii="Times New Roman" w:eastAsia="Times New Roman" w:hAnsi="Times New Roman" w:cs="Times New Roman"/>
                <w:color w:val="000000"/>
                <w:sz w:val="13"/>
                <w:szCs w:val="13"/>
              </w:rPr>
              <w:t xml:space="preserve"> предназначены для контроля качества работы стерилизаторов при паровой и воздушной стерилизации изделий медицинского назначения в ЛПУ. </w:t>
            </w:r>
            <w:proofErr w:type="spellStart"/>
            <w:r w:rsidRPr="00CF1CEE">
              <w:rPr>
                <w:rFonts w:ascii="Times New Roman" w:eastAsia="Times New Roman" w:hAnsi="Times New Roman" w:cs="Times New Roman"/>
                <w:color w:val="000000"/>
                <w:sz w:val="13"/>
                <w:szCs w:val="13"/>
              </w:rPr>
              <w:t>Термоиндикаторы</w:t>
            </w:r>
            <w:proofErr w:type="spellEnd"/>
            <w:r w:rsidRPr="00CF1CEE">
              <w:rPr>
                <w:rFonts w:ascii="Times New Roman" w:eastAsia="Times New Roman" w:hAnsi="Times New Roman" w:cs="Times New Roman"/>
                <w:color w:val="000000"/>
                <w:sz w:val="13"/>
                <w:szCs w:val="13"/>
              </w:rPr>
              <w:t xml:space="preserve"> выполнены в виде таблеток из термочувствительного вещества с добавлением химического красителя </w:t>
            </w:r>
            <w:proofErr w:type="gramStart"/>
            <w:r w:rsidRPr="00CF1CEE">
              <w:rPr>
                <w:rFonts w:ascii="Times New Roman" w:eastAsia="Times New Roman" w:hAnsi="Times New Roman" w:cs="Times New Roman"/>
                <w:color w:val="000000"/>
                <w:sz w:val="13"/>
                <w:szCs w:val="13"/>
              </w:rPr>
              <w:t>для</w:t>
            </w:r>
            <w:proofErr w:type="gramEnd"/>
            <w:r w:rsidRPr="00CF1CEE">
              <w:rPr>
                <w:rFonts w:ascii="Times New Roman" w:eastAsia="Times New Roman" w:hAnsi="Times New Roman" w:cs="Times New Roman"/>
                <w:color w:val="000000"/>
                <w:sz w:val="13"/>
                <w:szCs w:val="13"/>
              </w:rPr>
              <w:t xml:space="preserve"> </w:t>
            </w:r>
            <w:proofErr w:type="gramStart"/>
            <w:r w:rsidRPr="00CF1CEE">
              <w:rPr>
                <w:rFonts w:ascii="Times New Roman" w:eastAsia="Times New Roman" w:hAnsi="Times New Roman" w:cs="Times New Roman"/>
                <w:color w:val="000000"/>
                <w:sz w:val="13"/>
                <w:szCs w:val="13"/>
              </w:rPr>
              <w:t>их</w:t>
            </w:r>
            <w:proofErr w:type="gramEnd"/>
            <w:r w:rsidRPr="00CF1CEE">
              <w:rPr>
                <w:rFonts w:ascii="Times New Roman" w:eastAsia="Times New Roman" w:hAnsi="Times New Roman" w:cs="Times New Roman"/>
                <w:color w:val="000000"/>
                <w:sz w:val="13"/>
                <w:szCs w:val="13"/>
              </w:rPr>
              <w:t xml:space="preserve"> различая по предназначению и запаянных в прозрачную капсулу из полимерной плёнки. Срок годности - 2 года. Регистрационное удостоверение: РК-ИМН-5№006278 от 28.03.2014г.</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упаковка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1800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72 000,00</w:t>
            </w:r>
          </w:p>
        </w:tc>
      </w:tr>
      <w:tr w:rsidR="002E6F74" w:rsidRPr="002E6F74" w:rsidTr="00725D53">
        <w:trPr>
          <w:trHeight w:val="67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57</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жгут кровоостанавливающий венозный</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жгут кровоостанавливающий венозный, на резинках</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1500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150 000,00</w:t>
            </w:r>
          </w:p>
        </w:tc>
      </w:tr>
      <w:tr w:rsidR="002E6F74" w:rsidRPr="002E6F74" w:rsidTr="00725D53">
        <w:trPr>
          <w:trHeight w:val="450"/>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58</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фильтр </w:t>
            </w:r>
            <w:proofErr w:type="spellStart"/>
            <w:r w:rsidRPr="002E6F74">
              <w:rPr>
                <w:rFonts w:ascii="Times New Roman" w:eastAsia="Times New Roman" w:hAnsi="Times New Roman" w:cs="Times New Roman"/>
                <w:color w:val="000000"/>
                <w:sz w:val="16"/>
                <w:szCs w:val="16"/>
              </w:rPr>
              <w:t>вирусо-бактериальный</w:t>
            </w:r>
            <w:proofErr w:type="spellEnd"/>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фильтр </w:t>
            </w:r>
            <w:proofErr w:type="spellStart"/>
            <w:r w:rsidRPr="00CF1CEE">
              <w:rPr>
                <w:rFonts w:ascii="Times New Roman" w:eastAsia="Times New Roman" w:hAnsi="Times New Roman" w:cs="Times New Roman"/>
                <w:color w:val="000000"/>
                <w:sz w:val="13"/>
                <w:szCs w:val="13"/>
              </w:rPr>
              <w:t>вирусо-бактериальный</w:t>
            </w:r>
            <w:proofErr w:type="spellEnd"/>
            <w:r w:rsidRPr="00CF1CEE">
              <w:rPr>
                <w:rFonts w:ascii="Times New Roman" w:eastAsia="Times New Roman" w:hAnsi="Times New Roman" w:cs="Times New Roman"/>
                <w:color w:val="000000"/>
                <w:sz w:val="13"/>
                <w:szCs w:val="13"/>
              </w:rPr>
              <w:t xml:space="preserve">, </w:t>
            </w:r>
            <w:proofErr w:type="spellStart"/>
            <w:proofErr w:type="gramStart"/>
            <w:r w:rsidRPr="00CF1CEE">
              <w:rPr>
                <w:rFonts w:ascii="Times New Roman" w:eastAsia="Times New Roman" w:hAnsi="Times New Roman" w:cs="Times New Roman"/>
                <w:color w:val="000000"/>
                <w:sz w:val="13"/>
                <w:szCs w:val="13"/>
              </w:rPr>
              <w:t>тепло-влагообменный</w:t>
            </w:r>
            <w:proofErr w:type="spellEnd"/>
            <w:proofErr w:type="gramEnd"/>
            <w:r w:rsidRPr="00CF1CEE">
              <w:rPr>
                <w:rFonts w:ascii="Times New Roman" w:eastAsia="Times New Roman" w:hAnsi="Times New Roman" w:cs="Times New Roman"/>
                <w:color w:val="000000"/>
                <w:sz w:val="13"/>
                <w:szCs w:val="13"/>
              </w:rPr>
              <w:t>, с CO2-портом, электростатический, 22M/15F - 15M/22F.</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2000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1150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2 300 000,00</w:t>
            </w:r>
          </w:p>
        </w:tc>
      </w:tr>
      <w:tr w:rsidR="002E6F74" w:rsidRPr="002E6F74" w:rsidTr="00725D53">
        <w:trPr>
          <w:trHeight w:val="900"/>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59</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контур дыхательный для взрослых, размер 1,5м</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контур дыхательный для взрослых, 1,5м, гофрированный (ID 22мм), Y-образный </w:t>
            </w:r>
            <w:proofErr w:type="spellStart"/>
            <w:r w:rsidRPr="00CF1CEE">
              <w:rPr>
                <w:rFonts w:ascii="Times New Roman" w:eastAsia="Times New Roman" w:hAnsi="Times New Roman" w:cs="Times New Roman"/>
                <w:color w:val="000000"/>
                <w:sz w:val="13"/>
                <w:szCs w:val="13"/>
              </w:rPr>
              <w:t>адаптер,+</w:t>
            </w:r>
            <w:proofErr w:type="spellEnd"/>
            <w:r w:rsidRPr="00CF1CEE">
              <w:rPr>
                <w:rFonts w:ascii="Times New Roman" w:eastAsia="Times New Roman" w:hAnsi="Times New Roman" w:cs="Times New Roman"/>
                <w:color w:val="000000"/>
                <w:sz w:val="13"/>
                <w:szCs w:val="13"/>
              </w:rPr>
              <w:t xml:space="preserve"> угловой </w:t>
            </w:r>
            <w:proofErr w:type="spellStart"/>
            <w:r w:rsidRPr="00CF1CEE">
              <w:rPr>
                <w:rFonts w:ascii="Times New Roman" w:eastAsia="Times New Roman" w:hAnsi="Times New Roman" w:cs="Times New Roman"/>
                <w:color w:val="000000"/>
                <w:sz w:val="13"/>
                <w:szCs w:val="13"/>
              </w:rPr>
              <w:t>коннектор</w:t>
            </w:r>
            <w:proofErr w:type="spellEnd"/>
            <w:r w:rsidRPr="00CF1CEE">
              <w:rPr>
                <w:rFonts w:ascii="Times New Roman" w:eastAsia="Times New Roman" w:hAnsi="Times New Roman" w:cs="Times New Roman"/>
                <w:color w:val="000000"/>
                <w:sz w:val="13"/>
                <w:szCs w:val="13"/>
              </w:rPr>
              <w:t xml:space="preserve"> с СО</w:t>
            </w:r>
            <w:proofErr w:type="gramStart"/>
            <w:r w:rsidRPr="00CF1CEE">
              <w:rPr>
                <w:rFonts w:ascii="Times New Roman" w:eastAsia="Times New Roman" w:hAnsi="Times New Roman" w:cs="Times New Roman"/>
                <w:color w:val="000000"/>
                <w:sz w:val="13"/>
                <w:szCs w:val="13"/>
              </w:rPr>
              <w:t>2</w:t>
            </w:r>
            <w:proofErr w:type="gramEnd"/>
            <w:r w:rsidRPr="00CF1CEE">
              <w:rPr>
                <w:rFonts w:ascii="Times New Roman" w:eastAsia="Times New Roman" w:hAnsi="Times New Roman" w:cs="Times New Roman"/>
                <w:color w:val="000000"/>
                <w:sz w:val="13"/>
                <w:szCs w:val="13"/>
              </w:rPr>
              <w:t xml:space="preserve"> портом, + 2 </w:t>
            </w:r>
            <w:proofErr w:type="spellStart"/>
            <w:r w:rsidRPr="00CF1CEE">
              <w:rPr>
                <w:rFonts w:ascii="Times New Roman" w:eastAsia="Times New Roman" w:hAnsi="Times New Roman" w:cs="Times New Roman"/>
                <w:color w:val="000000"/>
                <w:sz w:val="13"/>
                <w:szCs w:val="13"/>
              </w:rPr>
              <w:t>влагосборника</w:t>
            </w:r>
            <w:proofErr w:type="spellEnd"/>
            <w:r w:rsidRPr="00CF1CEE">
              <w:rPr>
                <w:rFonts w:ascii="Times New Roman" w:eastAsia="Times New Roman" w:hAnsi="Times New Roman" w:cs="Times New Roman"/>
                <w:color w:val="000000"/>
                <w:sz w:val="13"/>
                <w:szCs w:val="13"/>
              </w:rPr>
              <w:t xml:space="preserve"> + лимб 0,75см.</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800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6000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4 800 000,00</w:t>
            </w:r>
          </w:p>
        </w:tc>
      </w:tr>
      <w:tr w:rsidR="002E6F74" w:rsidRPr="002E6F74" w:rsidTr="00725D53">
        <w:trPr>
          <w:trHeight w:val="112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60</w:t>
            </w:r>
          </w:p>
        </w:tc>
        <w:tc>
          <w:tcPr>
            <w:tcW w:w="2044"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мешки дыхательные реанимационные взрослые (мешок </w:t>
            </w:r>
            <w:proofErr w:type="spellStart"/>
            <w:r w:rsidRPr="002E6F74">
              <w:rPr>
                <w:rFonts w:ascii="Times New Roman" w:eastAsia="Times New Roman" w:hAnsi="Times New Roman" w:cs="Times New Roman"/>
                <w:color w:val="000000"/>
                <w:sz w:val="16"/>
                <w:szCs w:val="16"/>
              </w:rPr>
              <w:t>амбу</w:t>
            </w:r>
            <w:proofErr w:type="spellEnd"/>
            <w:r w:rsidRPr="002E6F74">
              <w:rPr>
                <w:rFonts w:ascii="Times New Roman" w:eastAsia="Times New Roman" w:hAnsi="Times New Roman" w:cs="Times New Roman"/>
                <w:color w:val="000000"/>
                <w:sz w:val="16"/>
                <w:szCs w:val="16"/>
              </w:rPr>
              <w:t xml:space="preserve">) для </w:t>
            </w:r>
            <w:proofErr w:type="gramStart"/>
            <w:r w:rsidRPr="002E6F74">
              <w:rPr>
                <w:rFonts w:ascii="Times New Roman" w:eastAsia="Times New Roman" w:hAnsi="Times New Roman" w:cs="Times New Roman"/>
                <w:color w:val="000000"/>
                <w:sz w:val="16"/>
                <w:szCs w:val="16"/>
              </w:rPr>
              <w:t>ручного</w:t>
            </w:r>
            <w:proofErr w:type="gramEnd"/>
            <w:r w:rsidRPr="002E6F74">
              <w:rPr>
                <w:rFonts w:ascii="Times New Roman" w:eastAsia="Times New Roman" w:hAnsi="Times New Roman" w:cs="Times New Roman"/>
                <w:color w:val="000000"/>
                <w:sz w:val="16"/>
                <w:szCs w:val="16"/>
              </w:rPr>
              <w:t xml:space="preserve"> ИВЛ</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мешки дыхательные реанимационные представлены объёмами: 1л, 1,6л, 2л, </w:t>
            </w:r>
            <w:proofErr w:type="spellStart"/>
            <w:r w:rsidRPr="00CF1CEE">
              <w:rPr>
                <w:rFonts w:ascii="Times New Roman" w:eastAsia="Times New Roman" w:hAnsi="Times New Roman" w:cs="Times New Roman"/>
                <w:color w:val="000000"/>
                <w:sz w:val="13"/>
                <w:szCs w:val="13"/>
              </w:rPr>
              <w:t>Зл</w:t>
            </w:r>
            <w:proofErr w:type="spellEnd"/>
            <w:r w:rsidRPr="00CF1CEE">
              <w:rPr>
                <w:rFonts w:ascii="Times New Roman" w:eastAsia="Times New Roman" w:hAnsi="Times New Roman" w:cs="Times New Roman"/>
                <w:color w:val="000000"/>
                <w:sz w:val="13"/>
                <w:szCs w:val="13"/>
              </w:rPr>
              <w:t>. (по заявке заказчика) Изделие из силикона (маска, дыхательный мешок и клапаны). Кислородные шланги и резервуарный мешок являются одноразовыми.</w:t>
            </w:r>
          </w:p>
        </w:tc>
        <w:tc>
          <w:tcPr>
            <w:tcW w:w="86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w:t>
            </w:r>
          </w:p>
        </w:tc>
        <w:tc>
          <w:tcPr>
            <w:tcW w:w="1000"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15000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150 000,00</w:t>
            </w:r>
          </w:p>
        </w:tc>
      </w:tr>
      <w:tr w:rsidR="002E6F74" w:rsidRPr="002E6F74" w:rsidTr="00725D53">
        <w:trPr>
          <w:trHeight w:val="67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61</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шапочка берет </w:t>
            </w:r>
          </w:p>
        </w:tc>
        <w:tc>
          <w:tcPr>
            <w:tcW w:w="4160" w:type="dxa"/>
            <w:tcBorders>
              <w:top w:val="nil"/>
              <w:left w:val="nil"/>
              <w:bottom w:val="single" w:sz="4" w:space="0" w:color="auto"/>
              <w:right w:val="single" w:sz="4" w:space="0" w:color="auto"/>
            </w:tcBorders>
            <w:shd w:val="clear" w:color="auto" w:fill="auto"/>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шапочка-берет для медицинского персонала на резинках, материал </w:t>
            </w:r>
            <w:proofErr w:type="spellStart"/>
            <w:r w:rsidRPr="00CF1CEE">
              <w:rPr>
                <w:rFonts w:ascii="Times New Roman" w:eastAsia="Times New Roman" w:hAnsi="Times New Roman" w:cs="Times New Roman"/>
                <w:color w:val="000000"/>
                <w:sz w:val="13"/>
                <w:szCs w:val="13"/>
              </w:rPr>
              <w:t>спанбонд</w:t>
            </w:r>
            <w:proofErr w:type="spellEnd"/>
            <w:r w:rsidRPr="00CF1CEE">
              <w:rPr>
                <w:rFonts w:ascii="Times New Roman" w:eastAsia="Times New Roman" w:hAnsi="Times New Roman" w:cs="Times New Roman"/>
                <w:color w:val="000000"/>
                <w:sz w:val="13"/>
                <w:szCs w:val="13"/>
              </w:rPr>
              <w:t>, плотность не менее 18 г/м</w:t>
            </w:r>
            <w:proofErr w:type="gramStart"/>
            <w:r w:rsidRPr="00CF1CEE">
              <w:rPr>
                <w:rFonts w:ascii="Times New Roman" w:eastAsia="Times New Roman" w:hAnsi="Times New Roman" w:cs="Times New Roman"/>
                <w:color w:val="000000"/>
                <w:sz w:val="13"/>
                <w:szCs w:val="13"/>
              </w:rPr>
              <w:t>2</w:t>
            </w:r>
            <w:proofErr w:type="gramEnd"/>
            <w:r w:rsidRPr="00CF1CEE">
              <w:rPr>
                <w:rFonts w:ascii="Times New Roman" w:eastAsia="Times New Roman" w:hAnsi="Times New Roman" w:cs="Times New Roman"/>
                <w:color w:val="000000"/>
                <w:sz w:val="13"/>
                <w:szCs w:val="13"/>
              </w:rPr>
              <w:t>, длина не менее 53 см</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6000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15,00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90 000,00</w:t>
            </w:r>
          </w:p>
        </w:tc>
      </w:tr>
      <w:tr w:rsidR="002E6F74" w:rsidRPr="002E6F74" w:rsidTr="005D58DF">
        <w:trPr>
          <w:trHeight w:val="1511"/>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62</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марля медицинская </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proofErr w:type="gramStart"/>
            <w:r w:rsidRPr="00CF1CEE">
              <w:rPr>
                <w:rFonts w:ascii="Times New Roman" w:eastAsia="Times New Roman" w:hAnsi="Times New Roman" w:cs="Times New Roman"/>
                <w:color w:val="000000"/>
                <w:sz w:val="13"/>
                <w:szCs w:val="13"/>
              </w:rPr>
              <w:t>хлопчатобумажная</w:t>
            </w:r>
            <w:proofErr w:type="gramEnd"/>
            <w:r w:rsidRPr="00CF1CEE">
              <w:rPr>
                <w:rFonts w:ascii="Times New Roman" w:eastAsia="Times New Roman" w:hAnsi="Times New Roman" w:cs="Times New Roman"/>
                <w:color w:val="000000"/>
                <w:sz w:val="13"/>
                <w:szCs w:val="13"/>
              </w:rPr>
              <w:t xml:space="preserve"> отбеленная предназначается для изготовления перевязочных средств и может использоваться для изготовления медицинских изделий: отрезов, салфеток, хирургических тампонов. Марля имеет достаточно равномерную структуру, хорошо смачивается биологическими жидкостями и растворами лекарственных препаратов. Эффективно поглощает и удерживает раневое отделяемое. Плотность М. </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метр</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32000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70,00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2 240 000,00</w:t>
            </w:r>
          </w:p>
        </w:tc>
      </w:tr>
      <w:tr w:rsidR="002E6F74" w:rsidRPr="002E6F74" w:rsidTr="00725D53">
        <w:trPr>
          <w:trHeight w:val="300"/>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63</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вата</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100г медицинская гигроскопическая нестерильная вата</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2500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180,00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450 000,00</w:t>
            </w:r>
          </w:p>
        </w:tc>
      </w:tr>
      <w:tr w:rsidR="002E6F74" w:rsidRPr="002E6F74" w:rsidTr="00766157">
        <w:trPr>
          <w:trHeight w:val="1125"/>
        </w:trPr>
        <w:tc>
          <w:tcPr>
            <w:tcW w:w="3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lastRenderedPageBreak/>
              <w:t>64</w:t>
            </w:r>
          </w:p>
        </w:tc>
        <w:tc>
          <w:tcPr>
            <w:tcW w:w="2044"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лейкопластырь медицинский   на нетканой основе 2,5смх5м</w:t>
            </w:r>
          </w:p>
        </w:tc>
        <w:tc>
          <w:tcPr>
            <w:tcW w:w="4160" w:type="dxa"/>
            <w:tcBorders>
              <w:top w:val="single" w:sz="4" w:space="0" w:color="auto"/>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proofErr w:type="gramStart"/>
            <w:r w:rsidRPr="00CF1CEE">
              <w:rPr>
                <w:rFonts w:ascii="Times New Roman" w:eastAsia="Times New Roman" w:hAnsi="Times New Roman" w:cs="Times New Roman"/>
                <w:color w:val="000000"/>
                <w:sz w:val="13"/>
                <w:szCs w:val="13"/>
              </w:rPr>
              <w:t>закрепление перевязочного материла, поддержка катетеров, дренажных трубок и систем для внутривенного вливания, защита мелких ран.</w:t>
            </w:r>
            <w:proofErr w:type="gramEnd"/>
            <w:r w:rsidRPr="00CF1CEE">
              <w:rPr>
                <w:rFonts w:ascii="Times New Roman" w:eastAsia="Times New Roman" w:hAnsi="Times New Roman" w:cs="Times New Roman"/>
                <w:color w:val="000000"/>
                <w:sz w:val="13"/>
                <w:szCs w:val="13"/>
              </w:rPr>
              <w:t xml:space="preserve"> Производится на нетканой основе, покрытой </w:t>
            </w:r>
            <w:proofErr w:type="gramStart"/>
            <w:r w:rsidRPr="00CF1CEE">
              <w:rPr>
                <w:rFonts w:ascii="Times New Roman" w:eastAsia="Times New Roman" w:hAnsi="Times New Roman" w:cs="Times New Roman"/>
                <w:color w:val="000000"/>
                <w:sz w:val="13"/>
                <w:szCs w:val="13"/>
              </w:rPr>
              <w:t>медицинским</w:t>
            </w:r>
            <w:proofErr w:type="gram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термоклеем</w:t>
            </w:r>
            <w:proofErr w:type="spellEnd"/>
            <w:r w:rsidRPr="00CF1CEE">
              <w:rPr>
                <w:rFonts w:ascii="Times New Roman" w:eastAsia="Times New Roman" w:hAnsi="Times New Roman" w:cs="Times New Roman"/>
                <w:color w:val="000000"/>
                <w:sz w:val="13"/>
                <w:szCs w:val="13"/>
              </w:rPr>
              <w:t xml:space="preserve"> размерами 2,5смх5м.</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10000</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115,00</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1 150 000,00</w:t>
            </w:r>
          </w:p>
        </w:tc>
      </w:tr>
      <w:tr w:rsidR="002E6F74" w:rsidRPr="002E6F74" w:rsidTr="00725D53">
        <w:trPr>
          <w:trHeight w:val="112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65</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лейкопластырь медицинский </w:t>
            </w:r>
            <w:proofErr w:type="spellStart"/>
            <w:r w:rsidRPr="002E6F74">
              <w:rPr>
                <w:rFonts w:ascii="Times New Roman" w:eastAsia="Times New Roman" w:hAnsi="Times New Roman" w:cs="Times New Roman"/>
                <w:color w:val="000000"/>
                <w:sz w:val="16"/>
                <w:szCs w:val="16"/>
              </w:rPr>
              <w:t>гипоаллергенный</w:t>
            </w:r>
            <w:proofErr w:type="spellEnd"/>
            <w:r w:rsidRPr="002E6F74">
              <w:rPr>
                <w:rFonts w:ascii="Times New Roman" w:eastAsia="Times New Roman" w:hAnsi="Times New Roman" w:cs="Times New Roman"/>
                <w:color w:val="000000"/>
                <w:sz w:val="16"/>
                <w:szCs w:val="16"/>
              </w:rPr>
              <w:t xml:space="preserve"> на тканевой основе 2,5смх5м</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 </w:t>
            </w:r>
            <w:proofErr w:type="gramStart"/>
            <w:r w:rsidRPr="00CF1CEE">
              <w:rPr>
                <w:rFonts w:ascii="Times New Roman" w:eastAsia="Times New Roman" w:hAnsi="Times New Roman" w:cs="Times New Roman"/>
                <w:color w:val="000000"/>
                <w:sz w:val="13"/>
                <w:szCs w:val="13"/>
              </w:rPr>
              <w:t>закрепление перевязочного материла, поддержка катетеров, дренажных трубок и систем для внутривенного вливания, защита мелких ран.</w:t>
            </w:r>
            <w:proofErr w:type="gramEnd"/>
            <w:r w:rsidRPr="00CF1CEE">
              <w:rPr>
                <w:rFonts w:ascii="Times New Roman" w:eastAsia="Times New Roman" w:hAnsi="Times New Roman" w:cs="Times New Roman"/>
                <w:color w:val="000000"/>
                <w:sz w:val="13"/>
                <w:szCs w:val="13"/>
              </w:rPr>
              <w:t xml:space="preserve"> Производится на хлопковой основе, покрытой </w:t>
            </w:r>
            <w:proofErr w:type="gramStart"/>
            <w:r w:rsidRPr="00CF1CEE">
              <w:rPr>
                <w:rFonts w:ascii="Times New Roman" w:eastAsia="Times New Roman" w:hAnsi="Times New Roman" w:cs="Times New Roman"/>
                <w:color w:val="000000"/>
                <w:sz w:val="13"/>
                <w:szCs w:val="13"/>
              </w:rPr>
              <w:t>медицинским</w:t>
            </w:r>
            <w:proofErr w:type="gram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термоклеем</w:t>
            </w:r>
            <w:proofErr w:type="spellEnd"/>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2000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210,00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420 000,00</w:t>
            </w:r>
          </w:p>
        </w:tc>
      </w:tr>
      <w:tr w:rsidR="002E6F74" w:rsidRPr="002E6F74" w:rsidTr="005D58DF">
        <w:trPr>
          <w:trHeight w:val="2412"/>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66</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proofErr w:type="spellStart"/>
            <w:r w:rsidRPr="002E6F74">
              <w:rPr>
                <w:rFonts w:ascii="Times New Roman" w:eastAsia="Times New Roman" w:hAnsi="Times New Roman" w:cs="Times New Roman"/>
                <w:color w:val="000000"/>
                <w:sz w:val="16"/>
                <w:szCs w:val="16"/>
              </w:rPr>
              <w:t>антимикробная</w:t>
            </w:r>
            <w:proofErr w:type="spellEnd"/>
            <w:r w:rsidRPr="002E6F74">
              <w:rPr>
                <w:rFonts w:ascii="Times New Roman" w:eastAsia="Times New Roman" w:hAnsi="Times New Roman" w:cs="Times New Roman"/>
                <w:color w:val="000000"/>
                <w:sz w:val="16"/>
                <w:szCs w:val="16"/>
              </w:rPr>
              <w:t xml:space="preserve"> стерильная разрезаемая операционная пленка размером 56смх60см</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состоит из </w:t>
            </w:r>
            <w:proofErr w:type="spellStart"/>
            <w:r w:rsidRPr="00CF1CEE">
              <w:rPr>
                <w:rFonts w:ascii="Times New Roman" w:eastAsia="Times New Roman" w:hAnsi="Times New Roman" w:cs="Times New Roman"/>
                <w:color w:val="000000"/>
                <w:sz w:val="13"/>
                <w:szCs w:val="13"/>
              </w:rPr>
              <w:t>адгезивной</w:t>
            </w:r>
            <w:proofErr w:type="spellEnd"/>
            <w:r w:rsidRPr="00CF1CEE">
              <w:rPr>
                <w:rFonts w:ascii="Times New Roman" w:eastAsia="Times New Roman" w:hAnsi="Times New Roman" w:cs="Times New Roman"/>
                <w:color w:val="000000"/>
                <w:sz w:val="13"/>
                <w:szCs w:val="13"/>
              </w:rPr>
              <w:t xml:space="preserve"> пленки с </w:t>
            </w:r>
            <w:proofErr w:type="spellStart"/>
            <w:r w:rsidRPr="00CF1CEE">
              <w:rPr>
                <w:rFonts w:ascii="Times New Roman" w:eastAsia="Times New Roman" w:hAnsi="Times New Roman" w:cs="Times New Roman"/>
                <w:color w:val="000000"/>
                <w:sz w:val="13"/>
                <w:szCs w:val="13"/>
              </w:rPr>
              <w:t>йодофором</w:t>
            </w:r>
            <w:proofErr w:type="spellEnd"/>
            <w:r w:rsidRPr="00CF1CEE">
              <w:rPr>
                <w:rFonts w:ascii="Times New Roman" w:eastAsia="Times New Roman" w:hAnsi="Times New Roman" w:cs="Times New Roman"/>
                <w:color w:val="000000"/>
                <w:sz w:val="13"/>
                <w:szCs w:val="13"/>
              </w:rPr>
              <w:t xml:space="preserve">, которая на протяжении всей операции обеспечивает защиту от микробов. Примечание: подавление широкого спектра микробов; пленка легко растягивается и "запоминает" форму, что позволяет плотно и быстро фиксировать ее на рельефных и подвижных участках; облегчается фиксация хирургических простыней вокруг области разреза (вместо зажима и липких лент); обладает антистатическим эффектом; </w:t>
            </w:r>
            <w:proofErr w:type="spellStart"/>
            <w:r w:rsidRPr="00CF1CEE">
              <w:rPr>
                <w:rFonts w:ascii="Times New Roman" w:eastAsia="Times New Roman" w:hAnsi="Times New Roman" w:cs="Times New Roman"/>
                <w:color w:val="000000"/>
                <w:sz w:val="13"/>
                <w:szCs w:val="13"/>
              </w:rPr>
              <w:t>гипоаллергенная</w:t>
            </w:r>
            <w:proofErr w:type="spellEnd"/>
            <w:r w:rsidRPr="00CF1CEE">
              <w:rPr>
                <w:rFonts w:ascii="Times New Roman" w:eastAsia="Times New Roman" w:hAnsi="Times New Roman" w:cs="Times New Roman"/>
                <w:color w:val="000000"/>
                <w:sz w:val="13"/>
                <w:szCs w:val="13"/>
              </w:rPr>
              <w:t xml:space="preserve"> за счет применения 2% </w:t>
            </w:r>
            <w:proofErr w:type="spellStart"/>
            <w:r w:rsidRPr="00CF1CEE">
              <w:rPr>
                <w:rFonts w:ascii="Times New Roman" w:eastAsia="Times New Roman" w:hAnsi="Times New Roman" w:cs="Times New Roman"/>
                <w:color w:val="000000"/>
                <w:sz w:val="13"/>
                <w:szCs w:val="13"/>
              </w:rPr>
              <w:t>йодофора</w:t>
            </w:r>
            <w:proofErr w:type="spellEnd"/>
            <w:r w:rsidRPr="00CF1CEE">
              <w:rPr>
                <w:rFonts w:ascii="Times New Roman" w:eastAsia="Times New Roman" w:hAnsi="Times New Roman" w:cs="Times New Roman"/>
                <w:color w:val="000000"/>
                <w:sz w:val="13"/>
                <w:szCs w:val="13"/>
              </w:rPr>
              <w:t xml:space="preserve"> и </w:t>
            </w:r>
            <w:proofErr w:type="spellStart"/>
            <w:r w:rsidRPr="00CF1CEE">
              <w:rPr>
                <w:rFonts w:ascii="Times New Roman" w:eastAsia="Times New Roman" w:hAnsi="Times New Roman" w:cs="Times New Roman"/>
                <w:color w:val="000000"/>
                <w:sz w:val="13"/>
                <w:szCs w:val="13"/>
              </w:rPr>
              <w:t>акрилатного</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адгезива</w:t>
            </w:r>
            <w:proofErr w:type="spellEnd"/>
            <w:r w:rsidRPr="00CF1CEE">
              <w:rPr>
                <w:rFonts w:ascii="Times New Roman" w:eastAsia="Times New Roman" w:hAnsi="Times New Roman" w:cs="Times New Roman"/>
                <w:color w:val="000000"/>
                <w:sz w:val="13"/>
                <w:szCs w:val="13"/>
              </w:rPr>
              <w:t xml:space="preserve">.  </w:t>
            </w:r>
            <w:proofErr w:type="gramStart"/>
            <w:r w:rsidRPr="00CF1CEE">
              <w:rPr>
                <w:rFonts w:ascii="Times New Roman" w:eastAsia="Times New Roman" w:hAnsi="Times New Roman" w:cs="Times New Roman"/>
                <w:color w:val="000000"/>
                <w:sz w:val="13"/>
                <w:szCs w:val="13"/>
              </w:rPr>
              <w:t>Предназначена</w:t>
            </w:r>
            <w:proofErr w:type="gramEnd"/>
            <w:r w:rsidRPr="00CF1CEE">
              <w:rPr>
                <w:rFonts w:ascii="Times New Roman" w:eastAsia="Times New Roman" w:hAnsi="Times New Roman" w:cs="Times New Roman"/>
                <w:color w:val="000000"/>
                <w:sz w:val="13"/>
                <w:szCs w:val="13"/>
              </w:rPr>
              <w:t xml:space="preserve"> для использования в качестве стерильной повязки, обеспечивающей дезинфекцию кожи с долговременной защитой ран от кожных микроорганизмов. В упаковке 10 штук</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упаковка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8 200,00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82 000,00</w:t>
            </w:r>
          </w:p>
        </w:tc>
      </w:tr>
      <w:tr w:rsidR="002E6F74" w:rsidRPr="002E6F74" w:rsidTr="00CF1CEE">
        <w:trPr>
          <w:trHeight w:val="186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67</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повязка </w:t>
            </w:r>
            <w:proofErr w:type="gramStart"/>
            <w:r w:rsidRPr="002E6F74">
              <w:rPr>
                <w:rFonts w:ascii="Times New Roman" w:eastAsia="Times New Roman" w:hAnsi="Times New Roman" w:cs="Times New Roman"/>
                <w:color w:val="000000"/>
                <w:sz w:val="16"/>
                <w:szCs w:val="16"/>
              </w:rPr>
              <w:t>послеоперационные</w:t>
            </w:r>
            <w:proofErr w:type="gramEnd"/>
            <w:r w:rsidRPr="002E6F74">
              <w:rPr>
                <w:rFonts w:ascii="Times New Roman" w:eastAsia="Times New Roman" w:hAnsi="Times New Roman" w:cs="Times New Roman"/>
                <w:color w:val="000000"/>
                <w:sz w:val="16"/>
                <w:szCs w:val="16"/>
              </w:rPr>
              <w:t xml:space="preserve">, </w:t>
            </w:r>
            <w:proofErr w:type="spellStart"/>
            <w:r w:rsidRPr="002E6F74">
              <w:rPr>
                <w:rFonts w:ascii="Times New Roman" w:eastAsia="Times New Roman" w:hAnsi="Times New Roman" w:cs="Times New Roman"/>
                <w:color w:val="000000"/>
                <w:sz w:val="16"/>
                <w:szCs w:val="16"/>
              </w:rPr>
              <w:t>адгезивные</w:t>
            </w:r>
            <w:proofErr w:type="spellEnd"/>
            <w:r w:rsidRPr="002E6F74">
              <w:rPr>
                <w:rFonts w:ascii="Times New Roman" w:eastAsia="Times New Roman" w:hAnsi="Times New Roman" w:cs="Times New Roman"/>
                <w:color w:val="000000"/>
                <w:sz w:val="16"/>
                <w:szCs w:val="16"/>
              </w:rPr>
              <w:t xml:space="preserve"> на нетканой основе в абсорбирующей подушечкой 10х35см</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повязка </w:t>
            </w:r>
            <w:proofErr w:type="spellStart"/>
            <w:r w:rsidRPr="00CF1CEE">
              <w:rPr>
                <w:rFonts w:ascii="Times New Roman" w:eastAsia="Times New Roman" w:hAnsi="Times New Roman" w:cs="Times New Roman"/>
                <w:color w:val="000000"/>
                <w:sz w:val="13"/>
                <w:szCs w:val="13"/>
              </w:rPr>
              <w:t>адгезивная</w:t>
            </w:r>
            <w:proofErr w:type="spellEnd"/>
            <w:r w:rsidRPr="00CF1CEE">
              <w:rPr>
                <w:rFonts w:ascii="Times New Roman" w:eastAsia="Times New Roman" w:hAnsi="Times New Roman" w:cs="Times New Roman"/>
                <w:color w:val="000000"/>
                <w:sz w:val="13"/>
                <w:szCs w:val="13"/>
              </w:rPr>
              <w:t xml:space="preserve"> для покрытия ран состоит из неклейкой впитывающей прокладки, укрепленной на мягкой тканевой основе большего размера, по периметру которой нанесен </w:t>
            </w:r>
            <w:proofErr w:type="spellStart"/>
            <w:r w:rsidRPr="00CF1CEE">
              <w:rPr>
                <w:rFonts w:ascii="Times New Roman" w:eastAsia="Times New Roman" w:hAnsi="Times New Roman" w:cs="Times New Roman"/>
                <w:color w:val="000000"/>
                <w:sz w:val="13"/>
                <w:szCs w:val="13"/>
              </w:rPr>
              <w:t>гипоаллергенный</w:t>
            </w:r>
            <w:proofErr w:type="spellEnd"/>
            <w:r w:rsidRPr="00CF1CEE">
              <w:rPr>
                <w:rFonts w:ascii="Times New Roman" w:eastAsia="Times New Roman" w:hAnsi="Times New Roman" w:cs="Times New Roman"/>
                <w:color w:val="000000"/>
                <w:sz w:val="13"/>
                <w:szCs w:val="13"/>
              </w:rPr>
              <w:t xml:space="preserve"> водостойкий клей. Повязка </w:t>
            </w:r>
            <w:proofErr w:type="spellStart"/>
            <w:r w:rsidRPr="00CF1CEE">
              <w:rPr>
                <w:rFonts w:ascii="Times New Roman" w:eastAsia="Times New Roman" w:hAnsi="Times New Roman" w:cs="Times New Roman"/>
                <w:color w:val="000000"/>
                <w:sz w:val="13"/>
                <w:szCs w:val="13"/>
              </w:rPr>
              <w:t>адгезивная</w:t>
            </w:r>
            <w:proofErr w:type="spellEnd"/>
            <w:r w:rsidRPr="00CF1CEE">
              <w:rPr>
                <w:rFonts w:ascii="Times New Roman" w:eastAsia="Times New Roman" w:hAnsi="Times New Roman" w:cs="Times New Roman"/>
                <w:color w:val="000000"/>
                <w:sz w:val="13"/>
                <w:szCs w:val="13"/>
              </w:rPr>
              <w:t xml:space="preserve"> для покрытия ран предназначена для использования в качестве стерильной повязки на раны любой этиологии, для обработки крупных ран: порезов, ожогов, хирургических швов и мест ввода внутривенных катетеров. Каждая повязка имеет собственную защитную упаковку. Стерилизуется газом </w:t>
            </w:r>
            <w:proofErr w:type="spellStart"/>
            <w:proofErr w:type="gramStart"/>
            <w:r w:rsidRPr="00CF1CEE">
              <w:rPr>
                <w:rFonts w:ascii="Times New Roman" w:eastAsia="Times New Roman" w:hAnsi="Times New Roman" w:cs="Times New Roman"/>
                <w:color w:val="000000"/>
                <w:sz w:val="13"/>
                <w:szCs w:val="13"/>
              </w:rPr>
              <w:t>этилен-оксидом</w:t>
            </w:r>
            <w:proofErr w:type="spellEnd"/>
            <w:proofErr w:type="gramEnd"/>
            <w:r w:rsidRPr="00CF1CEE">
              <w:rPr>
                <w:rFonts w:ascii="Times New Roman" w:eastAsia="Times New Roman" w:hAnsi="Times New Roman" w:cs="Times New Roman"/>
                <w:color w:val="000000"/>
                <w:sz w:val="13"/>
                <w:szCs w:val="13"/>
              </w:rPr>
              <w:t xml:space="preserve">. </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600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600,00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360 000,00</w:t>
            </w:r>
          </w:p>
        </w:tc>
      </w:tr>
      <w:tr w:rsidR="002E6F74" w:rsidRPr="002E6F74" w:rsidTr="00725D53">
        <w:trPr>
          <w:trHeight w:val="450"/>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68</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спиртовые салфетки</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Размер 65х30 мм, Пропитаны 70% этиловым спиртом; Срок хранения: 3 года</w:t>
            </w:r>
            <w:proofErr w:type="gramStart"/>
            <w:r w:rsidRPr="00CF1CEE">
              <w:rPr>
                <w:rFonts w:ascii="Times New Roman" w:eastAsia="Times New Roman" w:hAnsi="Times New Roman" w:cs="Times New Roman"/>
                <w:color w:val="000000"/>
                <w:sz w:val="13"/>
                <w:szCs w:val="13"/>
              </w:rPr>
              <w:t>.</w:t>
            </w:r>
            <w:proofErr w:type="gramEnd"/>
            <w:r w:rsidRPr="00CF1CEE">
              <w:rPr>
                <w:rFonts w:ascii="Times New Roman" w:eastAsia="Times New Roman" w:hAnsi="Times New Roman" w:cs="Times New Roman"/>
                <w:color w:val="000000"/>
                <w:sz w:val="13"/>
                <w:szCs w:val="13"/>
              </w:rPr>
              <w:t xml:space="preserve"> </w:t>
            </w:r>
            <w:proofErr w:type="gramStart"/>
            <w:r w:rsidRPr="00CF1CEE">
              <w:rPr>
                <w:rFonts w:ascii="Times New Roman" w:eastAsia="Times New Roman" w:hAnsi="Times New Roman" w:cs="Times New Roman"/>
                <w:color w:val="000000"/>
                <w:sz w:val="13"/>
                <w:szCs w:val="13"/>
              </w:rPr>
              <w:t>д</w:t>
            </w:r>
            <w:proofErr w:type="gramEnd"/>
            <w:r w:rsidRPr="00CF1CEE">
              <w:rPr>
                <w:rFonts w:ascii="Times New Roman" w:eastAsia="Times New Roman" w:hAnsi="Times New Roman" w:cs="Times New Roman"/>
                <w:color w:val="000000"/>
                <w:sz w:val="13"/>
                <w:szCs w:val="13"/>
              </w:rPr>
              <w:t>ля однократного применения</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100000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5,00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500 000,00</w:t>
            </w:r>
          </w:p>
        </w:tc>
      </w:tr>
      <w:tr w:rsidR="002E6F74" w:rsidRPr="002E6F74" w:rsidTr="00725D53">
        <w:trPr>
          <w:trHeight w:val="112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69</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повязки </w:t>
            </w:r>
            <w:proofErr w:type="spellStart"/>
            <w:r w:rsidRPr="002E6F74">
              <w:rPr>
                <w:rFonts w:ascii="Times New Roman" w:eastAsia="Times New Roman" w:hAnsi="Times New Roman" w:cs="Times New Roman"/>
                <w:color w:val="000000"/>
                <w:sz w:val="16"/>
                <w:szCs w:val="16"/>
              </w:rPr>
              <w:t>адгезивные</w:t>
            </w:r>
            <w:proofErr w:type="spellEnd"/>
            <w:r w:rsidRPr="002E6F74">
              <w:rPr>
                <w:rFonts w:ascii="Times New Roman" w:eastAsia="Times New Roman" w:hAnsi="Times New Roman" w:cs="Times New Roman"/>
                <w:color w:val="000000"/>
                <w:sz w:val="16"/>
                <w:szCs w:val="16"/>
              </w:rPr>
              <w:t xml:space="preserve"> для фиксации катетеров на нетканой основе с абсорбирующей подушечкой 8,5х</w:t>
            </w:r>
            <w:proofErr w:type="gramStart"/>
            <w:r w:rsidRPr="002E6F74">
              <w:rPr>
                <w:rFonts w:ascii="Times New Roman" w:eastAsia="Times New Roman" w:hAnsi="Times New Roman" w:cs="Times New Roman"/>
                <w:color w:val="000000"/>
                <w:sz w:val="16"/>
                <w:szCs w:val="16"/>
              </w:rPr>
              <w:t>6</w:t>
            </w:r>
            <w:proofErr w:type="gramEnd"/>
            <w:r w:rsidRPr="002E6F74">
              <w:rPr>
                <w:rFonts w:ascii="Times New Roman" w:eastAsia="Times New Roman" w:hAnsi="Times New Roman" w:cs="Times New Roman"/>
                <w:color w:val="000000"/>
                <w:sz w:val="16"/>
                <w:szCs w:val="16"/>
              </w:rPr>
              <w:t xml:space="preserve"> см.</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Повязка </w:t>
            </w:r>
            <w:proofErr w:type="spellStart"/>
            <w:r w:rsidRPr="00CF1CEE">
              <w:rPr>
                <w:rFonts w:ascii="Times New Roman" w:eastAsia="Times New Roman" w:hAnsi="Times New Roman" w:cs="Times New Roman"/>
                <w:color w:val="000000"/>
                <w:sz w:val="13"/>
                <w:szCs w:val="13"/>
              </w:rPr>
              <w:t>адгезивная</w:t>
            </w:r>
            <w:proofErr w:type="spellEnd"/>
            <w:r w:rsidRPr="00CF1CEE">
              <w:rPr>
                <w:rFonts w:ascii="Times New Roman" w:eastAsia="Times New Roman" w:hAnsi="Times New Roman" w:cs="Times New Roman"/>
                <w:color w:val="000000"/>
                <w:sz w:val="13"/>
                <w:szCs w:val="13"/>
              </w:rPr>
              <w:t xml:space="preserve"> для фиксации катетеров на нетканой основе с дополнительной абсорбирующей подушечкой</w:t>
            </w:r>
            <w:proofErr w:type="gramStart"/>
            <w:r w:rsidRPr="00CF1CEE">
              <w:rPr>
                <w:rFonts w:ascii="Times New Roman" w:eastAsia="Times New Roman" w:hAnsi="Times New Roman" w:cs="Times New Roman"/>
                <w:color w:val="000000"/>
                <w:sz w:val="13"/>
                <w:szCs w:val="13"/>
              </w:rPr>
              <w:t>.</w:t>
            </w:r>
            <w:proofErr w:type="gramEnd"/>
            <w:r w:rsidRPr="00CF1CEE">
              <w:rPr>
                <w:rFonts w:ascii="Times New Roman" w:eastAsia="Times New Roman" w:hAnsi="Times New Roman" w:cs="Times New Roman"/>
                <w:color w:val="000000"/>
                <w:sz w:val="13"/>
                <w:szCs w:val="13"/>
              </w:rPr>
              <w:t xml:space="preserve"> </w:t>
            </w:r>
            <w:proofErr w:type="gramStart"/>
            <w:r w:rsidRPr="00CF1CEE">
              <w:rPr>
                <w:rFonts w:ascii="Times New Roman" w:eastAsia="Times New Roman" w:hAnsi="Times New Roman" w:cs="Times New Roman"/>
                <w:color w:val="000000"/>
                <w:sz w:val="13"/>
                <w:szCs w:val="13"/>
              </w:rPr>
              <w:t>с</w:t>
            </w:r>
            <w:proofErr w:type="gramEnd"/>
            <w:r w:rsidRPr="00CF1CEE">
              <w:rPr>
                <w:rFonts w:ascii="Times New Roman" w:eastAsia="Times New Roman" w:hAnsi="Times New Roman" w:cs="Times New Roman"/>
                <w:color w:val="000000"/>
                <w:sz w:val="13"/>
                <w:szCs w:val="13"/>
              </w:rPr>
              <w:t>терильная, размер 8,5х6 см.</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400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85,00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34 000,00</w:t>
            </w:r>
          </w:p>
        </w:tc>
      </w:tr>
      <w:tr w:rsidR="002E6F74" w:rsidRPr="002E6F74" w:rsidTr="00725D53">
        <w:trPr>
          <w:trHeight w:val="450"/>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70</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proofErr w:type="gramStart"/>
            <w:r w:rsidRPr="002E6F74">
              <w:rPr>
                <w:rFonts w:ascii="Times New Roman" w:eastAsia="Times New Roman" w:hAnsi="Times New Roman" w:cs="Times New Roman"/>
                <w:color w:val="000000"/>
                <w:sz w:val="16"/>
                <w:szCs w:val="16"/>
              </w:rPr>
              <w:t>одноразовая</w:t>
            </w:r>
            <w:proofErr w:type="gramEnd"/>
            <w:r w:rsidRPr="002E6F74">
              <w:rPr>
                <w:rFonts w:ascii="Times New Roman" w:eastAsia="Times New Roman" w:hAnsi="Times New Roman" w:cs="Times New Roman"/>
                <w:color w:val="000000"/>
                <w:sz w:val="16"/>
                <w:szCs w:val="16"/>
              </w:rPr>
              <w:t xml:space="preserve"> рулонная простынь</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рулон гигиенический шириной 80см, 42 плотность, минимальное количество в рулоне 200 м.</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10000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60,00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600 000,00</w:t>
            </w:r>
          </w:p>
        </w:tc>
      </w:tr>
      <w:tr w:rsidR="002E6F74" w:rsidRPr="002E6F74" w:rsidTr="005D58DF">
        <w:trPr>
          <w:trHeight w:val="2394"/>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71</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Мешок для забора крови с раствором антикоагулянта ЦФДА-1</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раствор антикоагулянта предотвращает свертывание и обеспечивает специфические питательные вещества для непрерывного метаболизма и стабилизации клеток в процессе забора. </w:t>
            </w:r>
            <w:proofErr w:type="gramStart"/>
            <w:r w:rsidRPr="00CF1CEE">
              <w:rPr>
                <w:rFonts w:ascii="Times New Roman" w:eastAsia="Times New Roman" w:hAnsi="Times New Roman" w:cs="Times New Roman"/>
                <w:color w:val="000000"/>
                <w:sz w:val="13"/>
                <w:szCs w:val="13"/>
              </w:rPr>
              <w:t>Мешок</w:t>
            </w:r>
            <w:proofErr w:type="gramEnd"/>
            <w:r w:rsidRPr="00CF1CEE">
              <w:rPr>
                <w:rFonts w:ascii="Times New Roman" w:eastAsia="Times New Roman" w:hAnsi="Times New Roman" w:cs="Times New Roman"/>
                <w:color w:val="000000"/>
                <w:sz w:val="13"/>
                <w:szCs w:val="13"/>
              </w:rPr>
              <w:t xml:space="preserve"> для забора крови сдвоенный 450/300 с раствором антикоагулянта ЦФДА-1 63мл, с иглой размером 16G, основной мешок для цельной крови 450мл с раствором антикоагулянта ЦФДА-1 63мл, мешок для плазмы 300мл, в комплекте с устройством для забора первичной крови (</w:t>
            </w:r>
            <w:proofErr w:type="spellStart"/>
            <w:r w:rsidRPr="00CF1CEE">
              <w:rPr>
                <w:rFonts w:ascii="Times New Roman" w:eastAsia="Times New Roman" w:hAnsi="Times New Roman" w:cs="Times New Roman"/>
                <w:color w:val="000000"/>
                <w:sz w:val="13"/>
                <w:szCs w:val="13"/>
              </w:rPr>
              <w:t>бактивам</w:t>
            </w:r>
            <w:proofErr w:type="spellEnd"/>
            <w:r w:rsidRPr="00CF1CEE">
              <w:rPr>
                <w:rFonts w:ascii="Times New Roman" w:eastAsia="Times New Roman" w:hAnsi="Times New Roman" w:cs="Times New Roman"/>
                <w:color w:val="000000"/>
                <w:sz w:val="13"/>
                <w:szCs w:val="13"/>
              </w:rPr>
              <w:t>) мешочек объемом 50мл, с встроенным портом для вакуумной пробирки (</w:t>
            </w:r>
            <w:proofErr w:type="spellStart"/>
            <w:r w:rsidRPr="00CF1CEE">
              <w:rPr>
                <w:rFonts w:ascii="Times New Roman" w:eastAsia="Times New Roman" w:hAnsi="Times New Roman" w:cs="Times New Roman"/>
                <w:color w:val="000000"/>
                <w:sz w:val="13"/>
                <w:szCs w:val="13"/>
              </w:rPr>
              <w:t>вакувам</w:t>
            </w:r>
            <w:proofErr w:type="spellEnd"/>
            <w:r w:rsidRPr="00CF1CEE">
              <w:rPr>
                <w:rFonts w:ascii="Times New Roman" w:eastAsia="Times New Roman" w:hAnsi="Times New Roman" w:cs="Times New Roman"/>
                <w:color w:val="000000"/>
                <w:sz w:val="13"/>
                <w:szCs w:val="13"/>
              </w:rPr>
              <w:t>), с устройством защиты рук персонала от иглы - пластиковый кожух на магистрали с иглой (</w:t>
            </w:r>
            <w:proofErr w:type="spellStart"/>
            <w:r w:rsidRPr="00CF1CEE">
              <w:rPr>
                <w:rFonts w:ascii="Times New Roman" w:eastAsia="Times New Roman" w:hAnsi="Times New Roman" w:cs="Times New Roman"/>
                <w:color w:val="000000"/>
                <w:sz w:val="13"/>
                <w:szCs w:val="13"/>
              </w:rPr>
              <w:t>секувам</w:t>
            </w:r>
            <w:proofErr w:type="spellEnd"/>
            <w:r w:rsidRPr="00CF1CEE">
              <w:rPr>
                <w:rFonts w:ascii="Times New Roman" w:eastAsia="Times New Roman" w:hAnsi="Times New Roman" w:cs="Times New Roman"/>
                <w:color w:val="000000"/>
                <w:sz w:val="13"/>
                <w:szCs w:val="13"/>
              </w:rPr>
              <w:t xml:space="preserve">). </w:t>
            </w:r>
            <w:proofErr w:type="gramStart"/>
            <w:r w:rsidRPr="00CF1CEE">
              <w:rPr>
                <w:rFonts w:ascii="Times New Roman" w:eastAsia="Times New Roman" w:hAnsi="Times New Roman" w:cs="Times New Roman"/>
                <w:color w:val="000000"/>
                <w:sz w:val="13"/>
                <w:szCs w:val="13"/>
              </w:rPr>
              <w:t>Стерильный</w:t>
            </w:r>
            <w:proofErr w:type="gramEnd"/>
            <w:r w:rsidRPr="00CF1CEE">
              <w:rPr>
                <w:rFonts w:ascii="Times New Roman" w:eastAsia="Times New Roman" w:hAnsi="Times New Roman" w:cs="Times New Roman"/>
                <w:color w:val="000000"/>
                <w:sz w:val="13"/>
                <w:szCs w:val="13"/>
              </w:rPr>
              <w:t xml:space="preserve"> однократного применения.</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400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5 700,00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2 280 000,00</w:t>
            </w:r>
          </w:p>
        </w:tc>
      </w:tr>
      <w:tr w:rsidR="002E6F74" w:rsidRPr="002E6F74" w:rsidTr="00725D53">
        <w:trPr>
          <w:trHeight w:val="1350"/>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72</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бумага диаграммная 210х280х215М. Z-книжка</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различные аппараты ЭКГ используют следующие варианты бумаги: рулонную, складывающуюся ("гармошку") и дисковую. Основные характеристики </w:t>
            </w:r>
            <w:proofErr w:type="spellStart"/>
            <w:proofErr w:type="gramStart"/>
            <w:r w:rsidRPr="00CF1CEE">
              <w:rPr>
                <w:rFonts w:ascii="Times New Roman" w:eastAsia="Times New Roman" w:hAnsi="Times New Roman" w:cs="Times New Roman"/>
                <w:color w:val="000000"/>
                <w:sz w:val="13"/>
                <w:szCs w:val="13"/>
              </w:rPr>
              <w:t>бумаги-её</w:t>
            </w:r>
            <w:proofErr w:type="spellEnd"/>
            <w:proofErr w:type="gramEnd"/>
            <w:r w:rsidRPr="00CF1CEE">
              <w:rPr>
                <w:rFonts w:ascii="Times New Roman" w:eastAsia="Times New Roman" w:hAnsi="Times New Roman" w:cs="Times New Roman"/>
                <w:color w:val="000000"/>
                <w:sz w:val="13"/>
                <w:szCs w:val="13"/>
              </w:rPr>
              <w:t xml:space="preserve"> длина, ширина и плотность (толщина). Размер бумаги 210х280х215М с меткой, плотность 55/м</w:t>
            </w:r>
            <w:proofErr w:type="gramStart"/>
            <w:r w:rsidRPr="00CF1CEE">
              <w:rPr>
                <w:rFonts w:ascii="Times New Roman" w:eastAsia="Times New Roman" w:hAnsi="Times New Roman" w:cs="Times New Roman"/>
                <w:color w:val="000000"/>
                <w:sz w:val="13"/>
                <w:szCs w:val="13"/>
              </w:rPr>
              <w:t>2</w:t>
            </w:r>
            <w:proofErr w:type="gramEnd"/>
            <w:r w:rsidRPr="00CF1CEE">
              <w:rPr>
                <w:rFonts w:ascii="Times New Roman" w:eastAsia="Times New Roman" w:hAnsi="Times New Roman" w:cs="Times New Roman"/>
                <w:color w:val="000000"/>
                <w:sz w:val="13"/>
                <w:szCs w:val="13"/>
              </w:rPr>
              <w:t>. Пачка, 12,64м</w:t>
            </w:r>
            <w:proofErr w:type="gramStart"/>
            <w:r w:rsidRPr="00CF1CEE">
              <w:rPr>
                <w:rFonts w:ascii="Times New Roman" w:eastAsia="Times New Roman" w:hAnsi="Times New Roman" w:cs="Times New Roman"/>
                <w:color w:val="000000"/>
                <w:sz w:val="13"/>
                <w:szCs w:val="13"/>
              </w:rPr>
              <w:t>2</w:t>
            </w:r>
            <w:proofErr w:type="gramEnd"/>
            <w:r w:rsidRPr="00CF1CEE">
              <w:rPr>
                <w:rFonts w:ascii="Times New Roman" w:eastAsia="Times New Roman" w:hAnsi="Times New Roman" w:cs="Times New Roman"/>
                <w:color w:val="000000"/>
                <w:sz w:val="13"/>
                <w:szCs w:val="13"/>
              </w:rPr>
              <w:t>.</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пачка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940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1 600,00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1 504 000,00</w:t>
            </w:r>
          </w:p>
        </w:tc>
      </w:tr>
      <w:tr w:rsidR="002E6F74" w:rsidRPr="002E6F74" w:rsidTr="00725D53">
        <w:trPr>
          <w:trHeight w:val="67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73</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бумага для аппарата УЗИ 110х20, 110S</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термобумага является стандартным  носителем печати для термопринтеров</w:t>
            </w:r>
            <w:proofErr w:type="gramStart"/>
            <w:r w:rsidRPr="00CF1CEE">
              <w:rPr>
                <w:rFonts w:ascii="Times New Roman" w:eastAsia="Times New Roman" w:hAnsi="Times New Roman" w:cs="Times New Roman"/>
                <w:color w:val="000000"/>
                <w:sz w:val="13"/>
                <w:szCs w:val="13"/>
              </w:rPr>
              <w:t>.</w:t>
            </w:r>
            <w:proofErr w:type="gramEnd"/>
            <w:r w:rsidRPr="00CF1CEE">
              <w:rPr>
                <w:rFonts w:ascii="Times New Roman" w:eastAsia="Times New Roman" w:hAnsi="Times New Roman" w:cs="Times New Roman"/>
                <w:color w:val="000000"/>
                <w:sz w:val="13"/>
                <w:szCs w:val="13"/>
              </w:rPr>
              <w:t xml:space="preserve"> </w:t>
            </w:r>
            <w:proofErr w:type="gramStart"/>
            <w:r w:rsidRPr="00CF1CEE">
              <w:rPr>
                <w:rFonts w:ascii="Times New Roman" w:eastAsia="Times New Roman" w:hAnsi="Times New Roman" w:cs="Times New Roman"/>
                <w:color w:val="000000"/>
                <w:sz w:val="13"/>
                <w:szCs w:val="13"/>
              </w:rPr>
              <w:t>д</w:t>
            </w:r>
            <w:proofErr w:type="gramEnd"/>
            <w:r w:rsidRPr="00CF1CEE">
              <w:rPr>
                <w:rFonts w:ascii="Times New Roman" w:eastAsia="Times New Roman" w:hAnsi="Times New Roman" w:cs="Times New Roman"/>
                <w:color w:val="000000"/>
                <w:sz w:val="13"/>
                <w:szCs w:val="13"/>
              </w:rPr>
              <w:t>лина рулона - 20м (около 215 стандартных отпечатков), ширина 110мм.</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рулон</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3 400,00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340 000,00</w:t>
            </w:r>
          </w:p>
        </w:tc>
      </w:tr>
      <w:tr w:rsidR="002E6F74" w:rsidRPr="002E6F74" w:rsidTr="00725D53">
        <w:trPr>
          <w:trHeight w:val="67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74</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бумага </w:t>
            </w:r>
            <w:proofErr w:type="spellStart"/>
            <w:r w:rsidRPr="002E6F74">
              <w:rPr>
                <w:rFonts w:ascii="Times New Roman" w:eastAsia="Times New Roman" w:hAnsi="Times New Roman" w:cs="Times New Roman"/>
                <w:color w:val="000000"/>
                <w:sz w:val="16"/>
                <w:szCs w:val="16"/>
              </w:rPr>
              <w:t>диаграмная</w:t>
            </w:r>
            <w:proofErr w:type="spellEnd"/>
            <w:r w:rsidRPr="002E6F74">
              <w:rPr>
                <w:rFonts w:ascii="Times New Roman" w:eastAsia="Times New Roman" w:hAnsi="Times New Roman" w:cs="Times New Roman"/>
                <w:color w:val="000000"/>
                <w:sz w:val="16"/>
                <w:szCs w:val="16"/>
              </w:rPr>
              <w:t xml:space="preserve"> 110*140*142 с меткой</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бумага </w:t>
            </w:r>
            <w:proofErr w:type="spellStart"/>
            <w:r w:rsidRPr="00CF1CEE">
              <w:rPr>
                <w:rFonts w:ascii="Times New Roman" w:eastAsia="Times New Roman" w:hAnsi="Times New Roman" w:cs="Times New Roman"/>
                <w:color w:val="000000"/>
                <w:sz w:val="13"/>
                <w:szCs w:val="13"/>
              </w:rPr>
              <w:t>диаграмная</w:t>
            </w:r>
            <w:proofErr w:type="spellEnd"/>
            <w:r w:rsidRPr="00CF1CEE">
              <w:rPr>
                <w:rFonts w:ascii="Times New Roman" w:eastAsia="Times New Roman" w:hAnsi="Times New Roman" w:cs="Times New Roman"/>
                <w:color w:val="000000"/>
                <w:sz w:val="13"/>
                <w:szCs w:val="13"/>
              </w:rPr>
              <w:t xml:space="preserve"> 110*140*142 с меткой. Бумага для ЭКГ отличается высоко плотностью и удобством в применении.</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пачка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1100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300,00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330 000,00</w:t>
            </w:r>
          </w:p>
        </w:tc>
      </w:tr>
      <w:tr w:rsidR="002E6F74" w:rsidRPr="002E6F74" w:rsidTr="00766157">
        <w:trPr>
          <w:trHeight w:val="1172"/>
        </w:trPr>
        <w:tc>
          <w:tcPr>
            <w:tcW w:w="3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lastRenderedPageBreak/>
              <w:t>75</w:t>
            </w:r>
          </w:p>
        </w:tc>
        <w:tc>
          <w:tcPr>
            <w:tcW w:w="2044"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бумага </w:t>
            </w:r>
            <w:proofErr w:type="spellStart"/>
            <w:r w:rsidRPr="002E6F74">
              <w:rPr>
                <w:rFonts w:ascii="Times New Roman" w:eastAsia="Times New Roman" w:hAnsi="Times New Roman" w:cs="Times New Roman"/>
                <w:color w:val="000000"/>
                <w:sz w:val="16"/>
                <w:szCs w:val="16"/>
              </w:rPr>
              <w:t>диаграмная</w:t>
            </w:r>
            <w:proofErr w:type="spellEnd"/>
            <w:r w:rsidRPr="002E6F74">
              <w:rPr>
                <w:rFonts w:ascii="Times New Roman" w:eastAsia="Times New Roman" w:hAnsi="Times New Roman" w:cs="Times New Roman"/>
                <w:color w:val="000000"/>
                <w:sz w:val="16"/>
                <w:szCs w:val="16"/>
              </w:rPr>
              <w:t xml:space="preserve"> 210х280х300 О (с </w:t>
            </w:r>
            <w:proofErr w:type="spellStart"/>
            <w:r w:rsidRPr="002E6F74">
              <w:rPr>
                <w:rFonts w:ascii="Times New Roman" w:eastAsia="Times New Roman" w:hAnsi="Times New Roman" w:cs="Times New Roman"/>
                <w:color w:val="000000"/>
                <w:sz w:val="16"/>
                <w:szCs w:val="16"/>
              </w:rPr>
              <w:t>овал</w:t>
            </w:r>
            <w:proofErr w:type="gramStart"/>
            <w:r w:rsidRPr="002E6F74">
              <w:rPr>
                <w:rFonts w:ascii="Times New Roman" w:eastAsia="Times New Roman" w:hAnsi="Times New Roman" w:cs="Times New Roman"/>
                <w:color w:val="000000"/>
                <w:sz w:val="16"/>
                <w:szCs w:val="16"/>
              </w:rPr>
              <w:t>.о</w:t>
            </w:r>
            <w:proofErr w:type="gramEnd"/>
            <w:r w:rsidRPr="002E6F74">
              <w:rPr>
                <w:rFonts w:ascii="Times New Roman" w:eastAsia="Times New Roman" w:hAnsi="Times New Roman" w:cs="Times New Roman"/>
                <w:color w:val="000000"/>
                <w:sz w:val="16"/>
                <w:szCs w:val="16"/>
              </w:rPr>
              <w:t>тверстием</w:t>
            </w:r>
            <w:proofErr w:type="spellEnd"/>
            <w:r w:rsidRPr="002E6F74">
              <w:rPr>
                <w:rFonts w:ascii="Times New Roman" w:eastAsia="Times New Roman" w:hAnsi="Times New Roman" w:cs="Times New Roman"/>
                <w:color w:val="000000"/>
                <w:sz w:val="16"/>
                <w:szCs w:val="16"/>
              </w:rPr>
              <w:t>) плотность 70г/м2 для МАС-5000,5500 12-15 канальный ЭКГ</w:t>
            </w:r>
          </w:p>
        </w:tc>
        <w:tc>
          <w:tcPr>
            <w:tcW w:w="4160" w:type="dxa"/>
            <w:tcBorders>
              <w:top w:val="single" w:sz="4" w:space="0" w:color="auto"/>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бумага </w:t>
            </w:r>
            <w:proofErr w:type="spellStart"/>
            <w:r w:rsidRPr="00CF1CEE">
              <w:rPr>
                <w:rFonts w:ascii="Times New Roman" w:eastAsia="Times New Roman" w:hAnsi="Times New Roman" w:cs="Times New Roman"/>
                <w:color w:val="000000"/>
                <w:sz w:val="13"/>
                <w:szCs w:val="13"/>
              </w:rPr>
              <w:t>диаграмная</w:t>
            </w:r>
            <w:proofErr w:type="spellEnd"/>
            <w:r w:rsidRPr="00CF1CEE">
              <w:rPr>
                <w:rFonts w:ascii="Times New Roman" w:eastAsia="Times New Roman" w:hAnsi="Times New Roman" w:cs="Times New Roman"/>
                <w:color w:val="000000"/>
                <w:sz w:val="13"/>
                <w:szCs w:val="13"/>
              </w:rPr>
              <w:t xml:space="preserve"> 210х280х300 О (с </w:t>
            </w:r>
            <w:proofErr w:type="spellStart"/>
            <w:r w:rsidRPr="00CF1CEE">
              <w:rPr>
                <w:rFonts w:ascii="Times New Roman" w:eastAsia="Times New Roman" w:hAnsi="Times New Roman" w:cs="Times New Roman"/>
                <w:color w:val="000000"/>
                <w:sz w:val="13"/>
                <w:szCs w:val="13"/>
              </w:rPr>
              <w:t>овал</w:t>
            </w:r>
            <w:proofErr w:type="gramStart"/>
            <w:r w:rsidRPr="00CF1CEE">
              <w:rPr>
                <w:rFonts w:ascii="Times New Roman" w:eastAsia="Times New Roman" w:hAnsi="Times New Roman" w:cs="Times New Roman"/>
                <w:color w:val="000000"/>
                <w:sz w:val="13"/>
                <w:szCs w:val="13"/>
              </w:rPr>
              <w:t>.о</w:t>
            </w:r>
            <w:proofErr w:type="gramEnd"/>
            <w:r w:rsidRPr="00CF1CEE">
              <w:rPr>
                <w:rFonts w:ascii="Times New Roman" w:eastAsia="Times New Roman" w:hAnsi="Times New Roman" w:cs="Times New Roman"/>
                <w:color w:val="000000"/>
                <w:sz w:val="13"/>
                <w:szCs w:val="13"/>
              </w:rPr>
              <w:t>тверстием</w:t>
            </w:r>
            <w:proofErr w:type="spellEnd"/>
            <w:r w:rsidRPr="00CF1CEE">
              <w:rPr>
                <w:rFonts w:ascii="Times New Roman" w:eastAsia="Times New Roman" w:hAnsi="Times New Roman" w:cs="Times New Roman"/>
                <w:color w:val="000000"/>
                <w:sz w:val="13"/>
                <w:szCs w:val="13"/>
              </w:rPr>
              <w:t>) плотность 70г/м2 для МАС-5000,5500 12-15 канальный ЭКГ</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пачка</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50</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5 000,00</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250 000,00</w:t>
            </w:r>
          </w:p>
        </w:tc>
      </w:tr>
      <w:tr w:rsidR="002E6F74" w:rsidRPr="002E6F74" w:rsidTr="005D58DF">
        <w:trPr>
          <w:trHeight w:val="1704"/>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76</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термографическая медицинская плёнка для рентгенографии аппарата DRYSTAR 25,4х30,5</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листовая, неперфорированная, односторонняя, термографическая, рентгеновская плёнка. Плёнка представляет собой подложку толщиной 168 мкм, на которую с одной стороны нанесен </w:t>
            </w:r>
            <w:proofErr w:type="spellStart"/>
            <w:r w:rsidRPr="00CF1CEE">
              <w:rPr>
                <w:rFonts w:ascii="Times New Roman" w:eastAsia="Times New Roman" w:hAnsi="Times New Roman" w:cs="Times New Roman"/>
                <w:color w:val="000000"/>
                <w:sz w:val="13"/>
                <w:szCs w:val="13"/>
              </w:rPr>
              <w:t>термоэмульсионный</w:t>
            </w:r>
            <w:proofErr w:type="spellEnd"/>
            <w:r w:rsidRPr="00CF1CEE">
              <w:rPr>
                <w:rFonts w:ascii="Times New Roman" w:eastAsia="Times New Roman" w:hAnsi="Times New Roman" w:cs="Times New Roman"/>
                <w:color w:val="000000"/>
                <w:sz w:val="13"/>
                <w:szCs w:val="13"/>
              </w:rPr>
              <w:t xml:space="preserve"> и защитный слои, с другой - антистатическое покрытие. </w:t>
            </w:r>
            <w:proofErr w:type="spellStart"/>
            <w:r w:rsidRPr="00CF1CEE">
              <w:rPr>
                <w:rFonts w:ascii="Times New Roman" w:eastAsia="Times New Roman" w:hAnsi="Times New Roman" w:cs="Times New Roman"/>
                <w:color w:val="000000"/>
                <w:sz w:val="13"/>
                <w:szCs w:val="13"/>
              </w:rPr>
              <w:t>Термоэмульсионный</w:t>
            </w:r>
            <w:proofErr w:type="spellEnd"/>
            <w:r w:rsidRPr="00CF1CEE">
              <w:rPr>
                <w:rFonts w:ascii="Times New Roman" w:eastAsia="Times New Roman" w:hAnsi="Times New Roman" w:cs="Times New Roman"/>
                <w:color w:val="000000"/>
                <w:sz w:val="13"/>
                <w:szCs w:val="13"/>
              </w:rPr>
              <w:t xml:space="preserve"> слой изготовлен на основе </w:t>
            </w:r>
            <w:proofErr w:type="spellStart"/>
            <w:r w:rsidRPr="00CF1CEE">
              <w:rPr>
                <w:rFonts w:ascii="Times New Roman" w:eastAsia="Times New Roman" w:hAnsi="Times New Roman" w:cs="Times New Roman"/>
                <w:color w:val="000000"/>
                <w:sz w:val="13"/>
                <w:szCs w:val="13"/>
              </w:rPr>
              <w:t>AgOS</w:t>
            </w:r>
            <w:proofErr w:type="spellEnd"/>
            <w:r w:rsidRPr="00CF1CEE">
              <w:rPr>
                <w:rFonts w:ascii="Times New Roman" w:eastAsia="Times New Roman" w:hAnsi="Times New Roman" w:cs="Times New Roman"/>
                <w:color w:val="000000"/>
                <w:sz w:val="13"/>
                <w:szCs w:val="13"/>
              </w:rPr>
              <w:t xml:space="preserve"> и активатора. Размер рабочего изображения на формате плёнки 35 </w:t>
            </w:r>
            <w:proofErr w:type="spellStart"/>
            <w:r w:rsidRPr="00CF1CEE">
              <w:rPr>
                <w:rFonts w:ascii="Times New Roman" w:eastAsia="Times New Roman" w:hAnsi="Times New Roman" w:cs="Times New Roman"/>
                <w:color w:val="000000"/>
                <w:sz w:val="13"/>
                <w:szCs w:val="13"/>
              </w:rPr>
              <w:t>х</w:t>
            </w:r>
            <w:proofErr w:type="spellEnd"/>
            <w:r w:rsidRPr="00CF1CEE">
              <w:rPr>
                <w:rFonts w:ascii="Times New Roman" w:eastAsia="Times New Roman" w:hAnsi="Times New Roman" w:cs="Times New Roman"/>
                <w:color w:val="000000"/>
                <w:sz w:val="13"/>
                <w:szCs w:val="13"/>
              </w:rPr>
              <w:t xml:space="preserve"> 43 см. Максимальная степень почернения с оптической плотностью D макс &gt; 3.0</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упаковка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38 200,00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382 000,00</w:t>
            </w:r>
          </w:p>
        </w:tc>
      </w:tr>
      <w:tr w:rsidR="002E6F74" w:rsidRPr="002E6F74" w:rsidTr="00725D53">
        <w:trPr>
          <w:trHeight w:val="202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77</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термографическая медицинская плёнка для рентгенографии аппарата DRYSTAR 35х43</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листовая, неперфорированная, односторонняя, термографическая, рентгеновская плёнка. Плёнка представляет собой подложку толщиной 168 мкм, на которую с одной стороны нанесен </w:t>
            </w:r>
            <w:proofErr w:type="spellStart"/>
            <w:r w:rsidRPr="00CF1CEE">
              <w:rPr>
                <w:rFonts w:ascii="Times New Roman" w:eastAsia="Times New Roman" w:hAnsi="Times New Roman" w:cs="Times New Roman"/>
                <w:color w:val="000000"/>
                <w:sz w:val="13"/>
                <w:szCs w:val="13"/>
              </w:rPr>
              <w:t>термоэмульсионный</w:t>
            </w:r>
            <w:proofErr w:type="spellEnd"/>
            <w:r w:rsidRPr="00CF1CEE">
              <w:rPr>
                <w:rFonts w:ascii="Times New Roman" w:eastAsia="Times New Roman" w:hAnsi="Times New Roman" w:cs="Times New Roman"/>
                <w:color w:val="000000"/>
                <w:sz w:val="13"/>
                <w:szCs w:val="13"/>
              </w:rPr>
              <w:t xml:space="preserve"> и защитный слои, с другой - антистатическое покрытие. </w:t>
            </w:r>
            <w:proofErr w:type="spellStart"/>
            <w:r w:rsidRPr="00CF1CEE">
              <w:rPr>
                <w:rFonts w:ascii="Times New Roman" w:eastAsia="Times New Roman" w:hAnsi="Times New Roman" w:cs="Times New Roman"/>
                <w:color w:val="000000"/>
                <w:sz w:val="13"/>
                <w:szCs w:val="13"/>
              </w:rPr>
              <w:t>Термоэмульсионный</w:t>
            </w:r>
            <w:proofErr w:type="spellEnd"/>
            <w:r w:rsidRPr="00CF1CEE">
              <w:rPr>
                <w:rFonts w:ascii="Times New Roman" w:eastAsia="Times New Roman" w:hAnsi="Times New Roman" w:cs="Times New Roman"/>
                <w:color w:val="000000"/>
                <w:sz w:val="13"/>
                <w:szCs w:val="13"/>
              </w:rPr>
              <w:t xml:space="preserve"> слой изготовлен на основе </w:t>
            </w:r>
            <w:proofErr w:type="spellStart"/>
            <w:r w:rsidRPr="00CF1CEE">
              <w:rPr>
                <w:rFonts w:ascii="Times New Roman" w:eastAsia="Times New Roman" w:hAnsi="Times New Roman" w:cs="Times New Roman"/>
                <w:color w:val="000000"/>
                <w:sz w:val="13"/>
                <w:szCs w:val="13"/>
              </w:rPr>
              <w:t>AgOS</w:t>
            </w:r>
            <w:proofErr w:type="spellEnd"/>
            <w:r w:rsidRPr="00CF1CEE">
              <w:rPr>
                <w:rFonts w:ascii="Times New Roman" w:eastAsia="Times New Roman" w:hAnsi="Times New Roman" w:cs="Times New Roman"/>
                <w:color w:val="000000"/>
                <w:sz w:val="13"/>
                <w:szCs w:val="13"/>
              </w:rPr>
              <w:t xml:space="preserve"> и активатора. Размер рабочего изображения на формате плёнки 35 </w:t>
            </w:r>
            <w:proofErr w:type="spellStart"/>
            <w:r w:rsidRPr="00CF1CEE">
              <w:rPr>
                <w:rFonts w:ascii="Times New Roman" w:eastAsia="Times New Roman" w:hAnsi="Times New Roman" w:cs="Times New Roman"/>
                <w:color w:val="000000"/>
                <w:sz w:val="13"/>
                <w:szCs w:val="13"/>
              </w:rPr>
              <w:t>х</w:t>
            </w:r>
            <w:proofErr w:type="spellEnd"/>
            <w:r w:rsidRPr="00CF1CEE">
              <w:rPr>
                <w:rFonts w:ascii="Times New Roman" w:eastAsia="Times New Roman" w:hAnsi="Times New Roman" w:cs="Times New Roman"/>
                <w:color w:val="000000"/>
                <w:sz w:val="13"/>
                <w:szCs w:val="13"/>
              </w:rPr>
              <w:t xml:space="preserve"> 43 см. Максимальная степень почернения с оптической плотностью D макс &gt; 3.0</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упаковка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5</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78 500,00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471 000,00</w:t>
            </w:r>
          </w:p>
        </w:tc>
      </w:tr>
      <w:tr w:rsidR="002E6F74" w:rsidRPr="002E6F74" w:rsidTr="00725D53">
        <w:trPr>
          <w:trHeight w:val="202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78</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термографическая медицинская плёнка для рентгенографии аппарата DRYSTAR 20,3х25,4</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листовая, неперфорированная, односторонняя, термографическая, рентгеновская плёнка. Плёнка представляет собой подложку толщиной 168 мкм, на которую с одной стороны нанесен </w:t>
            </w:r>
            <w:proofErr w:type="spellStart"/>
            <w:r w:rsidRPr="00CF1CEE">
              <w:rPr>
                <w:rFonts w:ascii="Times New Roman" w:eastAsia="Times New Roman" w:hAnsi="Times New Roman" w:cs="Times New Roman"/>
                <w:color w:val="000000"/>
                <w:sz w:val="13"/>
                <w:szCs w:val="13"/>
              </w:rPr>
              <w:t>термоэмульсионный</w:t>
            </w:r>
            <w:proofErr w:type="spellEnd"/>
            <w:r w:rsidRPr="00CF1CEE">
              <w:rPr>
                <w:rFonts w:ascii="Times New Roman" w:eastAsia="Times New Roman" w:hAnsi="Times New Roman" w:cs="Times New Roman"/>
                <w:color w:val="000000"/>
                <w:sz w:val="13"/>
                <w:szCs w:val="13"/>
              </w:rPr>
              <w:t xml:space="preserve"> и защитный слои, с другой - антистатическое покрытие. </w:t>
            </w:r>
            <w:proofErr w:type="spellStart"/>
            <w:r w:rsidRPr="00CF1CEE">
              <w:rPr>
                <w:rFonts w:ascii="Times New Roman" w:eastAsia="Times New Roman" w:hAnsi="Times New Roman" w:cs="Times New Roman"/>
                <w:color w:val="000000"/>
                <w:sz w:val="13"/>
                <w:szCs w:val="13"/>
              </w:rPr>
              <w:t>Термоэмульсионный</w:t>
            </w:r>
            <w:proofErr w:type="spellEnd"/>
            <w:r w:rsidRPr="00CF1CEE">
              <w:rPr>
                <w:rFonts w:ascii="Times New Roman" w:eastAsia="Times New Roman" w:hAnsi="Times New Roman" w:cs="Times New Roman"/>
                <w:color w:val="000000"/>
                <w:sz w:val="13"/>
                <w:szCs w:val="13"/>
              </w:rPr>
              <w:t xml:space="preserve"> слой изготовлен на основе </w:t>
            </w:r>
            <w:proofErr w:type="spellStart"/>
            <w:r w:rsidRPr="00CF1CEE">
              <w:rPr>
                <w:rFonts w:ascii="Times New Roman" w:eastAsia="Times New Roman" w:hAnsi="Times New Roman" w:cs="Times New Roman"/>
                <w:color w:val="000000"/>
                <w:sz w:val="13"/>
                <w:szCs w:val="13"/>
              </w:rPr>
              <w:t>AgOS</w:t>
            </w:r>
            <w:proofErr w:type="spellEnd"/>
            <w:r w:rsidRPr="00CF1CEE">
              <w:rPr>
                <w:rFonts w:ascii="Times New Roman" w:eastAsia="Times New Roman" w:hAnsi="Times New Roman" w:cs="Times New Roman"/>
                <w:color w:val="000000"/>
                <w:sz w:val="13"/>
                <w:szCs w:val="13"/>
              </w:rPr>
              <w:t xml:space="preserve"> и активатора. Размер рабочего изображения на формате плёнки 35 </w:t>
            </w:r>
            <w:proofErr w:type="spellStart"/>
            <w:r w:rsidRPr="00CF1CEE">
              <w:rPr>
                <w:rFonts w:ascii="Times New Roman" w:eastAsia="Times New Roman" w:hAnsi="Times New Roman" w:cs="Times New Roman"/>
                <w:color w:val="000000"/>
                <w:sz w:val="13"/>
                <w:szCs w:val="13"/>
              </w:rPr>
              <w:t>х</w:t>
            </w:r>
            <w:proofErr w:type="spellEnd"/>
            <w:r w:rsidRPr="00CF1CEE">
              <w:rPr>
                <w:rFonts w:ascii="Times New Roman" w:eastAsia="Times New Roman" w:hAnsi="Times New Roman" w:cs="Times New Roman"/>
                <w:color w:val="000000"/>
                <w:sz w:val="13"/>
                <w:szCs w:val="13"/>
              </w:rPr>
              <w:t xml:space="preserve"> 43 см. Максимальная степень почернения с оптической плотностью D макс &gt; 3.0</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упаковка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27 000,00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270 000,00</w:t>
            </w:r>
          </w:p>
        </w:tc>
      </w:tr>
      <w:tr w:rsidR="002E6F74" w:rsidRPr="002E6F74" w:rsidTr="00725D53">
        <w:trPr>
          <w:trHeight w:val="900"/>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79</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вакуумная пробирка</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вакуумная пробирка для анализа мочи с консервантом. Консервант для общего анализа мочи, 8мл, 16х100 мм круглое дно, 100 </w:t>
            </w:r>
            <w:proofErr w:type="spellStart"/>
            <w:proofErr w:type="gramStart"/>
            <w:r w:rsidRPr="00CF1CEE">
              <w:rPr>
                <w:rFonts w:ascii="Times New Roman" w:eastAsia="Times New Roman" w:hAnsi="Times New Roman" w:cs="Times New Roman"/>
                <w:color w:val="000000"/>
                <w:sz w:val="13"/>
                <w:szCs w:val="13"/>
              </w:rPr>
              <w:t>шт</w:t>
            </w:r>
            <w:proofErr w:type="spellEnd"/>
            <w:proofErr w:type="gramEnd"/>
            <w:r w:rsidRPr="00CF1CEE">
              <w:rPr>
                <w:rFonts w:ascii="Times New Roman" w:eastAsia="Times New Roman" w:hAnsi="Times New Roman" w:cs="Times New Roman"/>
                <w:color w:val="000000"/>
                <w:sz w:val="13"/>
                <w:szCs w:val="13"/>
              </w:rPr>
              <w:t>/</w:t>
            </w:r>
            <w:proofErr w:type="spellStart"/>
            <w:r w:rsidRPr="00CF1CEE">
              <w:rPr>
                <w:rFonts w:ascii="Times New Roman" w:eastAsia="Times New Roman" w:hAnsi="Times New Roman" w:cs="Times New Roman"/>
                <w:color w:val="000000"/>
                <w:sz w:val="13"/>
                <w:szCs w:val="13"/>
              </w:rPr>
              <w:t>упак</w:t>
            </w:r>
            <w:proofErr w:type="spellEnd"/>
            <w:r w:rsidRPr="00CF1CEE">
              <w:rPr>
                <w:rFonts w:ascii="Times New Roman" w:eastAsia="Times New Roman" w:hAnsi="Times New Roman" w:cs="Times New Roman"/>
                <w:color w:val="000000"/>
                <w:sz w:val="13"/>
                <w:szCs w:val="13"/>
              </w:rPr>
              <w:t>. В наборах и отдельных упаковках. Цвет крышки красно-желтый</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30000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95,00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2 850 000,00</w:t>
            </w:r>
          </w:p>
        </w:tc>
      </w:tr>
      <w:tr w:rsidR="002E6F74" w:rsidRPr="002E6F74" w:rsidTr="00725D53">
        <w:trPr>
          <w:trHeight w:val="112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80</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тест полосы для определения глюкозы </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тест полосы №50 + </w:t>
            </w:r>
            <w:proofErr w:type="spellStart"/>
            <w:r w:rsidRPr="00CF1CEE">
              <w:rPr>
                <w:rFonts w:ascii="Times New Roman" w:eastAsia="Times New Roman" w:hAnsi="Times New Roman" w:cs="Times New Roman"/>
                <w:color w:val="000000"/>
                <w:sz w:val="13"/>
                <w:szCs w:val="13"/>
              </w:rPr>
              <w:t>Глюкометр</w:t>
            </w:r>
            <w:proofErr w:type="spellEnd"/>
            <w:r w:rsidRPr="00CF1CEE">
              <w:rPr>
                <w:rFonts w:ascii="Times New Roman" w:eastAsia="Times New Roman" w:hAnsi="Times New Roman" w:cs="Times New Roman"/>
                <w:color w:val="000000"/>
                <w:sz w:val="13"/>
                <w:szCs w:val="13"/>
              </w:rPr>
              <w:t xml:space="preserve"> электрохимический без кодирования, укомплектованный индивидуальным прибором для забора крови и </w:t>
            </w:r>
            <w:proofErr w:type="spellStart"/>
            <w:r w:rsidRPr="00CF1CEE">
              <w:rPr>
                <w:rFonts w:ascii="Times New Roman" w:eastAsia="Times New Roman" w:hAnsi="Times New Roman" w:cs="Times New Roman"/>
                <w:color w:val="000000"/>
                <w:sz w:val="13"/>
                <w:szCs w:val="13"/>
              </w:rPr>
              <w:t>ланцетой</w:t>
            </w:r>
            <w:proofErr w:type="spellEnd"/>
            <w:r w:rsidRPr="00CF1CEE">
              <w:rPr>
                <w:rFonts w:ascii="Times New Roman" w:eastAsia="Times New Roman" w:hAnsi="Times New Roman" w:cs="Times New Roman"/>
                <w:color w:val="000000"/>
                <w:sz w:val="13"/>
                <w:szCs w:val="13"/>
              </w:rPr>
              <w:t xml:space="preserve"> одноразовой, с футляром/ на 10 упаковок + контрольный раствор глюкозы</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упаковка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1000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2 183,65</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2 183 650,00</w:t>
            </w:r>
          </w:p>
        </w:tc>
      </w:tr>
      <w:tr w:rsidR="002E6F74" w:rsidRPr="002E6F74" w:rsidTr="005D58DF">
        <w:trPr>
          <w:trHeight w:val="2628"/>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81</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абсорбент, поглотитель углекислого газа</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абсорбент высококачественный поглотитель углекислого газа в закрытом реверсивном контуре дыхательного аппарата. Образование соединения полное высыхание и </w:t>
            </w:r>
            <w:proofErr w:type="gramStart"/>
            <w:r w:rsidRPr="00CF1CEE">
              <w:rPr>
                <w:rFonts w:ascii="Times New Roman" w:eastAsia="Times New Roman" w:hAnsi="Times New Roman" w:cs="Times New Roman"/>
                <w:color w:val="000000"/>
                <w:sz w:val="13"/>
                <w:szCs w:val="13"/>
              </w:rPr>
              <w:t>нормальная</w:t>
            </w:r>
            <w:proofErr w:type="gram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гидротация</w:t>
            </w:r>
            <w:proofErr w:type="spellEnd"/>
            <w:r w:rsidRPr="00CF1CEE">
              <w:rPr>
                <w:rFonts w:ascii="Times New Roman" w:eastAsia="Times New Roman" w:hAnsi="Times New Roman" w:cs="Times New Roman"/>
                <w:color w:val="000000"/>
                <w:sz w:val="13"/>
                <w:szCs w:val="13"/>
              </w:rPr>
              <w:t xml:space="preserve">. Цветовой индикатор </w:t>
            </w:r>
            <w:proofErr w:type="spellStart"/>
            <w:r w:rsidRPr="00CF1CEE">
              <w:rPr>
                <w:rFonts w:ascii="Times New Roman" w:eastAsia="Times New Roman" w:hAnsi="Times New Roman" w:cs="Times New Roman"/>
                <w:color w:val="000000"/>
                <w:sz w:val="13"/>
                <w:szCs w:val="13"/>
              </w:rPr>
              <w:t>Литолайма</w:t>
            </w:r>
            <w:proofErr w:type="spellEnd"/>
            <w:r w:rsidRPr="00CF1CEE">
              <w:rPr>
                <w:rFonts w:ascii="Times New Roman" w:eastAsia="Times New Roman" w:hAnsi="Times New Roman" w:cs="Times New Roman"/>
                <w:color w:val="000000"/>
                <w:sz w:val="13"/>
                <w:szCs w:val="13"/>
              </w:rPr>
              <w:t xml:space="preserve"> существенно и необратимо меняет цвет. Включает в состав (</w:t>
            </w:r>
            <w:proofErr w:type="spellStart"/>
            <w:r w:rsidRPr="00CF1CEE">
              <w:rPr>
                <w:rFonts w:ascii="Times New Roman" w:eastAsia="Times New Roman" w:hAnsi="Times New Roman" w:cs="Times New Roman"/>
                <w:color w:val="000000"/>
                <w:sz w:val="13"/>
                <w:szCs w:val="13"/>
              </w:rPr>
              <w:t>гидроксид</w:t>
            </w:r>
            <w:proofErr w:type="spellEnd"/>
            <w:r w:rsidRPr="00CF1CEE">
              <w:rPr>
                <w:rFonts w:ascii="Times New Roman" w:eastAsia="Times New Roman" w:hAnsi="Times New Roman" w:cs="Times New Roman"/>
                <w:color w:val="000000"/>
                <w:sz w:val="13"/>
                <w:szCs w:val="13"/>
              </w:rPr>
              <w:t xml:space="preserve"> кальция, хлорид лития) литиевый катализатор для ускорения абсорбции углекислого газа. При полном обезвоживании является безопасным, устраняет возможность образование </w:t>
            </w:r>
            <w:proofErr w:type="spellStart"/>
            <w:r w:rsidRPr="00CF1CEE">
              <w:rPr>
                <w:rFonts w:ascii="Times New Roman" w:eastAsia="Times New Roman" w:hAnsi="Times New Roman" w:cs="Times New Roman"/>
                <w:color w:val="000000"/>
                <w:sz w:val="13"/>
                <w:szCs w:val="13"/>
              </w:rPr>
              <w:t>моноксида</w:t>
            </w:r>
            <w:proofErr w:type="spellEnd"/>
            <w:r w:rsidRPr="00CF1CEE">
              <w:rPr>
                <w:rFonts w:ascii="Times New Roman" w:eastAsia="Times New Roman" w:hAnsi="Times New Roman" w:cs="Times New Roman"/>
                <w:color w:val="000000"/>
                <w:sz w:val="13"/>
                <w:szCs w:val="13"/>
              </w:rPr>
              <w:t xml:space="preserve"> углерода или соединения А. Частицы сферической формы 2-4 мм для оптимального распределения в абсорбере и увеличения площади поглощения, производительность более 150 л/кг, </w:t>
            </w:r>
            <w:proofErr w:type="spellStart"/>
            <w:r w:rsidRPr="00CF1CEE">
              <w:rPr>
                <w:rFonts w:ascii="Times New Roman" w:eastAsia="Times New Roman" w:hAnsi="Times New Roman" w:cs="Times New Roman"/>
                <w:color w:val="000000"/>
                <w:sz w:val="13"/>
                <w:szCs w:val="13"/>
              </w:rPr>
              <w:t>рН</w:t>
            </w:r>
            <w:proofErr w:type="spellEnd"/>
            <w:r w:rsidRPr="00CF1CEE">
              <w:rPr>
                <w:rFonts w:ascii="Times New Roman" w:eastAsia="Times New Roman" w:hAnsi="Times New Roman" w:cs="Times New Roman"/>
                <w:color w:val="000000"/>
                <w:sz w:val="13"/>
                <w:szCs w:val="13"/>
              </w:rPr>
              <w:t xml:space="preserve"> 12-14, плотность (Н2О=1) 2,0 г/куб</w:t>
            </w:r>
            <w:proofErr w:type="gramStart"/>
            <w:r w:rsidRPr="00CF1CEE">
              <w:rPr>
                <w:rFonts w:ascii="Times New Roman" w:eastAsia="Times New Roman" w:hAnsi="Times New Roman" w:cs="Times New Roman"/>
                <w:color w:val="000000"/>
                <w:sz w:val="13"/>
                <w:szCs w:val="13"/>
              </w:rPr>
              <w:t>.с</w:t>
            </w:r>
            <w:proofErr w:type="gramEnd"/>
            <w:r w:rsidRPr="00CF1CEE">
              <w:rPr>
                <w:rFonts w:ascii="Times New Roman" w:eastAsia="Times New Roman" w:hAnsi="Times New Roman" w:cs="Times New Roman"/>
                <w:color w:val="000000"/>
                <w:sz w:val="13"/>
                <w:szCs w:val="13"/>
              </w:rPr>
              <w:t xml:space="preserve">м, массовая доля твердых веществ не менее 82, </w:t>
            </w:r>
            <w:proofErr w:type="spellStart"/>
            <w:r w:rsidRPr="00CF1CEE">
              <w:rPr>
                <w:rFonts w:ascii="Times New Roman" w:eastAsia="Times New Roman" w:hAnsi="Times New Roman" w:cs="Times New Roman"/>
                <w:color w:val="000000"/>
                <w:sz w:val="13"/>
                <w:szCs w:val="13"/>
              </w:rPr>
              <w:t>цветоиндикация</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белый-фиолетовый</w:t>
            </w:r>
            <w:proofErr w:type="spellEnd"/>
            <w:r w:rsidRPr="00CF1CEE">
              <w:rPr>
                <w:rFonts w:ascii="Times New Roman" w:eastAsia="Times New Roman" w:hAnsi="Times New Roman" w:cs="Times New Roman"/>
                <w:color w:val="000000"/>
                <w:sz w:val="13"/>
                <w:szCs w:val="13"/>
              </w:rPr>
              <w:t xml:space="preserve">). </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5</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18 500,00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92 500,00</w:t>
            </w:r>
          </w:p>
        </w:tc>
      </w:tr>
      <w:tr w:rsidR="002E6F74" w:rsidRPr="002E6F74" w:rsidTr="005D58DF">
        <w:trPr>
          <w:trHeight w:val="173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82</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маска анестезиологическая одноразовая размер 4</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маска </w:t>
            </w:r>
            <w:proofErr w:type="gramStart"/>
            <w:r w:rsidRPr="00CF1CEE">
              <w:rPr>
                <w:rFonts w:ascii="Times New Roman" w:eastAsia="Times New Roman" w:hAnsi="Times New Roman" w:cs="Times New Roman"/>
                <w:color w:val="000000"/>
                <w:sz w:val="13"/>
                <w:szCs w:val="13"/>
              </w:rPr>
              <w:t>одноразовый</w:t>
            </w:r>
            <w:proofErr w:type="gramEnd"/>
            <w:r w:rsidRPr="00CF1CEE">
              <w:rPr>
                <w:rFonts w:ascii="Times New Roman" w:eastAsia="Times New Roman" w:hAnsi="Times New Roman" w:cs="Times New Roman"/>
                <w:color w:val="000000"/>
                <w:sz w:val="13"/>
                <w:szCs w:val="13"/>
              </w:rPr>
              <w:t xml:space="preserve"> с воздушной подушкой.                                                          </w:t>
            </w:r>
            <w:r w:rsidRPr="00CF1CEE">
              <w:rPr>
                <w:rFonts w:ascii="Times New Roman" w:eastAsia="Times New Roman" w:hAnsi="Times New Roman" w:cs="Times New Roman"/>
                <w:color w:val="000000"/>
                <w:sz w:val="13"/>
                <w:szCs w:val="13"/>
              </w:rPr>
              <w:br/>
              <w:t xml:space="preserve">Одноразовые маски воздушной подушке это устройство из пластика. материал ПВХ или ПП или ПК, и позиционируется больше пациента носа или рта прямых анестезии или кислорода газов или аэрозолей в верхних дыхательных </w:t>
            </w:r>
            <w:proofErr w:type="spellStart"/>
            <w:r w:rsidRPr="00CF1CEE">
              <w:rPr>
                <w:rFonts w:ascii="Times New Roman" w:eastAsia="Times New Roman" w:hAnsi="Times New Roman" w:cs="Times New Roman"/>
                <w:color w:val="000000"/>
                <w:sz w:val="13"/>
                <w:szCs w:val="13"/>
              </w:rPr>
              <w:t>путях</w:t>
            </w:r>
            <w:proofErr w:type="gramStart"/>
            <w:r w:rsidRPr="00CF1CEE">
              <w:rPr>
                <w:rFonts w:ascii="Times New Roman" w:eastAsia="Times New Roman" w:hAnsi="Times New Roman" w:cs="Times New Roman"/>
                <w:color w:val="000000"/>
                <w:sz w:val="13"/>
                <w:szCs w:val="13"/>
              </w:rPr>
              <w:t>.Ф</w:t>
            </w:r>
            <w:proofErr w:type="gramEnd"/>
            <w:r w:rsidRPr="00CF1CEE">
              <w:rPr>
                <w:rFonts w:ascii="Times New Roman" w:eastAsia="Times New Roman" w:hAnsi="Times New Roman" w:cs="Times New Roman"/>
                <w:color w:val="000000"/>
                <w:sz w:val="13"/>
                <w:szCs w:val="13"/>
              </w:rPr>
              <w:t>ронтальный</w:t>
            </w:r>
            <w:proofErr w:type="spellEnd"/>
            <w:r w:rsidRPr="00CF1CEE">
              <w:rPr>
                <w:rFonts w:ascii="Times New Roman" w:eastAsia="Times New Roman" w:hAnsi="Times New Roman" w:cs="Times New Roman"/>
                <w:color w:val="000000"/>
                <w:sz w:val="13"/>
                <w:szCs w:val="13"/>
              </w:rPr>
              <w:t xml:space="preserve"> клапан для легкой регулировки для объема воздуха в воздух подушка. </w:t>
            </w:r>
            <w:proofErr w:type="gramStart"/>
            <w:r w:rsidRPr="00CF1CEE">
              <w:rPr>
                <w:rFonts w:ascii="Times New Roman" w:eastAsia="Times New Roman" w:hAnsi="Times New Roman" w:cs="Times New Roman"/>
                <w:color w:val="000000"/>
                <w:sz w:val="13"/>
                <w:szCs w:val="13"/>
              </w:rPr>
              <w:t>Легкий</w:t>
            </w:r>
            <w:proofErr w:type="gramEnd"/>
            <w:r w:rsidRPr="00CF1CEE">
              <w:rPr>
                <w:rFonts w:ascii="Times New Roman" w:eastAsia="Times New Roman" w:hAnsi="Times New Roman" w:cs="Times New Roman"/>
                <w:color w:val="000000"/>
                <w:sz w:val="13"/>
                <w:szCs w:val="13"/>
              </w:rPr>
              <w:t xml:space="preserve"> для комфорта пациента, одноразовый, чтобы предотвратить перекрестное загрязнение. Упаковка:  индивидуальная, клинически чистая</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1 635,00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163 500,00</w:t>
            </w:r>
          </w:p>
        </w:tc>
      </w:tr>
      <w:tr w:rsidR="002E6F74" w:rsidRPr="002E6F74" w:rsidTr="00766157">
        <w:trPr>
          <w:trHeight w:val="1845"/>
        </w:trPr>
        <w:tc>
          <w:tcPr>
            <w:tcW w:w="3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lastRenderedPageBreak/>
              <w:t>83</w:t>
            </w:r>
          </w:p>
        </w:tc>
        <w:tc>
          <w:tcPr>
            <w:tcW w:w="2044"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маска анестезиологическая одноразовая размер 5</w:t>
            </w:r>
          </w:p>
        </w:tc>
        <w:tc>
          <w:tcPr>
            <w:tcW w:w="4160" w:type="dxa"/>
            <w:tcBorders>
              <w:top w:val="single" w:sz="4" w:space="0" w:color="auto"/>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маска </w:t>
            </w:r>
            <w:proofErr w:type="gramStart"/>
            <w:r w:rsidRPr="00CF1CEE">
              <w:rPr>
                <w:rFonts w:ascii="Times New Roman" w:eastAsia="Times New Roman" w:hAnsi="Times New Roman" w:cs="Times New Roman"/>
                <w:color w:val="000000"/>
                <w:sz w:val="13"/>
                <w:szCs w:val="13"/>
              </w:rPr>
              <w:t>одноразовый</w:t>
            </w:r>
            <w:proofErr w:type="gramEnd"/>
            <w:r w:rsidRPr="00CF1CEE">
              <w:rPr>
                <w:rFonts w:ascii="Times New Roman" w:eastAsia="Times New Roman" w:hAnsi="Times New Roman" w:cs="Times New Roman"/>
                <w:color w:val="000000"/>
                <w:sz w:val="13"/>
                <w:szCs w:val="13"/>
              </w:rPr>
              <w:t xml:space="preserve"> с воздушной подушкой.                                                          </w:t>
            </w:r>
            <w:r w:rsidRPr="00CF1CEE">
              <w:rPr>
                <w:rFonts w:ascii="Times New Roman" w:eastAsia="Times New Roman" w:hAnsi="Times New Roman" w:cs="Times New Roman"/>
                <w:color w:val="000000"/>
                <w:sz w:val="13"/>
                <w:szCs w:val="13"/>
              </w:rPr>
              <w:br/>
              <w:t xml:space="preserve">Одноразовые маски воздушной подушке это устройство из пластика. материал ПВХ или ПП или ПК, и позиционируется больше пациента носа или рта прямых анестезии или кислорода газов или аэрозолей в верхних дыхательных </w:t>
            </w:r>
            <w:proofErr w:type="spellStart"/>
            <w:r w:rsidRPr="00CF1CEE">
              <w:rPr>
                <w:rFonts w:ascii="Times New Roman" w:eastAsia="Times New Roman" w:hAnsi="Times New Roman" w:cs="Times New Roman"/>
                <w:color w:val="000000"/>
                <w:sz w:val="13"/>
                <w:szCs w:val="13"/>
              </w:rPr>
              <w:t>путях</w:t>
            </w:r>
            <w:proofErr w:type="gramStart"/>
            <w:r w:rsidRPr="00CF1CEE">
              <w:rPr>
                <w:rFonts w:ascii="Times New Roman" w:eastAsia="Times New Roman" w:hAnsi="Times New Roman" w:cs="Times New Roman"/>
                <w:color w:val="000000"/>
                <w:sz w:val="13"/>
                <w:szCs w:val="13"/>
              </w:rPr>
              <w:t>.Ф</w:t>
            </w:r>
            <w:proofErr w:type="gramEnd"/>
            <w:r w:rsidRPr="00CF1CEE">
              <w:rPr>
                <w:rFonts w:ascii="Times New Roman" w:eastAsia="Times New Roman" w:hAnsi="Times New Roman" w:cs="Times New Roman"/>
                <w:color w:val="000000"/>
                <w:sz w:val="13"/>
                <w:szCs w:val="13"/>
              </w:rPr>
              <w:t>ронтальный</w:t>
            </w:r>
            <w:proofErr w:type="spellEnd"/>
            <w:r w:rsidRPr="00CF1CEE">
              <w:rPr>
                <w:rFonts w:ascii="Times New Roman" w:eastAsia="Times New Roman" w:hAnsi="Times New Roman" w:cs="Times New Roman"/>
                <w:color w:val="000000"/>
                <w:sz w:val="13"/>
                <w:szCs w:val="13"/>
              </w:rPr>
              <w:t xml:space="preserve"> клапан для легкой регулировки для объема воздуха в воздух подушка. </w:t>
            </w:r>
            <w:proofErr w:type="gramStart"/>
            <w:r w:rsidRPr="00CF1CEE">
              <w:rPr>
                <w:rFonts w:ascii="Times New Roman" w:eastAsia="Times New Roman" w:hAnsi="Times New Roman" w:cs="Times New Roman"/>
                <w:color w:val="000000"/>
                <w:sz w:val="13"/>
                <w:szCs w:val="13"/>
              </w:rPr>
              <w:t>Легкий</w:t>
            </w:r>
            <w:proofErr w:type="gramEnd"/>
            <w:r w:rsidRPr="00CF1CEE">
              <w:rPr>
                <w:rFonts w:ascii="Times New Roman" w:eastAsia="Times New Roman" w:hAnsi="Times New Roman" w:cs="Times New Roman"/>
                <w:color w:val="000000"/>
                <w:sz w:val="13"/>
                <w:szCs w:val="13"/>
              </w:rPr>
              <w:t xml:space="preserve"> для комфорта пациента, одноразовый, чтобы предотвратить перекрестное загрязнение. Упаковка:  индивидуальная, клинически чистая</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150</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1 635,00</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245 250,00</w:t>
            </w:r>
          </w:p>
        </w:tc>
      </w:tr>
      <w:tr w:rsidR="002E6F74" w:rsidRPr="002E6F74" w:rsidTr="00725D53">
        <w:trPr>
          <w:trHeight w:val="562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84</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канюли </w:t>
            </w:r>
            <w:proofErr w:type="spellStart"/>
            <w:r w:rsidRPr="002E6F74">
              <w:rPr>
                <w:rFonts w:ascii="Times New Roman" w:eastAsia="Times New Roman" w:hAnsi="Times New Roman" w:cs="Times New Roman"/>
                <w:color w:val="000000"/>
                <w:sz w:val="16"/>
                <w:szCs w:val="16"/>
              </w:rPr>
              <w:t>внтуривенная</w:t>
            </w:r>
            <w:proofErr w:type="spellEnd"/>
            <w:r w:rsidRPr="002E6F74">
              <w:rPr>
                <w:rFonts w:ascii="Times New Roman" w:eastAsia="Times New Roman" w:hAnsi="Times New Roman" w:cs="Times New Roman"/>
                <w:color w:val="000000"/>
                <w:sz w:val="16"/>
                <w:szCs w:val="16"/>
              </w:rPr>
              <w:t xml:space="preserve"> размер 20G</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инъекционным портом. Длинная канюля со специальным 3х </w:t>
            </w:r>
            <w:proofErr w:type="spellStart"/>
            <w:r w:rsidRPr="00CF1CEE">
              <w:rPr>
                <w:rFonts w:ascii="Times New Roman" w:eastAsia="Times New Roman" w:hAnsi="Times New Roman" w:cs="Times New Roman"/>
                <w:color w:val="000000"/>
                <w:sz w:val="13"/>
                <w:szCs w:val="13"/>
              </w:rPr>
              <w:t>гранным</w:t>
            </w:r>
            <w:proofErr w:type="spellEnd"/>
            <w:r w:rsidRPr="00CF1CEE">
              <w:rPr>
                <w:rFonts w:ascii="Times New Roman" w:eastAsia="Times New Roman" w:hAnsi="Times New Roman" w:cs="Times New Roman"/>
                <w:color w:val="000000"/>
                <w:sz w:val="13"/>
                <w:szCs w:val="13"/>
              </w:rPr>
              <w:t xml:space="preserve"> обратным скосом и защитным колпачком. Трубопровод иглы. Втулка иглы. Воздушный клапан. Аппарат катетеры. </w:t>
            </w:r>
            <w:proofErr w:type="gramStart"/>
            <w:r w:rsidRPr="00CF1CEE">
              <w:rPr>
                <w:rFonts w:ascii="Times New Roman" w:eastAsia="Times New Roman" w:hAnsi="Times New Roman" w:cs="Times New Roman"/>
                <w:color w:val="000000"/>
                <w:sz w:val="13"/>
                <w:szCs w:val="13"/>
              </w:rPr>
              <w:t>Инъекционный клапан.)</w:t>
            </w:r>
            <w:proofErr w:type="gramEnd"/>
            <w:r w:rsidRPr="00CF1CEE">
              <w:rPr>
                <w:rFonts w:ascii="Times New Roman" w:eastAsia="Times New Roman" w:hAnsi="Times New Roman" w:cs="Times New Roman"/>
                <w:color w:val="000000"/>
                <w:sz w:val="13"/>
                <w:szCs w:val="13"/>
              </w:rPr>
              <w:br w:type="page"/>
              <w:t>Внутривенные канюл</w:t>
            </w:r>
            <w:proofErr w:type="gramStart"/>
            <w:r w:rsidRPr="00CF1CEE">
              <w:rPr>
                <w:rFonts w:ascii="Times New Roman" w:eastAsia="Times New Roman" w:hAnsi="Times New Roman" w:cs="Times New Roman"/>
                <w:color w:val="000000"/>
                <w:sz w:val="13"/>
                <w:szCs w:val="13"/>
              </w:rPr>
              <w:t>и(</w:t>
            </w:r>
            <w:proofErr w:type="gramEnd"/>
            <w:r w:rsidRPr="00CF1CEE">
              <w:rPr>
                <w:rFonts w:ascii="Times New Roman" w:eastAsia="Times New Roman" w:hAnsi="Times New Roman" w:cs="Times New Roman"/>
                <w:color w:val="000000"/>
                <w:sz w:val="13"/>
                <w:szCs w:val="13"/>
              </w:rPr>
              <w:t xml:space="preserve"> или периферические катетеры)</w:t>
            </w:r>
            <w:r w:rsidRPr="00CF1CEE">
              <w:rPr>
                <w:rFonts w:ascii="Times New Roman" w:eastAsia="Times New Roman" w:hAnsi="Times New Roman" w:cs="Times New Roman"/>
                <w:color w:val="000000"/>
                <w:sz w:val="13"/>
                <w:szCs w:val="13"/>
              </w:rPr>
              <w:br w:type="page"/>
              <w:t>Стерильные, одноразового применения .</w:t>
            </w:r>
            <w:r w:rsidRPr="00CF1CEE">
              <w:rPr>
                <w:rFonts w:ascii="Times New Roman" w:eastAsia="Times New Roman" w:hAnsi="Times New Roman" w:cs="Times New Roman"/>
                <w:color w:val="000000"/>
                <w:sz w:val="13"/>
                <w:szCs w:val="13"/>
              </w:rPr>
              <w:br w:type="page"/>
              <w:t xml:space="preserve"> Внутривенные периферические катетеры (канюли </w:t>
            </w:r>
            <w:proofErr w:type="spellStart"/>
            <w:r w:rsidRPr="00CF1CEE">
              <w:rPr>
                <w:rFonts w:ascii="Times New Roman" w:eastAsia="Times New Roman" w:hAnsi="Times New Roman" w:cs="Times New Roman"/>
                <w:color w:val="000000"/>
                <w:sz w:val="13"/>
                <w:szCs w:val="13"/>
              </w:rPr>
              <w:t>интравенозные</w:t>
            </w:r>
            <w:proofErr w:type="spellEnd"/>
            <w:r w:rsidRPr="00CF1CEE">
              <w:rPr>
                <w:rFonts w:ascii="Times New Roman" w:eastAsia="Times New Roman" w:hAnsi="Times New Roman" w:cs="Times New Roman"/>
                <w:color w:val="000000"/>
                <w:sz w:val="13"/>
                <w:szCs w:val="13"/>
              </w:rPr>
              <w:t xml:space="preserve">) предназначены для выполнения катетеризации периферических вен с целью проведения </w:t>
            </w:r>
            <w:proofErr w:type="spellStart"/>
            <w:r w:rsidRPr="00CF1CEE">
              <w:rPr>
                <w:rFonts w:ascii="Times New Roman" w:eastAsia="Times New Roman" w:hAnsi="Times New Roman" w:cs="Times New Roman"/>
                <w:color w:val="000000"/>
                <w:sz w:val="13"/>
                <w:szCs w:val="13"/>
              </w:rPr>
              <w:t>инфузионной</w:t>
            </w:r>
            <w:proofErr w:type="spellEnd"/>
            <w:r w:rsidRPr="00CF1CEE">
              <w:rPr>
                <w:rFonts w:ascii="Times New Roman" w:eastAsia="Times New Roman" w:hAnsi="Times New Roman" w:cs="Times New Roman"/>
                <w:color w:val="000000"/>
                <w:sz w:val="13"/>
                <w:szCs w:val="13"/>
              </w:rPr>
              <w:t xml:space="preserve"> терапии. Внутривенный периферический катетер с инъекционным клапаном позволяет просто и быстро ввести дополнительные медикаменты. Специально для данной техники установки кончик катетера имеет плавное конусовидное сужение, а проводниковая игла особую геометрию острия (трехгранная заточка с обратным боковым срезом и специальная шлифовка иглы), которые обеспечивают оптимальные условия для пункции сосуда. Камера обратного тока крови позволяет быстро определять успешность проведения венепункции. Специальные «крылышки» позволяют надежно зафиксировать катетер на коже пациента, тем самым значительно снизить риск механического повреждения внутренней стенки сосуда и развития механического флебита. Тонкостенная конструкция </w:t>
            </w:r>
            <w:proofErr w:type="spellStart"/>
            <w:r w:rsidRPr="00CF1CEE">
              <w:rPr>
                <w:rFonts w:ascii="Times New Roman" w:eastAsia="Times New Roman" w:hAnsi="Times New Roman" w:cs="Times New Roman"/>
                <w:color w:val="000000"/>
                <w:sz w:val="13"/>
                <w:szCs w:val="13"/>
              </w:rPr>
              <w:t>катетерной</w:t>
            </w:r>
            <w:proofErr w:type="spellEnd"/>
            <w:r w:rsidRPr="00CF1CEE">
              <w:rPr>
                <w:rFonts w:ascii="Times New Roman" w:eastAsia="Times New Roman" w:hAnsi="Times New Roman" w:cs="Times New Roman"/>
                <w:color w:val="000000"/>
                <w:sz w:val="13"/>
                <w:szCs w:val="13"/>
              </w:rPr>
              <w:t xml:space="preserve"> трубки позволяет обеспечивать максимальную скорость </w:t>
            </w:r>
            <w:r w:rsidRPr="00CF1CEE">
              <w:rPr>
                <w:rFonts w:ascii="Times New Roman" w:eastAsia="Times New Roman" w:hAnsi="Times New Roman" w:cs="Times New Roman"/>
                <w:color w:val="000000"/>
                <w:sz w:val="13"/>
                <w:szCs w:val="13"/>
              </w:rPr>
              <w:br w:type="page"/>
            </w:r>
            <w:proofErr w:type="spellStart"/>
            <w:r w:rsidRPr="00CF1CEE">
              <w:rPr>
                <w:rFonts w:ascii="Times New Roman" w:eastAsia="Times New Roman" w:hAnsi="Times New Roman" w:cs="Times New Roman"/>
                <w:color w:val="000000"/>
                <w:sz w:val="13"/>
                <w:szCs w:val="13"/>
              </w:rPr>
              <w:t>инфузии</w:t>
            </w:r>
            <w:proofErr w:type="spellEnd"/>
            <w:r w:rsidRPr="00CF1CEE">
              <w:rPr>
                <w:rFonts w:ascii="Times New Roman" w:eastAsia="Times New Roman" w:hAnsi="Times New Roman" w:cs="Times New Roman"/>
                <w:color w:val="000000"/>
                <w:sz w:val="13"/>
                <w:szCs w:val="13"/>
              </w:rPr>
              <w:t xml:space="preserve"> при минимальном диаметре </w:t>
            </w:r>
            <w:proofErr w:type="spellStart"/>
            <w:r w:rsidRPr="00CF1CEE">
              <w:rPr>
                <w:rFonts w:ascii="Times New Roman" w:eastAsia="Times New Roman" w:hAnsi="Times New Roman" w:cs="Times New Roman"/>
                <w:color w:val="000000"/>
                <w:sz w:val="13"/>
                <w:szCs w:val="13"/>
              </w:rPr>
              <w:t>катетера</w:t>
            </w:r>
            <w:proofErr w:type="gramStart"/>
            <w:r w:rsidRPr="00CF1CEE">
              <w:rPr>
                <w:rFonts w:ascii="Times New Roman" w:eastAsia="Times New Roman" w:hAnsi="Times New Roman" w:cs="Times New Roman"/>
                <w:color w:val="000000"/>
                <w:sz w:val="13"/>
                <w:szCs w:val="13"/>
              </w:rPr>
              <w:t>.У</w:t>
            </w:r>
            <w:proofErr w:type="gramEnd"/>
            <w:r w:rsidRPr="00CF1CEE">
              <w:rPr>
                <w:rFonts w:ascii="Times New Roman" w:eastAsia="Times New Roman" w:hAnsi="Times New Roman" w:cs="Times New Roman"/>
                <w:color w:val="000000"/>
                <w:sz w:val="13"/>
                <w:szCs w:val="13"/>
              </w:rPr>
              <w:t>пругий</w:t>
            </w:r>
            <w:proofErr w:type="spellEnd"/>
            <w:r w:rsidRPr="00CF1CEE">
              <w:rPr>
                <w:rFonts w:ascii="Times New Roman" w:eastAsia="Times New Roman" w:hAnsi="Times New Roman" w:cs="Times New Roman"/>
                <w:color w:val="000000"/>
                <w:sz w:val="13"/>
                <w:szCs w:val="13"/>
              </w:rPr>
              <w:t xml:space="preserve"> с очень гладкой поверхностью для стандартных случаев со сроком катетеризации в пределах 24 - 48 часов; Инъекционный порт для </w:t>
            </w:r>
            <w:proofErr w:type="spellStart"/>
            <w:r w:rsidRPr="00CF1CEE">
              <w:rPr>
                <w:rFonts w:ascii="Times New Roman" w:eastAsia="Times New Roman" w:hAnsi="Times New Roman" w:cs="Times New Roman"/>
                <w:color w:val="000000"/>
                <w:sz w:val="13"/>
                <w:szCs w:val="13"/>
              </w:rPr>
              <w:t>болюсного</w:t>
            </w:r>
            <w:proofErr w:type="spellEnd"/>
            <w:r w:rsidRPr="00CF1CEE">
              <w:rPr>
                <w:rFonts w:ascii="Times New Roman" w:eastAsia="Times New Roman" w:hAnsi="Times New Roman" w:cs="Times New Roman"/>
                <w:color w:val="000000"/>
                <w:sz w:val="13"/>
                <w:szCs w:val="13"/>
              </w:rPr>
              <w:t xml:space="preserve"> введения медикаментов и промывания катетера. </w:t>
            </w:r>
            <w:proofErr w:type="spellStart"/>
            <w:r w:rsidRPr="00CF1CEE">
              <w:rPr>
                <w:rFonts w:ascii="Times New Roman" w:eastAsia="Times New Roman" w:hAnsi="Times New Roman" w:cs="Times New Roman"/>
                <w:color w:val="000000"/>
                <w:sz w:val="13"/>
                <w:szCs w:val="13"/>
              </w:rPr>
              <w:t>Безлатексная</w:t>
            </w:r>
            <w:proofErr w:type="spellEnd"/>
            <w:r w:rsidRPr="00CF1CEE">
              <w:rPr>
                <w:rFonts w:ascii="Times New Roman" w:eastAsia="Times New Roman" w:hAnsi="Times New Roman" w:cs="Times New Roman"/>
                <w:color w:val="000000"/>
                <w:sz w:val="13"/>
                <w:szCs w:val="13"/>
              </w:rPr>
              <w:t xml:space="preserve"> технология производства катетеров - гарантия отсутствия риска развития аллергических реакций на латекс. Внутривенный периферический катетер семейства не содержат ПВХ и может использоваться для введения особых групп лекарственных средств</w:t>
            </w:r>
            <w:proofErr w:type="gramStart"/>
            <w:r w:rsidRPr="00CF1CEE">
              <w:rPr>
                <w:rFonts w:ascii="Times New Roman" w:eastAsia="Times New Roman" w:hAnsi="Times New Roman" w:cs="Times New Roman"/>
                <w:color w:val="000000"/>
                <w:sz w:val="13"/>
                <w:szCs w:val="13"/>
              </w:rPr>
              <w:t>.</w:t>
            </w:r>
            <w:proofErr w:type="gramEnd"/>
            <w:r w:rsidRPr="00CF1CEE">
              <w:rPr>
                <w:rFonts w:ascii="Times New Roman" w:eastAsia="Times New Roman" w:hAnsi="Times New Roman" w:cs="Times New Roman"/>
                <w:color w:val="000000"/>
                <w:sz w:val="13"/>
                <w:szCs w:val="13"/>
              </w:rPr>
              <w:t xml:space="preserve"> </w:t>
            </w:r>
            <w:proofErr w:type="spellStart"/>
            <w:proofErr w:type="gramStart"/>
            <w:r w:rsidRPr="00CF1CEE">
              <w:rPr>
                <w:rFonts w:ascii="Times New Roman" w:eastAsia="Times New Roman" w:hAnsi="Times New Roman" w:cs="Times New Roman"/>
                <w:color w:val="000000"/>
                <w:sz w:val="13"/>
                <w:szCs w:val="13"/>
              </w:rPr>
              <w:t>р</w:t>
            </w:r>
            <w:proofErr w:type="gramEnd"/>
            <w:r w:rsidRPr="00CF1CEE">
              <w:rPr>
                <w:rFonts w:ascii="Times New Roman" w:eastAsia="Times New Roman" w:hAnsi="Times New Roman" w:cs="Times New Roman"/>
                <w:color w:val="000000"/>
                <w:sz w:val="13"/>
                <w:szCs w:val="13"/>
              </w:rPr>
              <w:t>ентгеноконтрастная</w:t>
            </w:r>
            <w:proofErr w:type="spellEnd"/>
            <w:r w:rsidRPr="00CF1CEE">
              <w:rPr>
                <w:rFonts w:ascii="Times New Roman" w:eastAsia="Times New Roman" w:hAnsi="Times New Roman" w:cs="Times New Roman"/>
                <w:color w:val="000000"/>
                <w:sz w:val="13"/>
                <w:szCs w:val="13"/>
              </w:rPr>
              <w:t xml:space="preserve"> трубка катетера обеспечивает дополнительную степень безопасности, позволяя осуществлять контроль за дистальным кончиком катетера в случае его повреждения.  упругий с очень гладкой поверхностью для стандартных случаев со сроком катетеризации в пределах 24-48 часов;</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300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220,00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66 000,00</w:t>
            </w:r>
          </w:p>
        </w:tc>
      </w:tr>
      <w:tr w:rsidR="002E6F74" w:rsidRPr="002E6F74" w:rsidTr="00725D53">
        <w:trPr>
          <w:trHeight w:val="995"/>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85</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канюли </w:t>
            </w:r>
            <w:proofErr w:type="spellStart"/>
            <w:r w:rsidRPr="002E6F74">
              <w:rPr>
                <w:rFonts w:ascii="Times New Roman" w:eastAsia="Times New Roman" w:hAnsi="Times New Roman" w:cs="Times New Roman"/>
                <w:color w:val="000000"/>
                <w:sz w:val="16"/>
                <w:szCs w:val="16"/>
              </w:rPr>
              <w:t>внтуривенная</w:t>
            </w:r>
            <w:proofErr w:type="spellEnd"/>
            <w:r w:rsidRPr="002E6F74">
              <w:rPr>
                <w:rFonts w:ascii="Times New Roman" w:eastAsia="Times New Roman" w:hAnsi="Times New Roman" w:cs="Times New Roman"/>
                <w:color w:val="000000"/>
                <w:sz w:val="16"/>
                <w:szCs w:val="16"/>
              </w:rPr>
              <w:t xml:space="preserve"> размер 21G</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инъекционным портом. Длинная канюля со специальным 3х </w:t>
            </w:r>
            <w:proofErr w:type="spellStart"/>
            <w:r w:rsidRPr="00CF1CEE">
              <w:rPr>
                <w:rFonts w:ascii="Times New Roman" w:eastAsia="Times New Roman" w:hAnsi="Times New Roman" w:cs="Times New Roman"/>
                <w:color w:val="000000"/>
                <w:sz w:val="13"/>
                <w:szCs w:val="13"/>
              </w:rPr>
              <w:t>гранным</w:t>
            </w:r>
            <w:proofErr w:type="spellEnd"/>
            <w:r w:rsidRPr="00CF1CEE">
              <w:rPr>
                <w:rFonts w:ascii="Times New Roman" w:eastAsia="Times New Roman" w:hAnsi="Times New Roman" w:cs="Times New Roman"/>
                <w:color w:val="000000"/>
                <w:sz w:val="13"/>
                <w:szCs w:val="13"/>
              </w:rPr>
              <w:t xml:space="preserve"> обратным скосом и защитным колпачком. Трубопровод иглы. Втулка иглы. Воздушный клапан. Аппарат катетеры. </w:t>
            </w:r>
            <w:proofErr w:type="gramStart"/>
            <w:r w:rsidRPr="00CF1CEE">
              <w:rPr>
                <w:rFonts w:ascii="Times New Roman" w:eastAsia="Times New Roman" w:hAnsi="Times New Roman" w:cs="Times New Roman"/>
                <w:color w:val="000000"/>
                <w:sz w:val="13"/>
                <w:szCs w:val="13"/>
              </w:rPr>
              <w:t>Инъекционный клапан.)</w:t>
            </w:r>
            <w:proofErr w:type="gramEnd"/>
            <w:r w:rsidR="005D58DF" w:rsidRPr="00CF1CEE">
              <w:rPr>
                <w:rFonts w:ascii="Times New Roman" w:eastAsia="Times New Roman" w:hAnsi="Times New Roman" w:cs="Times New Roman"/>
                <w:color w:val="000000"/>
                <w:sz w:val="13"/>
                <w:szCs w:val="13"/>
              </w:rPr>
              <w:t xml:space="preserve"> </w:t>
            </w:r>
            <w:r w:rsidRPr="00CF1CEE">
              <w:rPr>
                <w:rFonts w:ascii="Times New Roman" w:eastAsia="Times New Roman" w:hAnsi="Times New Roman" w:cs="Times New Roman"/>
                <w:color w:val="000000"/>
                <w:sz w:val="13"/>
                <w:szCs w:val="13"/>
              </w:rPr>
              <w:t>Внутривенные канюл</w:t>
            </w:r>
            <w:proofErr w:type="gramStart"/>
            <w:r w:rsidRPr="00CF1CEE">
              <w:rPr>
                <w:rFonts w:ascii="Times New Roman" w:eastAsia="Times New Roman" w:hAnsi="Times New Roman" w:cs="Times New Roman"/>
                <w:color w:val="000000"/>
                <w:sz w:val="13"/>
                <w:szCs w:val="13"/>
              </w:rPr>
              <w:t>и(</w:t>
            </w:r>
            <w:proofErr w:type="gramEnd"/>
            <w:r w:rsidRPr="00CF1CEE">
              <w:rPr>
                <w:rFonts w:ascii="Times New Roman" w:eastAsia="Times New Roman" w:hAnsi="Times New Roman" w:cs="Times New Roman"/>
                <w:color w:val="000000"/>
                <w:sz w:val="13"/>
                <w:szCs w:val="13"/>
              </w:rPr>
              <w:t xml:space="preserve"> или периферические катетеры)Стер</w:t>
            </w:r>
            <w:r w:rsidR="005D58DF" w:rsidRPr="00CF1CEE">
              <w:rPr>
                <w:rFonts w:ascii="Times New Roman" w:eastAsia="Times New Roman" w:hAnsi="Times New Roman" w:cs="Times New Roman"/>
                <w:color w:val="000000"/>
                <w:sz w:val="13"/>
                <w:szCs w:val="13"/>
              </w:rPr>
              <w:t>ильные, одноразового применения</w:t>
            </w:r>
            <w:r w:rsidRPr="00CF1CEE">
              <w:rPr>
                <w:rFonts w:ascii="Times New Roman" w:eastAsia="Times New Roman" w:hAnsi="Times New Roman" w:cs="Times New Roman"/>
                <w:color w:val="000000"/>
                <w:sz w:val="13"/>
                <w:szCs w:val="13"/>
              </w:rPr>
              <w:t xml:space="preserve">. Внутривенные периферические катетеры (канюли </w:t>
            </w:r>
            <w:proofErr w:type="spellStart"/>
            <w:r w:rsidRPr="00CF1CEE">
              <w:rPr>
                <w:rFonts w:ascii="Times New Roman" w:eastAsia="Times New Roman" w:hAnsi="Times New Roman" w:cs="Times New Roman"/>
                <w:color w:val="000000"/>
                <w:sz w:val="13"/>
                <w:szCs w:val="13"/>
              </w:rPr>
              <w:t>интравенозные</w:t>
            </w:r>
            <w:proofErr w:type="spellEnd"/>
            <w:r w:rsidRPr="00CF1CEE">
              <w:rPr>
                <w:rFonts w:ascii="Times New Roman" w:eastAsia="Times New Roman" w:hAnsi="Times New Roman" w:cs="Times New Roman"/>
                <w:color w:val="000000"/>
                <w:sz w:val="13"/>
                <w:szCs w:val="13"/>
              </w:rPr>
              <w:t xml:space="preserve">) предназначены для выполнения катетеризации периферических вен с целью проведения </w:t>
            </w:r>
            <w:proofErr w:type="spellStart"/>
            <w:r w:rsidRPr="00CF1CEE">
              <w:rPr>
                <w:rFonts w:ascii="Times New Roman" w:eastAsia="Times New Roman" w:hAnsi="Times New Roman" w:cs="Times New Roman"/>
                <w:color w:val="000000"/>
                <w:sz w:val="13"/>
                <w:szCs w:val="13"/>
              </w:rPr>
              <w:t>инфузионной</w:t>
            </w:r>
            <w:proofErr w:type="spellEnd"/>
            <w:r w:rsidRPr="00CF1CEE">
              <w:rPr>
                <w:rFonts w:ascii="Times New Roman" w:eastAsia="Times New Roman" w:hAnsi="Times New Roman" w:cs="Times New Roman"/>
                <w:color w:val="000000"/>
                <w:sz w:val="13"/>
                <w:szCs w:val="13"/>
              </w:rPr>
              <w:t xml:space="preserve"> терапии. Внутривенный периферический катетер с инъекционным клапаном позволяет просто и быстро ввести дополнительные медикаменты. Специально для данной техники установки кончик катетера имеет плавное конусовидное сужение, а проводниковая игла особую геометрию острия (трехгранная заточка с обратным боковым срезом и специальная шлифовка иглы), которые обеспечивают оптимальные условия для пункции сосуда. Камера обратного тока крови позволяет быстро определять успешность проведения венепункции. Специальные «крылышки» позволяют надежно зафиксировать катетер на коже пациента, тем самым значительно снизить риск механического повреждения внутренней стенки сосуда и развития механического флебита. Тонкостенная конструкция </w:t>
            </w:r>
            <w:proofErr w:type="spellStart"/>
            <w:r w:rsidRPr="00CF1CEE">
              <w:rPr>
                <w:rFonts w:ascii="Times New Roman" w:eastAsia="Times New Roman" w:hAnsi="Times New Roman" w:cs="Times New Roman"/>
                <w:color w:val="000000"/>
                <w:sz w:val="13"/>
                <w:szCs w:val="13"/>
              </w:rPr>
              <w:t>катетерной</w:t>
            </w:r>
            <w:proofErr w:type="spellEnd"/>
            <w:r w:rsidRPr="00CF1CEE">
              <w:rPr>
                <w:rFonts w:ascii="Times New Roman" w:eastAsia="Times New Roman" w:hAnsi="Times New Roman" w:cs="Times New Roman"/>
                <w:color w:val="000000"/>
                <w:sz w:val="13"/>
                <w:szCs w:val="13"/>
              </w:rPr>
              <w:t xml:space="preserve"> трубки позволяет обеспечива</w:t>
            </w:r>
            <w:r w:rsidR="005D58DF" w:rsidRPr="00CF1CEE">
              <w:rPr>
                <w:rFonts w:ascii="Times New Roman" w:eastAsia="Times New Roman" w:hAnsi="Times New Roman" w:cs="Times New Roman"/>
                <w:color w:val="000000"/>
                <w:sz w:val="13"/>
                <w:szCs w:val="13"/>
              </w:rPr>
              <w:t xml:space="preserve">ть максимальную </w:t>
            </w:r>
            <w:r w:rsidRPr="00CF1CEE">
              <w:rPr>
                <w:rFonts w:ascii="Times New Roman" w:eastAsia="Times New Roman" w:hAnsi="Times New Roman" w:cs="Times New Roman"/>
                <w:color w:val="000000"/>
                <w:sz w:val="13"/>
                <w:szCs w:val="13"/>
              </w:rPr>
              <w:t>скорость</w:t>
            </w:r>
            <w:r w:rsidR="005D58DF"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инфузии</w:t>
            </w:r>
            <w:proofErr w:type="spellEnd"/>
            <w:r w:rsidRPr="00CF1CEE">
              <w:rPr>
                <w:rFonts w:ascii="Times New Roman" w:eastAsia="Times New Roman" w:hAnsi="Times New Roman" w:cs="Times New Roman"/>
                <w:color w:val="000000"/>
                <w:sz w:val="13"/>
                <w:szCs w:val="13"/>
              </w:rPr>
              <w:t xml:space="preserve"> при минимальном диаметре </w:t>
            </w:r>
            <w:proofErr w:type="spellStart"/>
            <w:r w:rsidRPr="00CF1CEE">
              <w:rPr>
                <w:rFonts w:ascii="Times New Roman" w:eastAsia="Times New Roman" w:hAnsi="Times New Roman" w:cs="Times New Roman"/>
                <w:color w:val="000000"/>
                <w:sz w:val="13"/>
                <w:szCs w:val="13"/>
              </w:rPr>
              <w:t>катетера</w:t>
            </w:r>
            <w:proofErr w:type="gramStart"/>
            <w:r w:rsidRPr="00CF1CEE">
              <w:rPr>
                <w:rFonts w:ascii="Times New Roman" w:eastAsia="Times New Roman" w:hAnsi="Times New Roman" w:cs="Times New Roman"/>
                <w:color w:val="000000"/>
                <w:sz w:val="13"/>
                <w:szCs w:val="13"/>
              </w:rPr>
              <w:t>.У</w:t>
            </w:r>
            <w:proofErr w:type="gramEnd"/>
            <w:r w:rsidRPr="00CF1CEE">
              <w:rPr>
                <w:rFonts w:ascii="Times New Roman" w:eastAsia="Times New Roman" w:hAnsi="Times New Roman" w:cs="Times New Roman"/>
                <w:color w:val="000000"/>
                <w:sz w:val="13"/>
                <w:szCs w:val="13"/>
              </w:rPr>
              <w:t>пругий</w:t>
            </w:r>
            <w:proofErr w:type="spellEnd"/>
            <w:r w:rsidRPr="00CF1CEE">
              <w:rPr>
                <w:rFonts w:ascii="Times New Roman" w:eastAsia="Times New Roman" w:hAnsi="Times New Roman" w:cs="Times New Roman"/>
                <w:color w:val="000000"/>
                <w:sz w:val="13"/>
                <w:szCs w:val="13"/>
              </w:rPr>
              <w:t xml:space="preserve"> с очень гладкой поверхностью для стандартных случаев со сроком катетеризации в пределах 24 - 48 часов; Инъекционный порт для </w:t>
            </w:r>
            <w:proofErr w:type="spellStart"/>
            <w:r w:rsidRPr="00CF1CEE">
              <w:rPr>
                <w:rFonts w:ascii="Times New Roman" w:eastAsia="Times New Roman" w:hAnsi="Times New Roman" w:cs="Times New Roman"/>
                <w:color w:val="000000"/>
                <w:sz w:val="13"/>
                <w:szCs w:val="13"/>
              </w:rPr>
              <w:t>болюсного</w:t>
            </w:r>
            <w:proofErr w:type="spellEnd"/>
            <w:r w:rsidRPr="00CF1CEE">
              <w:rPr>
                <w:rFonts w:ascii="Times New Roman" w:eastAsia="Times New Roman" w:hAnsi="Times New Roman" w:cs="Times New Roman"/>
                <w:color w:val="000000"/>
                <w:sz w:val="13"/>
                <w:szCs w:val="13"/>
              </w:rPr>
              <w:t xml:space="preserve"> введения медикаментов и промывания катетера. </w:t>
            </w:r>
            <w:proofErr w:type="spellStart"/>
            <w:r w:rsidRPr="00CF1CEE">
              <w:rPr>
                <w:rFonts w:ascii="Times New Roman" w:eastAsia="Times New Roman" w:hAnsi="Times New Roman" w:cs="Times New Roman"/>
                <w:color w:val="000000"/>
                <w:sz w:val="13"/>
                <w:szCs w:val="13"/>
              </w:rPr>
              <w:t>Безлатексная</w:t>
            </w:r>
            <w:proofErr w:type="spellEnd"/>
            <w:r w:rsidRPr="00CF1CEE">
              <w:rPr>
                <w:rFonts w:ascii="Times New Roman" w:eastAsia="Times New Roman" w:hAnsi="Times New Roman" w:cs="Times New Roman"/>
                <w:color w:val="000000"/>
                <w:sz w:val="13"/>
                <w:szCs w:val="13"/>
              </w:rPr>
              <w:t xml:space="preserve"> технология производства катетеров - гарантия отсутствия риска развития аллергических реакций на латекс. Внутривенный периферический катетер семейства не содержат ПВХ и может использоваться для введения особых групп лекарственных средств</w:t>
            </w:r>
            <w:proofErr w:type="gramStart"/>
            <w:r w:rsidRPr="00CF1CEE">
              <w:rPr>
                <w:rFonts w:ascii="Times New Roman" w:eastAsia="Times New Roman" w:hAnsi="Times New Roman" w:cs="Times New Roman"/>
                <w:color w:val="000000"/>
                <w:sz w:val="13"/>
                <w:szCs w:val="13"/>
              </w:rPr>
              <w:t>.</w:t>
            </w:r>
            <w:proofErr w:type="gramEnd"/>
            <w:r w:rsidRPr="00CF1CEE">
              <w:rPr>
                <w:rFonts w:ascii="Times New Roman" w:eastAsia="Times New Roman" w:hAnsi="Times New Roman" w:cs="Times New Roman"/>
                <w:color w:val="000000"/>
                <w:sz w:val="13"/>
                <w:szCs w:val="13"/>
              </w:rPr>
              <w:t xml:space="preserve"> </w:t>
            </w:r>
            <w:proofErr w:type="spellStart"/>
            <w:proofErr w:type="gramStart"/>
            <w:r w:rsidRPr="00CF1CEE">
              <w:rPr>
                <w:rFonts w:ascii="Times New Roman" w:eastAsia="Times New Roman" w:hAnsi="Times New Roman" w:cs="Times New Roman"/>
                <w:color w:val="000000"/>
                <w:sz w:val="13"/>
                <w:szCs w:val="13"/>
              </w:rPr>
              <w:t>р</w:t>
            </w:r>
            <w:proofErr w:type="gramEnd"/>
            <w:r w:rsidRPr="00CF1CEE">
              <w:rPr>
                <w:rFonts w:ascii="Times New Roman" w:eastAsia="Times New Roman" w:hAnsi="Times New Roman" w:cs="Times New Roman"/>
                <w:color w:val="000000"/>
                <w:sz w:val="13"/>
                <w:szCs w:val="13"/>
              </w:rPr>
              <w:t>ентгеноконтрастная</w:t>
            </w:r>
            <w:proofErr w:type="spellEnd"/>
            <w:r w:rsidRPr="00CF1CEE">
              <w:rPr>
                <w:rFonts w:ascii="Times New Roman" w:eastAsia="Times New Roman" w:hAnsi="Times New Roman" w:cs="Times New Roman"/>
                <w:color w:val="000000"/>
                <w:sz w:val="13"/>
                <w:szCs w:val="13"/>
              </w:rPr>
              <w:t xml:space="preserve"> трубка катетера обеспечивает дополнительную степень безопасности, позволяя осуществлять контроль за дистальным кончиком катетера в случае его повреждения.  упругий с очень гладкой поверхностью для стандартных случаев со сроком катетеризации в пределах 24-48 часов;</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300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220,00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66 000,00</w:t>
            </w:r>
          </w:p>
        </w:tc>
      </w:tr>
      <w:tr w:rsidR="002E6F74" w:rsidRPr="002E6F74" w:rsidTr="00766157">
        <w:trPr>
          <w:trHeight w:val="4255"/>
        </w:trPr>
        <w:tc>
          <w:tcPr>
            <w:tcW w:w="3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lastRenderedPageBreak/>
              <w:t>86</w:t>
            </w:r>
          </w:p>
        </w:tc>
        <w:tc>
          <w:tcPr>
            <w:tcW w:w="2044"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аспирационный катетер</w:t>
            </w:r>
          </w:p>
        </w:tc>
        <w:tc>
          <w:tcPr>
            <w:tcW w:w="4160" w:type="dxa"/>
            <w:tcBorders>
              <w:top w:val="single" w:sz="4" w:space="0" w:color="auto"/>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Аспирационный катетер с вакуумным –контролем большим </w:t>
            </w:r>
            <w:proofErr w:type="spellStart"/>
            <w:r w:rsidRPr="00CF1CEE">
              <w:rPr>
                <w:rFonts w:ascii="Times New Roman" w:eastAsia="Times New Roman" w:hAnsi="Times New Roman" w:cs="Times New Roman"/>
                <w:color w:val="000000"/>
                <w:sz w:val="13"/>
                <w:szCs w:val="13"/>
              </w:rPr>
              <w:t>пальцем</w:t>
            </w:r>
            <w:proofErr w:type="gramStart"/>
            <w:r w:rsidRPr="00CF1CEE">
              <w:rPr>
                <w:rFonts w:ascii="Times New Roman" w:eastAsia="Times New Roman" w:hAnsi="Times New Roman" w:cs="Times New Roman"/>
                <w:color w:val="000000"/>
                <w:sz w:val="13"/>
                <w:szCs w:val="13"/>
              </w:rPr>
              <w:t>.С</w:t>
            </w:r>
            <w:proofErr w:type="gramEnd"/>
            <w:r w:rsidRPr="00CF1CEE">
              <w:rPr>
                <w:rFonts w:ascii="Times New Roman" w:eastAsia="Times New Roman" w:hAnsi="Times New Roman" w:cs="Times New Roman"/>
                <w:color w:val="000000"/>
                <w:sz w:val="13"/>
                <w:szCs w:val="13"/>
              </w:rPr>
              <w:t>терильные</w:t>
            </w:r>
            <w:proofErr w:type="spellEnd"/>
            <w:r w:rsidRPr="00CF1CEE">
              <w:rPr>
                <w:rFonts w:ascii="Times New Roman" w:eastAsia="Times New Roman" w:hAnsi="Times New Roman" w:cs="Times New Roman"/>
                <w:color w:val="000000"/>
                <w:sz w:val="13"/>
                <w:szCs w:val="13"/>
              </w:rPr>
              <w:t xml:space="preserve">, одноразового применения </w:t>
            </w:r>
            <w:r w:rsidRPr="00CF1CEE">
              <w:rPr>
                <w:rFonts w:ascii="Times New Roman" w:eastAsia="Times New Roman" w:hAnsi="Times New Roman" w:cs="Times New Roman"/>
                <w:color w:val="000000"/>
                <w:sz w:val="13"/>
                <w:szCs w:val="13"/>
              </w:rPr>
              <w:br/>
              <w:t xml:space="preserve">Аспирационные катетеры предназначены для аспирации секрета из бронхов, трахеи, полости рта, санации просвета  </w:t>
            </w:r>
            <w:proofErr w:type="spellStart"/>
            <w:r w:rsidRPr="00CF1CEE">
              <w:rPr>
                <w:rFonts w:ascii="Times New Roman" w:eastAsia="Times New Roman" w:hAnsi="Times New Roman" w:cs="Times New Roman"/>
                <w:color w:val="000000"/>
                <w:sz w:val="13"/>
                <w:szCs w:val="13"/>
              </w:rPr>
              <w:t>эндотрахеальных</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трахеостомических</w:t>
            </w:r>
            <w:proofErr w:type="spellEnd"/>
            <w:r w:rsidRPr="00CF1CEE">
              <w:rPr>
                <w:rFonts w:ascii="Times New Roman" w:eastAsia="Times New Roman" w:hAnsi="Times New Roman" w:cs="Times New Roman"/>
                <w:color w:val="000000"/>
                <w:sz w:val="13"/>
                <w:szCs w:val="13"/>
              </w:rPr>
              <w:t xml:space="preserve"> трубок.</w:t>
            </w:r>
            <w:r w:rsidRPr="00CF1CEE">
              <w:rPr>
                <w:rFonts w:ascii="Times New Roman" w:eastAsia="Times New Roman" w:hAnsi="Times New Roman" w:cs="Times New Roman"/>
                <w:color w:val="000000"/>
                <w:sz w:val="13"/>
                <w:szCs w:val="13"/>
              </w:rPr>
              <w:br/>
              <w:t>. Катетеры изготовлены из нейтрального поливинилхлорида (ПВХ), который: - не содержит вредных примесей (</w:t>
            </w:r>
            <w:proofErr w:type="spellStart"/>
            <w:r w:rsidRPr="00CF1CEE">
              <w:rPr>
                <w:rFonts w:ascii="Times New Roman" w:eastAsia="Times New Roman" w:hAnsi="Times New Roman" w:cs="Times New Roman"/>
                <w:color w:val="000000"/>
                <w:sz w:val="13"/>
                <w:szCs w:val="13"/>
              </w:rPr>
              <w:t>фталатов</w:t>
            </w:r>
            <w:proofErr w:type="spellEnd"/>
            <w:r w:rsidRPr="00CF1CEE">
              <w:rPr>
                <w:rFonts w:ascii="Times New Roman" w:eastAsia="Times New Roman" w:hAnsi="Times New Roman" w:cs="Times New Roman"/>
                <w:color w:val="000000"/>
                <w:sz w:val="13"/>
                <w:szCs w:val="13"/>
              </w:rPr>
              <w:t>) и не вызывает аллергических реакций; - материал гибкий и эластичный, катетер легко и безболезненно вводится в полость трахеи и бронхов</w:t>
            </w:r>
            <w:proofErr w:type="gramStart"/>
            <w:r w:rsidRPr="00CF1CEE">
              <w:rPr>
                <w:rFonts w:ascii="Times New Roman" w:eastAsia="Times New Roman" w:hAnsi="Times New Roman" w:cs="Times New Roman"/>
                <w:color w:val="000000"/>
                <w:sz w:val="13"/>
                <w:szCs w:val="13"/>
              </w:rPr>
              <w:t>.</w:t>
            </w:r>
            <w:proofErr w:type="gramEnd"/>
            <w:r w:rsidRPr="00CF1CEE">
              <w:rPr>
                <w:rFonts w:ascii="Times New Roman" w:eastAsia="Times New Roman" w:hAnsi="Times New Roman" w:cs="Times New Roman"/>
                <w:color w:val="000000"/>
                <w:sz w:val="13"/>
                <w:szCs w:val="13"/>
              </w:rPr>
              <w:t xml:space="preserve"> - </w:t>
            </w:r>
            <w:proofErr w:type="gramStart"/>
            <w:r w:rsidRPr="00CF1CEE">
              <w:rPr>
                <w:rFonts w:ascii="Times New Roman" w:eastAsia="Times New Roman" w:hAnsi="Times New Roman" w:cs="Times New Roman"/>
                <w:color w:val="000000"/>
                <w:sz w:val="13"/>
                <w:szCs w:val="13"/>
              </w:rPr>
              <w:t>п</w:t>
            </w:r>
            <w:proofErr w:type="gramEnd"/>
            <w:r w:rsidRPr="00CF1CEE">
              <w:rPr>
                <w:rFonts w:ascii="Times New Roman" w:eastAsia="Times New Roman" w:hAnsi="Times New Roman" w:cs="Times New Roman"/>
                <w:color w:val="000000"/>
                <w:sz w:val="13"/>
                <w:szCs w:val="13"/>
              </w:rPr>
              <w:t xml:space="preserve">оверхность катетера гладкая, поэтому он не травмирует ткани при использовании.  Дистальный конец катетера закругленный, имеет </w:t>
            </w:r>
            <w:proofErr w:type="gramStart"/>
            <w:r w:rsidRPr="00CF1CEE">
              <w:rPr>
                <w:rFonts w:ascii="Times New Roman" w:eastAsia="Times New Roman" w:hAnsi="Times New Roman" w:cs="Times New Roman"/>
                <w:color w:val="000000"/>
                <w:sz w:val="13"/>
                <w:szCs w:val="13"/>
              </w:rPr>
              <w:t>центральное</w:t>
            </w:r>
            <w:proofErr w:type="gramEnd"/>
            <w:r w:rsidRPr="00CF1CEE">
              <w:rPr>
                <w:rFonts w:ascii="Times New Roman" w:eastAsia="Times New Roman" w:hAnsi="Times New Roman" w:cs="Times New Roman"/>
                <w:color w:val="000000"/>
                <w:sz w:val="13"/>
                <w:szCs w:val="13"/>
              </w:rPr>
              <w:t xml:space="preserve"> и два латеральных отверстия, поэтому секрет удаляется максимально эффективно и быстро. Ассортимент размеров от 6 до 24 </w:t>
            </w:r>
            <w:proofErr w:type="spellStart"/>
            <w:r w:rsidRPr="00CF1CEE">
              <w:rPr>
                <w:rFonts w:ascii="Times New Roman" w:eastAsia="Times New Roman" w:hAnsi="Times New Roman" w:cs="Times New Roman"/>
                <w:color w:val="000000"/>
                <w:sz w:val="13"/>
                <w:szCs w:val="13"/>
              </w:rPr>
              <w:t>Fr</w:t>
            </w:r>
            <w:proofErr w:type="spellEnd"/>
            <w:r w:rsidRPr="00CF1CEE">
              <w:rPr>
                <w:rFonts w:ascii="Times New Roman" w:eastAsia="Times New Roman" w:hAnsi="Times New Roman" w:cs="Times New Roman"/>
                <w:color w:val="000000"/>
                <w:sz w:val="13"/>
                <w:szCs w:val="13"/>
              </w:rPr>
              <w:t xml:space="preserve">, размеры кодированы цветом, благодаря чему катетер аспирационный оперативно и легко подбирается индивидуально под каждого пациента. Ассортимент размеров в зависимости от наружного диаметра катетера. Катетеры трёх типов (в зависимости от конфигурации переходника): Простой (переходник с одним отверстием) - для санации просвета </w:t>
            </w:r>
            <w:proofErr w:type="spellStart"/>
            <w:r w:rsidRPr="00CF1CEE">
              <w:rPr>
                <w:rFonts w:ascii="Times New Roman" w:eastAsia="Times New Roman" w:hAnsi="Times New Roman" w:cs="Times New Roman"/>
                <w:color w:val="000000"/>
                <w:sz w:val="13"/>
                <w:szCs w:val="13"/>
              </w:rPr>
              <w:t>эндотрахеальных</w:t>
            </w:r>
            <w:proofErr w:type="spellEnd"/>
            <w:r w:rsidRPr="00CF1CEE">
              <w:rPr>
                <w:rFonts w:ascii="Times New Roman" w:eastAsia="Times New Roman" w:hAnsi="Times New Roman" w:cs="Times New Roman"/>
                <w:color w:val="000000"/>
                <w:sz w:val="13"/>
                <w:szCs w:val="13"/>
              </w:rPr>
              <w:t xml:space="preserve"> и </w:t>
            </w:r>
            <w:proofErr w:type="spellStart"/>
            <w:r w:rsidRPr="00CF1CEE">
              <w:rPr>
                <w:rFonts w:ascii="Times New Roman" w:eastAsia="Times New Roman" w:hAnsi="Times New Roman" w:cs="Times New Roman"/>
                <w:color w:val="000000"/>
                <w:sz w:val="13"/>
                <w:szCs w:val="13"/>
              </w:rPr>
              <w:t>трахеостомических</w:t>
            </w:r>
            <w:proofErr w:type="spellEnd"/>
            <w:r w:rsidRPr="00CF1CEE">
              <w:rPr>
                <w:rFonts w:ascii="Times New Roman" w:eastAsia="Times New Roman" w:hAnsi="Times New Roman" w:cs="Times New Roman"/>
                <w:color w:val="000000"/>
                <w:sz w:val="13"/>
                <w:szCs w:val="13"/>
              </w:rPr>
              <w:t xml:space="preserve"> трубок; С </w:t>
            </w:r>
            <w:proofErr w:type="spellStart"/>
            <w:proofErr w:type="gramStart"/>
            <w:r w:rsidRPr="00CF1CEE">
              <w:rPr>
                <w:rFonts w:ascii="Times New Roman" w:eastAsia="Times New Roman" w:hAnsi="Times New Roman" w:cs="Times New Roman"/>
                <w:color w:val="000000"/>
                <w:sz w:val="13"/>
                <w:szCs w:val="13"/>
              </w:rPr>
              <w:t>вакуумным-контролем</w:t>
            </w:r>
            <w:proofErr w:type="spellEnd"/>
            <w:proofErr w:type="gramEnd"/>
            <w:r w:rsidRPr="00CF1CEE">
              <w:rPr>
                <w:rFonts w:ascii="Times New Roman" w:eastAsia="Times New Roman" w:hAnsi="Times New Roman" w:cs="Times New Roman"/>
                <w:color w:val="000000"/>
                <w:sz w:val="13"/>
                <w:szCs w:val="13"/>
              </w:rPr>
              <w:t xml:space="preserve"> (переходник с двумя отверстиями, одно из которых скошено под углом) - для санации полости рта, носа, трахеи и бронхов; ТИП ВАКОН. С </w:t>
            </w:r>
            <w:proofErr w:type="spellStart"/>
            <w:proofErr w:type="gramStart"/>
            <w:r w:rsidRPr="00CF1CEE">
              <w:rPr>
                <w:rFonts w:ascii="Times New Roman" w:eastAsia="Times New Roman" w:hAnsi="Times New Roman" w:cs="Times New Roman"/>
                <w:color w:val="000000"/>
                <w:sz w:val="13"/>
                <w:szCs w:val="13"/>
              </w:rPr>
              <w:t>вакуумным-контролем</w:t>
            </w:r>
            <w:proofErr w:type="spellEnd"/>
            <w:proofErr w:type="gramEnd"/>
            <w:r w:rsidRPr="00CF1CEE">
              <w:rPr>
                <w:rFonts w:ascii="Times New Roman" w:eastAsia="Times New Roman" w:hAnsi="Times New Roman" w:cs="Times New Roman"/>
                <w:color w:val="000000"/>
                <w:sz w:val="13"/>
                <w:szCs w:val="13"/>
              </w:rPr>
              <w:t xml:space="preserve"> большим пальцем (переходник с двумя отверстиями, одно из которых имеет заглушку) - универсальный.</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100</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290,00</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29 000,00</w:t>
            </w:r>
          </w:p>
        </w:tc>
      </w:tr>
      <w:tr w:rsidR="002E6F74" w:rsidRPr="002E6F74" w:rsidTr="005D58DF">
        <w:trPr>
          <w:trHeight w:val="2118"/>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87</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одеяло для обогревателя </w:t>
            </w:r>
            <w:proofErr w:type="spellStart"/>
            <w:r w:rsidRPr="002E6F74">
              <w:rPr>
                <w:rFonts w:ascii="Times New Roman" w:eastAsia="Times New Roman" w:hAnsi="Times New Roman" w:cs="Times New Roman"/>
                <w:color w:val="000000"/>
                <w:sz w:val="16"/>
                <w:szCs w:val="16"/>
              </w:rPr>
              <w:t>Equator</w:t>
            </w:r>
            <w:proofErr w:type="spellEnd"/>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одеяло для прибора </w:t>
            </w:r>
            <w:proofErr w:type="spellStart"/>
            <w:r w:rsidRPr="00CF1CEE">
              <w:rPr>
                <w:rFonts w:ascii="Times New Roman" w:eastAsia="Times New Roman" w:hAnsi="Times New Roman" w:cs="Times New Roman"/>
                <w:color w:val="000000"/>
                <w:sz w:val="13"/>
                <w:szCs w:val="13"/>
              </w:rPr>
              <w:t>Equator</w:t>
            </w:r>
            <w:proofErr w:type="spellEnd"/>
            <w:r w:rsidRPr="00CF1CEE">
              <w:rPr>
                <w:rFonts w:ascii="Times New Roman" w:eastAsia="Times New Roman" w:hAnsi="Times New Roman" w:cs="Times New Roman"/>
                <w:color w:val="000000"/>
                <w:sz w:val="13"/>
                <w:szCs w:val="13"/>
              </w:rPr>
              <w:t>,  тепловая труба, одеяло кардиохирургическое, стерильное. Одеяла изготовлены из двух слоев синтетического нетканого материала и имеют внешнее покрытие природным биологически инертным, негорючим самогасящимся и водоотталкивающим каучуком</w:t>
            </w:r>
            <w:proofErr w:type="gramStart"/>
            <w:r w:rsidRPr="00CF1CEE">
              <w:rPr>
                <w:rFonts w:ascii="Times New Roman" w:eastAsia="Times New Roman" w:hAnsi="Times New Roman" w:cs="Times New Roman"/>
                <w:color w:val="000000"/>
                <w:sz w:val="13"/>
                <w:szCs w:val="13"/>
              </w:rPr>
              <w:t>.</w:t>
            </w:r>
            <w:proofErr w:type="gramEnd"/>
            <w:r w:rsidRPr="00CF1CEE">
              <w:rPr>
                <w:rFonts w:ascii="Times New Roman" w:eastAsia="Times New Roman" w:hAnsi="Times New Roman" w:cs="Times New Roman"/>
                <w:color w:val="000000"/>
                <w:sz w:val="13"/>
                <w:szCs w:val="13"/>
              </w:rPr>
              <w:t xml:space="preserve"> </w:t>
            </w:r>
            <w:proofErr w:type="gramStart"/>
            <w:r w:rsidRPr="00CF1CEE">
              <w:rPr>
                <w:rFonts w:ascii="Times New Roman" w:eastAsia="Times New Roman" w:hAnsi="Times New Roman" w:cs="Times New Roman"/>
                <w:color w:val="000000"/>
                <w:sz w:val="13"/>
                <w:szCs w:val="13"/>
              </w:rPr>
              <w:t>д</w:t>
            </w:r>
            <w:proofErr w:type="gramEnd"/>
            <w:r w:rsidRPr="00CF1CEE">
              <w:rPr>
                <w:rFonts w:ascii="Times New Roman" w:eastAsia="Times New Roman" w:hAnsi="Times New Roman" w:cs="Times New Roman"/>
                <w:color w:val="000000"/>
                <w:sz w:val="13"/>
                <w:szCs w:val="13"/>
              </w:rPr>
              <w:t xml:space="preserve">иаметр и конструкция воздушных каналов в одеяле оптимизированы для равномерного распределения тепла по всей согреваемой площади. Подогретый воздух выходит через форсунки на поверхности, обращенной к пациенту, образуя своеобразную воздушную подушку без зон локального </w:t>
            </w:r>
            <w:proofErr w:type="spellStart"/>
            <w:r w:rsidRPr="00CF1CEE">
              <w:rPr>
                <w:rFonts w:ascii="Times New Roman" w:eastAsia="Times New Roman" w:hAnsi="Times New Roman" w:cs="Times New Roman"/>
                <w:color w:val="000000"/>
                <w:sz w:val="13"/>
                <w:szCs w:val="13"/>
              </w:rPr>
              <w:t>перегрева</w:t>
            </w:r>
            <w:proofErr w:type="gramStart"/>
            <w:r w:rsidRPr="00CF1CEE">
              <w:rPr>
                <w:rFonts w:ascii="Times New Roman" w:eastAsia="Times New Roman" w:hAnsi="Times New Roman" w:cs="Times New Roman"/>
                <w:color w:val="000000"/>
                <w:sz w:val="13"/>
                <w:szCs w:val="13"/>
              </w:rPr>
              <w:t>.Р</w:t>
            </w:r>
            <w:proofErr w:type="gramEnd"/>
            <w:r w:rsidRPr="00CF1CEE">
              <w:rPr>
                <w:rFonts w:ascii="Times New Roman" w:eastAsia="Times New Roman" w:hAnsi="Times New Roman" w:cs="Times New Roman"/>
                <w:color w:val="000000"/>
                <w:sz w:val="13"/>
                <w:szCs w:val="13"/>
              </w:rPr>
              <w:t>азнообразие</w:t>
            </w:r>
            <w:proofErr w:type="spellEnd"/>
            <w:r w:rsidRPr="00CF1CEE">
              <w:rPr>
                <w:rFonts w:ascii="Times New Roman" w:eastAsia="Times New Roman" w:hAnsi="Times New Roman" w:cs="Times New Roman"/>
                <w:color w:val="000000"/>
                <w:sz w:val="13"/>
                <w:szCs w:val="13"/>
              </w:rPr>
              <w:t xml:space="preserve"> конструктивных решений позволяет применять конвекционный обогрев в подавляющем большинстве хирургических вмешательств. Одеяла </w:t>
            </w:r>
            <w:proofErr w:type="spellStart"/>
            <w:r w:rsidRPr="00CF1CEE">
              <w:rPr>
                <w:rFonts w:ascii="Times New Roman" w:eastAsia="Times New Roman" w:hAnsi="Times New Roman" w:cs="Times New Roman"/>
                <w:color w:val="000000"/>
                <w:sz w:val="13"/>
                <w:szCs w:val="13"/>
              </w:rPr>
              <w:t>рентгенопрозрачны</w:t>
            </w:r>
            <w:proofErr w:type="spellEnd"/>
            <w:r w:rsidRPr="00CF1CEE">
              <w:rPr>
                <w:rFonts w:ascii="Times New Roman" w:eastAsia="Times New Roman" w:hAnsi="Times New Roman" w:cs="Times New Roman"/>
                <w:color w:val="000000"/>
                <w:sz w:val="13"/>
                <w:szCs w:val="13"/>
              </w:rPr>
              <w:t>. Не содержат латекс.</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100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18 800,00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1 880 000,00</w:t>
            </w:r>
          </w:p>
        </w:tc>
      </w:tr>
      <w:tr w:rsidR="002E6F74" w:rsidRPr="002E6F74" w:rsidTr="005D58DF">
        <w:trPr>
          <w:trHeight w:val="1823"/>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88</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 xml:space="preserve">соединитель угловой с </w:t>
            </w:r>
            <w:proofErr w:type="spellStart"/>
            <w:r w:rsidRPr="002E6F74">
              <w:rPr>
                <w:rFonts w:ascii="Times New Roman" w:eastAsia="Times New Roman" w:hAnsi="Times New Roman" w:cs="Times New Roman"/>
                <w:color w:val="000000"/>
                <w:sz w:val="16"/>
                <w:szCs w:val="16"/>
              </w:rPr>
              <w:t>luerlock</w:t>
            </w:r>
            <w:proofErr w:type="spellEnd"/>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удлинитель дыхательного контура </w:t>
            </w:r>
            <w:proofErr w:type="gramStart"/>
            <w:r w:rsidRPr="00CF1CEE">
              <w:rPr>
                <w:rFonts w:ascii="Times New Roman" w:eastAsia="Times New Roman" w:hAnsi="Times New Roman" w:cs="Times New Roman"/>
                <w:color w:val="000000"/>
                <w:sz w:val="13"/>
                <w:szCs w:val="13"/>
              </w:rPr>
              <w:t>растяжимая</w:t>
            </w:r>
            <w:proofErr w:type="gramEnd"/>
            <w:r w:rsidRPr="00CF1CEE">
              <w:rPr>
                <w:rFonts w:ascii="Times New Roman" w:eastAsia="Times New Roman" w:hAnsi="Times New Roman" w:cs="Times New Roman"/>
                <w:color w:val="000000"/>
                <w:sz w:val="13"/>
                <w:szCs w:val="13"/>
              </w:rPr>
              <w:t xml:space="preserve"> с удлиняющейся переходником 15 см с двойным вращающимся </w:t>
            </w:r>
            <w:proofErr w:type="spellStart"/>
            <w:r w:rsidRPr="00CF1CEE">
              <w:rPr>
                <w:rFonts w:ascii="Times New Roman" w:eastAsia="Times New Roman" w:hAnsi="Times New Roman" w:cs="Times New Roman"/>
                <w:color w:val="000000"/>
                <w:sz w:val="13"/>
                <w:szCs w:val="13"/>
              </w:rPr>
              <w:t>коннектором</w:t>
            </w:r>
            <w:proofErr w:type="spellEnd"/>
            <w:r w:rsidRPr="00CF1CEE">
              <w:rPr>
                <w:rFonts w:ascii="Times New Roman" w:eastAsia="Times New Roman" w:hAnsi="Times New Roman" w:cs="Times New Roman"/>
                <w:color w:val="000000"/>
                <w:sz w:val="13"/>
                <w:szCs w:val="13"/>
              </w:rPr>
              <w:t xml:space="preserve">,  22М/15F, </w:t>
            </w:r>
            <w:proofErr w:type="spellStart"/>
            <w:r w:rsidRPr="00CF1CEE">
              <w:rPr>
                <w:rFonts w:ascii="Times New Roman" w:eastAsia="Times New Roman" w:hAnsi="Times New Roman" w:cs="Times New Roman"/>
                <w:color w:val="000000"/>
                <w:sz w:val="13"/>
                <w:szCs w:val="13"/>
              </w:rPr>
              <w:t>коннетором</w:t>
            </w:r>
            <w:proofErr w:type="spellEnd"/>
            <w:r w:rsidRPr="00CF1CEE">
              <w:rPr>
                <w:rFonts w:ascii="Times New Roman" w:eastAsia="Times New Roman" w:hAnsi="Times New Roman" w:cs="Times New Roman"/>
                <w:color w:val="000000"/>
                <w:sz w:val="13"/>
                <w:szCs w:val="13"/>
              </w:rPr>
              <w:t xml:space="preserve"> 22F, с портом для </w:t>
            </w:r>
            <w:proofErr w:type="spellStart"/>
            <w:r w:rsidRPr="00CF1CEE">
              <w:rPr>
                <w:rFonts w:ascii="Times New Roman" w:eastAsia="Times New Roman" w:hAnsi="Times New Roman" w:cs="Times New Roman"/>
                <w:color w:val="000000"/>
                <w:sz w:val="13"/>
                <w:szCs w:val="13"/>
              </w:rPr>
              <w:t>бронхоскопа</w:t>
            </w:r>
            <w:proofErr w:type="spellEnd"/>
            <w:r w:rsidRPr="00CF1CEE">
              <w:rPr>
                <w:rFonts w:ascii="Times New Roman" w:eastAsia="Times New Roman" w:hAnsi="Times New Roman" w:cs="Times New Roman"/>
                <w:color w:val="000000"/>
                <w:sz w:val="13"/>
                <w:szCs w:val="13"/>
              </w:rPr>
              <w:t xml:space="preserve">. Держатель катетера                </w:t>
            </w:r>
            <w:r w:rsidRPr="00CF1CEE">
              <w:rPr>
                <w:rFonts w:ascii="Times New Roman" w:eastAsia="Times New Roman" w:hAnsi="Times New Roman" w:cs="Times New Roman"/>
                <w:color w:val="000000"/>
                <w:sz w:val="13"/>
                <w:szCs w:val="13"/>
              </w:rPr>
              <w:br/>
              <w:t>Изготовлен из Полиэтилена /Поливинилхлорида  РЕ/</w:t>
            </w:r>
            <w:proofErr w:type="spellStart"/>
            <w:r w:rsidRPr="00CF1CEE">
              <w:rPr>
                <w:rFonts w:ascii="Times New Roman" w:eastAsia="Times New Roman" w:hAnsi="Times New Roman" w:cs="Times New Roman"/>
                <w:color w:val="000000"/>
                <w:sz w:val="13"/>
                <w:szCs w:val="13"/>
              </w:rPr>
              <w:t>PVC</w:t>
            </w:r>
            <w:r w:rsidR="005D58DF" w:rsidRPr="00CF1CEE">
              <w:rPr>
                <w:rFonts w:ascii="Times New Roman" w:eastAsia="Times New Roman" w:hAnsi="Times New Roman" w:cs="Times New Roman"/>
                <w:color w:val="000000"/>
                <w:sz w:val="13"/>
                <w:szCs w:val="13"/>
              </w:rPr>
              <w:t>.</w:t>
            </w:r>
            <w:r w:rsidRPr="00CF1CEE">
              <w:rPr>
                <w:rFonts w:ascii="Times New Roman" w:eastAsia="Times New Roman" w:hAnsi="Times New Roman" w:cs="Times New Roman"/>
                <w:color w:val="000000"/>
                <w:sz w:val="13"/>
                <w:szCs w:val="13"/>
              </w:rPr>
              <w:t>-трубка</w:t>
            </w:r>
            <w:proofErr w:type="spellEnd"/>
            <w:r w:rsidRPr="00CF1CEE">
              <w:rPr>
                <w:rFonts w:ascii="Times New Roman" w:eastAsia="Times New Roman" w:hAnsi="Times New Roman" w:cs="Times New Roman"/>
                <w:color w:val="000000"/>
                <w:sz w:val="13"/>
                <w:szCs w:val="13"/>
              </w:rPr>
              <w:t xml:space="preserve"> гофрированная разных модификаций -15 см,18 см-трубка гофрированная удлиняемая -15 см,18см</w:t>
            </w:r>
            <w:proofErr w:type="gramStart"/>
            <w:r w:rsidRPr="00CF1CEE">
              <w:rPr>
                <w:rFonts w:ascii="Times New Roman" w:eastAsia="Times New Roman" w:hAnsi="Times New Roman" w:cs="Times New Roman"/>
                <w:color w:val="000000"/>
                <w:sz w:val="13"/>
                <w:szCs w:val="13"/>
              </w:rPr>
              <w:br/>
              <w:t>-</w:t>
            </w:r>
            <w:proofErr w:type="spellStart"/>
            <w:proofErr w:type="gramEnd"/>
            <w:r w:rsidRPr="00CF1CEE">
              <w:rPr>
                <w:rFonts w:ascii="Times New Roman" w:eastAsia="Times New Roman" w:hAnsi="Times New Roman" w:cs="Times New Roman"/>
                <w:color w:val="000000"/>
                <w:sz w:val="13"/>
                <w:szCs w:val="13"/>
              </w:rPr>
              <w:t>двухповоротный</w:t>
            </w:r>
            <w:proofErr w:type="spellEnd"/>
            <w:r w:rsidRPr="00CF1CEE">
              <w:rPr>
                <w:rFonts w:ascii="Times New Roman" w:eastAsia="Times New Roman" w:hAnsi="Times New Roman" w:cs="Times New Roman"/>
                <w:color w:val="000000"/>
                <w:sz w:val="13"/>
                <w:szCs w:val="13"/>
              </w:rPr>
              <w:t xml:space="preserve"> </w:t>
            </w:r>
            <w:proofErr w:type="spellStart"/>
            <w:r w:rsidRPr="00CF1CEE">
              <w:rPr>
                <w:rFonts w:ascii="Times New Roman" w:eastAsia="Times New Roman" w:hAnsi="Times New Roman" w:cs="Times New Roman"/>
                <w:color w:val="000000"/>
                <w:sz w:val="13"/>
                <w:szCs w:val="13"/>
              </w:rPr>
              <w:t>коннектор</w:t>
            </w:r>
            <w:proofErr w:type="spellEnd"/>
            <w:r w:rsidRPr="00CF1CEE">
              <w:rPr>
                <w:rFonts w:ascii="Times New Roman" w:eastAsia="Times New Roman" w:hAnsi="Times New Roman" w:cs="Times New Roman"/>
                <w:color w:val="000000"/>
                <w:sz w:val="13"/>
                <w:szCs w:val="13"/>
              </w:rPr>
              <w:t xml:space="preserve"> вращающийся на 360  </w:t>
            </w:r>
            <w:r w:rsidRPr="00CF1CEE">
              <w:rPr>
                <w:rFonts w:ascii="Times New Roman" w:eastAsia="Times New Roman" w:hAnsi="Times New Roman" w:cs="Times New Roman"/>
                <w:color w:val="000000"/>
                <w:sz w:val="13"/>
                <w:szCs w:val="13"/>
              </w:rPr>
              <w:br/>
              <w:t>-</w:t>
            </w:r>
            <w:proofErr w:type="spellStart"/>
            <w:r w:rsidRPr="00CF1CEE">
              <w:rPr>
                <w:rFonts w:ascii="Times New Roman" w:eastAsia="Times New Roman" w:hAnsi="Times New Roman" w:cs="Times New Roman"/>
                <w:color w:val="000000"/>
                <w:sz w:val="13"/>
                <w:szCs w:val="13"/>
              </w:rPr>
              <w:t>коннектор</w:t>
            </w:r>
            <w:proofErr w:type="spellEnd"/>
            <w:r w:rsidRPr="00CF1CEE">
              <w:rPr>
                <w:rFonts w:ascii="Times New Roman" w:eastAsia="Times New Roman" w:hAnsi="Times New Roman" w:cs="Times New Roman"/>
                <w:color w:val="000000"/>
                <w:sz w:val="13"/>
                <w:szCs w:val="13"/>
              </w:rPr>
              <w:t xml:space="preserve"> для пациента 22М/15F. -вентиляционный </w:t>
            </w:r>
            <w:proofErr w:type="spellStart"/>
            <w:r w:rsidRPr="00CF1CEE">
              <w:rPr>
                <w:rFonts w:ascii="Times New Roman" w:eastAsia="Times New Roman" w:hAnsi="Times New Roman" w:cs="Times New Roman"/>
                <w:color w:val="000000"/>
                <w:sz w:val="13"/>
                <w:szCs w:val="13"/>
              </w:rPr>
              <w:t>конектор</w:t>
            </w:r>
            <w:proofErr w:type="spellEnd"/>
            <w:r w:rsidRPr="00CF1CEE">
              <w:rPr>
                <w:rFonts w:ascii="Times New Roman" w:eastAsia="Times New Roman" w:hAnsi="Times New Roman" w:cs="Times New Roman"/>
                <w:color w:val="000000"/>
                <w:sz w:val="13"/>
                <w:szCs w:val="13"/>
              </w:rPr>
              <w:t xml:space="preserve"> 22 F</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250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1 600,00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400 000,00</w:t>
            </w:r>
          </w:p>
        </w:tc>
      </w:tr>
      <w:tr w:rsidR="002E6F74" w:rsidRPr="002E6F74" w:rsidTr="005D58DF">
        <w:trPr>
          <w:trHeight w:val="1126"/>
        </w:trPr>
        <w:tc>
          <w:tcPr>
            <w:tcW w:w="390" w:type="dxa"/>
            <w:tcBorders>
              <w:top w:val="nil"/>
              <w:left w:val="single" w:sz="4" w:space="0" w:color="auto"/>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b/>
                <w:bCs/>
                <w:color w:val="000000"/>
                <w:sz w:val="16"/>
                <w:szCs w:val="16"/>
              </w:rPr>
            </w:pPr>
            <w:r w:rsidRPr="002E6F74">
              <w:rPr>
                <w:rFonts w:ascii="Times New Roman" w:eastAsia="Times New Roman" w:hAnsi="Times New Roman" w:cs="Times New Roman"/>
                <w:b/>
                <w:bCs/>
                <w:color w:val="000000"/>
                <w:sz w:val="16"/>
                <w:szCs w:val="16"/>
              </w:rPr>
              <w:t>89</w:t>
            </w:r>
          </w:p>
        </w:tc>
        <w:tc>
          <w:tcPr>
            <w:tcW w:w="2044"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контейнер для мочи</w:t>
            </w:r>
          </w:p>
        </w:tc>
        <w:tc>
          <w:tcPr>
            <w:tcW w:w="4160" w:type="dxa"/>
            <w:tcBorders>
              <w:top w:val="nil"/>
              <w:left w:val="nil"/>
              <w:bottom w:val="single" w:sz="4" w:space="0" w:color="auto"/>
              <w:right w:val="single" w:sz="4" w:space="0" w:color="auto"/>
            </w:tcBorders>
            <w:shd w:val="clear" w:color="000000" w:fill="FFFFFF"/>
            <w:vAlign w:val="center"/>
            <w:hideMark/>
          </w:tcPr>
          <w:p w:rsidR="002E6F74" w:rsidRPr="00CF1CEE" w:rsidRDefault="002E6F74" w:rsidP="005D58DF">
            <w:pPr>
              <w:spacing w:after="0" w:line="240" w:lineRule="auto"/>
              <w:jc w:val="both"/>
              <w:rPr>
                <w:rFonts w:ascii="Times New Roman" w:eastAsia="Times New Roman" w:hAnsi="Times New Roman" w:cs="Times New Roman"/>
                <w:color w:val="000000"/>
                <w:sz w:val="13"/>
                <w:szCs w:val="13"/>
              </w:rPr>
            </w:pPr>
            <w:r w:rsidRPr="00CF1CEE">
              <w:rPr>
                <w:rFonts w:ascii="Times New Roman" w:eastAsia="Times New Roman" w:hAnsi="Times New Roman" w:cs="Times New Roman"/>
                <w:color w:val="000000"/>
                <w:sz w:val="13"/>
                <w:szCs w:val="13"/>
              </w:rPr>
              <w:t xml:space="preserve">Мочеприемник одноразовый с прямым сливом объемом100,200,500,700,1000 2000мл. </w:t>
            </w:r>
            <w:proofErr w:type="gramStart"/>
            <w:r w:rsidRPr="00CF1CEE">
              <w:rPr>
                <w:rFonts w:ascii="Times New Roman" w:eastAsia="Times New Roman" w:hAnsi="Times New Roman" w:cs="Times New Roman"/>
                <w:color w:val="000000"/>
                <w:sz w:val="13"/>
                <w:szCs w:val="13"/>
              </w:rPr>
              <w:t>Стерильные, одноразового применения.</w:t>
            </w:r>
            <w:proofErr w:type="gramEnd"/>
            <w:r w:rsidRPr="00CF1CEE">
              <w:rPr>
                <w:rFonts w:ascii="Times New Roman" w:eastAsia="Times New Roman" w:hAnsi="Times New Roman" w:cs="Times New Roman"/>
                <w:color w:val="000000"/>
                <w:sz w:val="13"/>
                <w:szCs w:val="13"/>
              </w:rPr>
              <w:t xml:space="preserve"> Мочеприемники предназначены для сбора мочи и используются вместе с урологическим катетером</w:t>
            </w:r>
            <w:proofErr w:type="gramStart"/>
            <w:r w:rsidRPr="00CF1CEE">
              <w:rPr>
                <w:rFonts w:ascii="Times New Roman" w:eastAsia="Times New Roman" w:hAnsi="Times New Roman" w:cs="Times New Roman"/>
                <w:color w:val="000000"/>
                <w:sz w:val="13"/>
                <w:szCs w:val="13"/>
              </w:rPr>
              <w:t>.</w:t>
            </w:r>
            <w:proofErr w:type="gramEnd"/>
            <w:r w:rsidRPr="00CF1CEE">
              <w:rPr>
                <w:rFonts w:ascii="Times New Roman" w:eastAsia="Times New Roman" w:hAnsi="Times New Roman" w:cs="Times New Roman"/>
                <w:color w:val="000000"/>
                <w:sz w:val="13"/>
                <w:szCs w:val="13"/>
              </w:rPr>
              <w:t xml:space="preserve"> </w:t>
            </w:r>
            <w:proofErr w:type="gramStart"/>
            <w:r w:rsidRPr="00CF1CEE">
              <w:rPr>
                <w:rFonts w:ascii="Times New Roman" w:eastAsia="Times New Roman" w:hAnsi="Times New Roman" w:cs="Times New Roman"/>
                <w:color w:val="000000"/>
                <w:sz w:val="13"/>
                <w:szCs w:val="13"/>
              </w:rPr>
              <w:t>п</w:t>
            </w:r>
            <w:proofErr w:type="gramEnd"/>
            <w:r w:rsidRPr="00CF1CEE">
              <w:rPr>
                <w:rFonts w:ascii="Times New Roman" w:eastAsia="Times New Roman" w:hAnsi="Times New Roman" w:cs="Times New Roman"/>
                <w:color w:val="000000"/>
                <w:sz w:val="13"/>
                <w:szCs w:val="13"/>
              </w:rPr>
              <w:t xml:space="preserve">ереходник, мешок для забора мочи с клапаном, отводная трубка 90 см, сливной кран, петли-вязки для крепления к кровати. </w:t>
            </w:r>
          </w:p>
        </w:tc>
        <w:tc>
          <w:tcPr>
            <w:tcW w:w="860"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штука</w:t>
            </w:r>
          </w:p>
        </w:tc>
        <w:tc>
          <w:tcPr>
            <w:tcW w:w="963" w:type="dxa"/>
            <w:tcBorders>
              <w:top w:val="nil"/>
              <w:left w:val="nil"/>
              <w:bottom w:val="single" w:sz="4" w:space="0" w:color="auto"/>
              <w:right w:val="single" w:sz="4" w:space="0" w:color="auto"/>
            </w:tcBorders>
            <w:shd w:val="clear" w:color="000000" w:fill="FFFFFF"/>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250</w:t>
            </w:r>
          </w:p>
        </w:tc>
        <w:tc>
          <w:tcPr>
            <w:tcW w:w="1000" w:type="dxa"/>
            <w:tcBorders>
              <w:top w:val="nil"/>
              <w:left w:val="nil"/>
              <w:bottom w:val="single" w:sz="4" w:space="0" w:color="auto"/>
              <w:right w:val="single" w:sz="4" w:space="0" w:color="auto"/>
            </w:tcBorders>
            <w:shd w:val="clear" w:color="auto" w:fill="auto"/>
            <w:noWrap/>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650,00</w:t>
            </w:r>
          </w:p>
        </w:tc>
        <w:tc>
          <w:tcPr>
            <w:tcW w:w="1073" w:type="dxa"/>
            <w:tcBorders>
              <w:top w:val="nil"/>
              <w:left w:val="nil"/>
              <w:bottom w:val="single" w:sz="4" w:space="0" w:color="auto"/>
              <w:right w:val="single" w:sz="4" w:space="0" w:color="auto"/>
            </w:tcBorders>
            <w:shd w:val="clear" w:color="auto" w:fill="auto"/>
            <w:vAlign w:val="center"/>
            <w:hideMark/>
          </w:tcPr>
          <w:p w:rsidR="002E6F74" w:rsidRPr="002E6F74" w:rsidRDefault="002E6F74" w:rsidP="002E6F74">
            <w:pPr>
              <w:spacing w:after="0" w:line="240" w:lineRule="auto"/>
              <w:jc w:val="center"/>
              <w:rPr>
                <w:rFonts w:ascii="Times New Roman" w:eastAsia="Times New Roman" w:hAnsi="Times New Roman" w:cs="Times New Roman"/>
                <w:color w:val="000000"/>
                <w:sz w:val="16"/>
                <w:szCs w:val="16"/>
              </w:rPr>
            </w:pPr>
            <w:r w:rsidRPr="002E6F74">
              <w:rPr>
                <w:rFonts w:ascii="Times New Roman" w:eastAsia="Times New Roman" w:hAnsi="Times New Roman" w:cs="Times New Roman"/>
                <w:color w:val="000000"/>
                <w:sz w:val="16"/>
                <w:szCs w:val="16"/>
              </w:rPr>
              <w:t>162 500,00</w:t>
            </w:r>
          </w:p>
        </w:tc>
      </w:tr>
    </w:tbl>
    <w:p w:rsidR="001078D0" w:rsidRDefault="001078D0" w:rsidP="009A68E9">
      <w:pPr>
        <w:pStyle w:val="a4"/>
        <w:keepNext/>
        <w:numPr>
          <w:ilvl w:val="0"/>
          <w:numId w:val="1"/>
        </w:numPr>
        <w:tabs>
          <w:tab w:val="left" w:pos="426"/>
        </w:tabs>
        <w:spacing w:after="0" w:line="240" w:lineRule="auto"/>
        <w:ind w:left="426" w:hanging="426"/>
        <w:jc w:val="both"/>
        <w:outlineLvl w:val="0"/>
        <w:rPr>
          <w:rFonts w:ascii="Times New Roman" w:hAnsi="Times New Roman" w:cs="Times New Roman"/>
          <w:color w:val="000000" w:themeColor="text1"/>
          <w:szCs w:val="20"/>
        </w:rPr>
      </w:pPr>
      <w:r w:rsidRPr="009A68E9">
        <w:rPr>
          <w:rFonts w:ascii="Times New Roman" w:hAnsi="Times New Roman" w:cs="Times New Roman"/>
          <w:color w:val="000000" w:themeColor="text1"/>
          <w:szCs w:val="20"/>
        </w:rPr>
        <w:t>Потенциальные поставщики, представившие ценовое предложение в установленные сроки:</w:t>
      </w:r>
    </w:p>
    <w:p w:rsidR="003530EE" w:rsidRPr="009A68E9" w:rsidRDefault="003530EE" w:rsidP="003530EE">
      <w:pPr>
        <w:pStyle w:val="a4"/>
        <w:keepNext/>
        <w:tabs>
          <w:tab w:val="left" w:pos="426"/>
        </w:tabs>
        <w:spacing w:after="0" w:line="240" w:lineRule="auto"/>
        <w:ind w:left="426"/>
        <w:jc w:val="both"/>
        <w:outlineLvl w:val="0"/>
        <w:rPr>
          <w:rFonts w:ascii="Times New Roman" w:hAnsi="Times New Roman" w:cs="Times New Roman"/>
          <w:color w:val="000000" w:themeColor="text1"/>
          <w:szCs w:val="20"/>
        </w:rPr>
      </w:pPr>
    </w:p>
    <w:tbl>
      <w:tblPr>
        <w:tblStyle w:val="a3"/>
        <w:tblW w:w="0" w:type="auto"/>
        <w:tblLook w:val="04A0"/>
      </w:tblPr>
      <w:tblGrid>
        <w:gridCol w:w="672"/>
        <w:gridCol w:w="3123"/>
        <w:gridCol w:w="1913"/>
        <w:gridCol w:w="1771"/>
        <w:gridCol w:w="2092"/>
      </w:tblGrid>
      <w:tr w:rsidR="001078D0" w:rsidTr="00722038">
        <w:tc>
          <w:tcPr>
            <w:tcW w:w="672" w:type="dxa"/>
            <w:vAlign w:val="center"/>
          </w:tcPr>
          <w:p w:rsidR="001078D0" w:rsidRPr="0093476F" w:rsidRDefault="001078D0" w:rsidP="009A68E9">
            <w:pPr>
              <w:tabs>
                <w:tab w:val="left" w:pos="426"/>
              </w:tabs>
              <w:jc w:val="center"/>
              <w:rPr>
                <w:rFonts w:ascii="Times New Roman" w:hAnsi="Times New Roman" w:cs="Times New Roman"/>
                <w:b/>
                <w:bCs/>
                <w:sz w:val="20"/>
                <w:szCs w:val="20"/>
              </w:rPr>
            </w:pPr>
            <w:r w:rsidRPr="0093476F">
              <w:rPr>
                <w:rFonts w:ascii="Times New Roman" w:hAnsi="Times New Roman" w:cs="Times New Roman"/>
                <w:b/>
                <w:bCs/>
                <w:sz w:val="20"/>
                <w:szCs w:val="20"/>
              </w:rPr>
              <w:t xml:space="preserve">№ </w:t>
            </w:r>
            <w:proofErr w:type="spellStart"/>
            <w:proofErr w:type="gramStart"/>
            <w:r>
              <w:rPr>
                <w:rFonts w:ascii="Times New Roman" w:hAnsi="Times New Roman" w:cs="Times New Roman"/>
                <w:b/>
                <w:bCs/>
                <w:sz w:val="20"/>
                <w:szCs w:val="20"/>
              </w:rPr>
              <w:t>п</w:t>
            </w:r>
            <w:proofErr w:type="spellEnd"/>
            <w:proofErr w:type="gramEnd"/>
            <w:r>
              <w:rPr>
                <w:rFonts w:ascii="Times New Roman" w:hAnsi="Times New Roman" w:cs="Times New Roman"/>
                <w:b/>
                <w:bCs/>
                <w:sz w:val="20"/>
                <w:szCs w:val="20"/>
              </w:rPr>
              <w:t>/</w:t>
            </w:r>
            <w:proofErr w:type="spellStart"/>
            <w:r>
              <w:rPr>
                <w:rFonts w:ascii="Times New Roman" w:hAnsi="Times New Roman" w:cs="Times New Roman"/>
                <w:b/>
                <w:bCs/>
                <w:sz w:val="20"/>
                <w:szCs w:val="20"/>
              </w:rPr>
              <w:t>п</w:t>
            </w:r>
            <w:proofErr w:type="spellEnd"/>
          </w:p>
        </w:tc>
        <w:tc>
          <w:tcPr>
            <w:tcW w:w="3123" w:type="dxa"/>
            <w:vAlign w:val="center"/>
          </w:tcPr>
          <w:p w:rsidR="001078D0" w:rsidRPr="00F43E4B" w:rsidRDefault="001078D0" w:rsidP="009A68E9">
            <w:pPr>
              <w:tabs>
                <w:tab w:val="left" w:pos="426"/>
              </w:tabs>
              <w:jc w:val="center"/>
              <w:rPr>
                <w:rFonts w:ascii="Times New Roman" w:hAnsi="Times New Roman" w:cs="Times New Roman"/>
                <w:b/>
                <w:bCs/>
                <w:sz w:val="20"/>
                <w:szCs w:val="20"/>
                <w:lang w:val="kk-KZ"/>
              </w:rPr>
            </w:pPr>
            <w:r w:rsidRPr="00F43E4B">
              <w:rPr>
                <w:rFonts w:ascii="Times New Roman" w:eastAsia="Times New Roman" w:hAnsi="Times New Roman" w:cs="Times New Roman"/>
                <w:b/>
                <w:color w:val="000000"/>
                <w:sz w:val="20"/>
                <w:szCs w:val="20"/>
              </w:rPr>
              <w:t>Наименование потенциального поставщика</w:t>
            </w:r>
          </w:p>
        </w:tc>
        <w:tc>
          <w:tcPr>
            <w:tcW w:w="1913" w:type="dxa"/>
            <w:vAlign w:val="center"/>
          </w:tcPr>
          <w:p w:rsidR="001078D0" w:rsidRPr="00F43E4B" w:rsidRDefault="001078D0" w:rsidP="009A68E9">
            <w:pPr>
              <w:tabs>
                <w:tab w:val="left" w:pos="426"/>
              </w:tabs>
              <w:jc w:val="center"/>
              <w:rPr>
                <w:rFonts w:ascii="Times New Roman" w:hAnsi="Times New Roman" w:cs="Times New Roman"/>
                <w:b/>
                <w:bCs/>
                <w:sz w:val="20"/>
                <w:szCs w:val="20"/>
              </w:rPr>
            </w:pPr>
            <w:r w:rsidRPr="00F43E4B">
              <w:rPr>
                <w:rFonts w:ascii="Times New Roman" w:eastAsia="Times New Roman" w:hAnsi="Times New Roman" w:cs="Times New Roman"/>
                <w:b/>
                <w:color w:val="000000"/>
                <w:sz w:val="20"/>
                <w:szCs w:val="20"/>
              </w:rPr>
              <w:t>Местонахождение потенциального поставщика</w:t>
            </w:r>
          </w:p>
        </w:tc>
        <w:tc>
          <w:tcPr>
            <w:tcW w:w="1771" w:type="dxa"/>
            <w:vAlign w:val="center"/>
          </w:tcPr>
          <w:p w:rsidR="001078D0" w:rsidRPr="00F43E4B" w:rsidRDefault="001078D0" w:rsidP="009A68E9">
            <w:pPr>
              <w:tabs>
                <w:tab w:val="left" w:pos="426"/>
              </w:tabs>
              <w:jc w:val="center"/>
              <w:rPr>
                <w:rFonts w:ascii="Times New Roman" w:hAnsi="Times New Roman" w:cs="Times New Roman"/>
                <w:b/>
                <w:bCs/>
                <w:sz w:val="20"/>
                <w:szCs w:val="20"/>
              </w:rPr>
            </w:pPr>
            <w:r w:rsidRPr="00F43E4B">
              <w:rPr>
                <w:rFonts w:ascii="Times New Roman" w:hAnsi="Times New Roman" w:cs="Times New Roman"/>
                <w:b/>
                <w:bCs/>
                <w:sz w:val="20"/>
                <w:szCs w:val="20"/>
              </w:rPr>
              <w:t xml:space="preserve"> </w:t>
            </w:r>
            <w:r w:rsidR="00BC54C6">
              <w:rPr>
                <w:rFonts w:ascii="Times New Roman" w:hAnsi="Times New Roman" w:cs="Times New Roman"/>
                <w:b/>
                <w:color w:val="000000"/>
                <w:spacing w:val="1"/>
                <w:sz w:val="20"/>
                <w:szCs w:val="20"/>
              </w:rPr>
              <w:t>Д</w:t>
            </w:r>
            <w:r w:rsidRPr="00F43E4B">
              <w:rPr>
                <w:rFonts w:ascii="Times New Roman" w:hAnsi="Times New Roman" w:cs="Times New Roman"/>
                <w:b/>
                <w:color w:val="000000"/>
                <w:spacing w:val="1"/>
                <w:sz w:val="20"/>
                <w:szCs w:val="20"/>
              </w:rPr>
              <w:t>ата и время представления ценового предложения</w:t>
            </w:r>
          </w:p>
        </w:tc>
        <w:tc>
          <w:tcPr>
            <w:tcW w:w="2092" w:type="dxa"/>
            <w:vAlign w:val="center"/>
          </w:tcPr>
          <w:p w:rsidR="001078D0" w:rsidRPr="00F43E4B" w:rsidRDefault="00722038" w:rsidP="00722038">
            <w:pPr>
              <w:tabs>
                <w:tab w:val="left" w:pos="426"/>
              </w:tabs>
              <w:jc w:val="center"/>
              <w:rPr>
                <w:rFonts w:ascii="Times New Roman" w:hAnsi="Times New Roman" w:cs="Times New Roman"/>
                <w:b/>
                <w:bCs/>
                <w:sz w:val="20"/>
                <w:szCs w:val="20"/>
              </w:rPr>
            </w:pPr>
            <w:r w:rsidRPr="00722038">
              <w:rPr>
                <w:rFonts w:ascii="Times New Roman" w:eastAsia="Times New Roman" w:hAnsi="Times New Roman" w:cs="Times New Roman"/>
                <w:b/>
                <w:color w:val="000000"/>
                <w:sz w:val="20"/>
                <w:szCs w:val="20"/>
              </w:rPr>
              <w:t>При процедуре вскрытия конвертов с ценовыми предложениями присутствовали следующие представители потенциальных поставщиков</w:t>
            </w:r>
          </w:p>
        </w:tc>
      </w:tr>
      <w:tr w:rsidR="001078D0" w:rsidTr="00722038">
        <w:tc>
          <w:tcPr>
            <w:tcW w:w="672" w:type="dxa"/>
            <w:vAlign w:val="center"/>
          </w:tcPr>
          <w:p w:rsidR="001078D0" w:rsidRPr="00F6714B" w:rsidRDefault="001078D0" w:rsidP="009A68E9">
            <w:pPr>
              <w:tabs>
                <w:tab w:val="left" w:pos="426"/>
              </w:tabs>
              <w:jc w:val="center"/>
              <w:rPr>
                <w:rFonts w:ascii="Times New Roman" w:hAnsi="Times New Roman" w:cs="Times New Roman"/>
                <w:sz w:val="20"/>
                <w:szCs w:val="20"/>
                <w:lang w:val="en-US"/>
              </w:rPr>
            </w:pPr>
            <w:r w:rsidRPr="00F6714B">
              <w:rPr>
                <w:rFonts w:ascii="Times New Roman" w:hAnsi="Times New Roman" w:cs="Times New Roman"/>
                <w:sz w:val="20"/>
                <w:szCs w:val="20"/>
                <w:lang w:val="en-US"/>
              </w:rPr>
              <w:t>1</w:t>
            </w:r>
          </w:p>
        </w:tc>
        <w:tc>
          <w:tcPr>
            <w:tcW w:w="3123" w:type="dxa"/>
            <w:vAlign w:val="center"/>
          </w:tcPr>
          <w:p w:rsidR="001078D0" w:rsidRPr="00F43E4B" w:rsidRDefault="001078D0" w:rsidP="002E6F74">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sidR="002E6F74">
              <w:rPr>
                <w:rFonts w:ascii="Times New Roman" w:hAnsi="Times New Roman" w:cs="Times New Roman"/>
                <w:color w:val="000000"/>
                <w:sz w:val="20"/>
                <w:szCs w:val="20"/>
                <w:lang w:val="en-US"/>
              </w:rPr>
              <w:t>ABMG Expert</w:t>
            </w:r>
            <w:r>
              <w:rPr>
                <w:rFonts w:ascii="Times New Roman" w:hAnsi="Times New Roman" w:cs="Times New Roman"/>
                <w:color w:val="000000"/>
                <w:sz w:val="20"/>
                <w:szCs w:val="20"/>
              </w:rPr>
              <w:t>»</w:t>
            </w:r>
          </w:p>
        </w:tc>
        <w:tc>
          <w:tcPr>
            <w:tcW w:w="1913" w:type="dxa"/>
            <w:vAlign w:val="center"/>
          </w:tcPr>
          <w:p w:rsidR="001078D0" w:rsidRPr="00E7493B" w:rsidRDefault="00377A9D" w:rsidP="00E7493B">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w:t>
            </w:r>
            <w:r w:rsidR="00E7493B">
              <w:rPr>
                <w:rFonts w:ascii="Times New Roman" w:hAnsi="Times New Roman" w:cs="Times New Roman"/>
                <w:sz w:val="20"/>
                <w:szCs w:val="20"/>
              </w:rPr>
              <w:t>А</w:t>
            </w:r>
            <w:proofErr w:type="gramEnd"/>
            <w:r w:rsidR="00E7493B">
              <w:rPr>
                <w:rFonts w:ascii="Times New Roman" w:hAnsi="Times New Roman" w:cs="Times New Roman"/>
                <w:sz w:val="20"/>
                <w:szCs w:val="20"/>
              </w:rPr>
              <w:t>лматы</w:t>
            </w:r>
            <w:proofErr w:type="spellEnd"/>
            <w:r w:rsidR="00E7493B">
              <w:rPr>
                <w:rFonts w:ascii="Times New Roman" w:hAnsi="Times New Roman" w:cs="Times New Roman"/>
                <w:sz w:val="20"/>
                <w:szCs w:val="20"/>
              </w:rPr>
              <w:t xml:space="preserve">, ул. </w:t>
            </w:r>
            <w:proofErr w:type="spellStart"/>
            <w:r w:rsidR="00E7493B">
              <w:rPr>
                <w:rFonts w:ascii="Times New Roman" w:hAnsi="Times New Roman" w:cs="Times New Roman"/>
                <w:sz w:val="20"/>
                <w:szCs w:val="20"/>
              </w:rPr>
              <w:t>Зенкова</w:t>
            </w:r>
            <w:proofErr w:type="spellEnd"/>
            <w:r w:rsidR="00E7493B">
              <w:rPr>
                <w:rFonts w:ascii="Times New Roman" w:hAnsi="Times New Roman" w:cs="Times New Roman"/>
                <w:sz w:val="20"/>
                <w:szCs w:val="20"/>
              </w:rPr>
              <w:t>, 59</w:t>
            </w:r>
          </w:p>
        </w:tc>
        <w:tc>
          <w:tcPr>
            <w:tcW w:w="1771" w:type="dxa"/>
            <w:vAlign w:val="center"/>
          </w:tcPr>
          <w:p w:rsidR="001078D0" w:rsidRPr="00F6714B" w:rsidRDefault="00220E18" w:rsidP="00E7493B">
            <w:pPr>
              <w:tabs>
                <w:tab w:val="left" w:pos="426"/>
              </w:tabs>
              <w:rPr>
                <w:rFonts w:ascii="Times New Roman" w:hAnsi="Times New Roman" w:cs="Times New Roman"/>
                <w:sz w:val="20"/>
                <w:szCs w:val="20"/>
              </w:rPr>
            </w:pPr>
            <w:r>
              <w:rPr>
                <w:rFonts w:ascii="Times New Roman" w:hAnsi="Times New Roman" w:cs="Times New Roman"/>
                <w:sz w:val="20"/>
                <w:szCs w:val="20"/>
              </w:rPr>
              <w:t>1</w:t>
            </w:r>
            <w:r w:rsidR="00E7493B">
              <w:rPr>
                <w:rFonts w:ascii="Times New Roman" w:hAnsi="Times New Roman" w:cs="Times New Roman"/>
                <w:sz w:val="20"/>
                <w:szCs w:val="20"/>
              </w:rPr>
              <w:t>2</w:t>
            </w:r>
            <w:r>
              <w:rPr>
                <w:rFonts w:ascii="Times New Roman" w:hAnsi="Times New Roman" w:cs="Times New Roman"/>
                <w:sz w:val="20"/>
                <w:szCs w:val="20"/>
              </w:rPr>
              <w:t>.</w:t>
            </w:r>
            <w:r w:rsidR="00E7493B">
              <w:rPr>
                <w:rFonts w:ascii="Times New Roman" w:hAnsi="Times New Roman" w:cs="Times New Roman"/>
                <w:sz w:val="20"/>
                <w:szCs w:val="20"/>
              </w:rPr>
              <w:t>01.2011</w:t>
            </w:r>
            <w:r>
              <w:rPr>
                <w:rFonts w:ascii="Times New Roman" w:hAnsi="Times New Roman" w:cs="Times New Roman"/>
                <w:sz w:val="20"/>
                <w:szCs w:val="20"/>
              </w:rPr>
              <w:t xml:space="preserve">г. </w:t>
            </w:r>
            <w:r w:rsidR="00E7493B">
              <w:rPr>
                <w:rFonts w:ascii="Times New Roman" w:hAnsi="Times New Roman" w:cs="Times New Roman"/>
                <w:sz w:val="20"/>
                <w:szCs w:val="20"/>
              </w:rPr>
              <w:t>09</w:t>
            </w:r>
            <w:r>
              <w:rPr>
                <w:rFonts w:ascii="Times New Roman" w:hAnsi="Times New Roman" w:cs="Times New Roman"/>
                <w:sz w:val="20"/>
                <w:szCs w:val="20"/>
              </w:rPr>
              <w:t>:2</w:t>
            </w:r>
            <w:r w:rsidR="00E7493B">
              <w:rPr>
                <w:rFonts w:ascii="Times New Roman" w:hAnsi="Times New Roman" w:cs="Times New Roman"/>
                <w:sz w:val="20"/>
                <w:szCs w:val="20"/>
              </w:rPr>
              <w:t>7</w:t>
            </w:r>
          </w:p>
        </w:tc>
        <w:tc>
          <w:tcPr>
            <w:tcW w:w="2092" w:type="dxa"/>
            <w:vAlign w:val="center"/>
          </w:tcPr>
          <w:p w:rsidR="001078D0" w:rsidRPr="00F6714B" w:rsidRDefault="001078D0" w:rsidP="009A68E9">
            <w:pPr>
              <w:tabs>
                <w:tab w:val="left" w:pos="426"/>
              </w:tabs>
              <w:rPr>
                <w:rFonts w:ascii="Times New Roman" w:hAnsi="Times New Roman" w:cs="Times New Roman"/>
                <w:sz w:val="20"/>
                <w:szCs w:val="20"/>
              </w:rPr>
            </w:pPr>
          </w:p>
        </w:tc>
      </w:tr>
      <w:tr w:rsidR="00220E18" w:rsidTr="00722038">
        <w:tc>
          <w:tcPr>
            <w:tcW w:w="672" w:type="dxa"/>
            <w:vAlign w:val="center"/>
          </w:tcPr>
          <w:p w:rsidR="00220E18" w:rsidRPr="00220E18" w:rsidRDefault="00220E18"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2</w:t>
            </w:r>
          </w:p>
        </w:tc>
        <w:tc>
          <w:tcPr>
            <w:tcW w:w="3123" w:type="dxa"/>
            <w:vAlign w:val="center"/>
          </w:tcPr>
          <w:p w:rsidR="00220E18" w:rsidRDefault="00E7493B" w:rsidP="00377A9D">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Нано-Фарм</w:t>
            </w:r>
            <w:proofErr w:type="spellEnd"/>
            <w:r w:rsidR="00220E18">
              <w:rPr>
                <w:rFonts w:ascii="Times New Roman" w:hAnsi="Times New Roman" w:cs="Times New Roman"/>
                <w:color w:val="000000"/>
                <w:sz w:val="20"/>
                <w:szCs w:val="20"/>
              </w:rPr>
              <w:t>»</w:t>
            </w:r>
          </w:p>
        </w:tc>
        <w:tc>
          <w:tcPr>
            <w:tcW w:w="1913" w:type="dxa"/>
            <w:vAlign w:val="center"/>
          </w:tcPr>
          <w:p w:rsidR="00220E18" w:rsidRDefault="00220E18" w:rsidP="00E7493B">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ул. </w:t>
            </w:r>
            <w:proofErr w:type="spellStart"/>
            <w:r w:rsidR="00E7493B">
              <w:rPr>
                <w:rFonts w:ascii="Times New Roman" w:hAnsi="Times New Roman" w:cs="Times New Roman"/>
                <w:sz w:val="20"/>
                <w:szCs w:val="20"/>
              </w:rPr>
              <w:t>Джандосова</w:t>
            </w:r>
            <w:proofErr w:type="spellEnd"/>
            <w:r w:rsidR="00E7493B">
              <w:rPr>
                <w:rFonts w:ascii="Times New Roman" w:hAnsi="Times New Roman" w:cs="Times New Roman"/>
                <w:sz w:val="20"/>
                <w:szCs w:val="20"/>
              </w:rPr>
              <w:t>, д.98. офис 405</w:t>
            </w:r>
          </w:p>
        </w:tc>
        <w:tc>
          <w:tcPr>
            <w:tcW w:w="1771" w:type="dxa"/>
            <w:vAlign w:val="center"/>
          </w:tcPr>
          <w:p w:rsidR="00220E18" w:rsidRDefault="00E7493B" w:rsidP="009A68E9">
            <w:pPr>
              <w:tabs>
                <w:tab w:val="left" w:pos="426"/>
              </w:tabs>
              <w:rPr>
                <w:rFonts w:ascii="Times New Roman" w:hAnsi="Times New Roman" w:cs="Times New Roman"/>
                <w:sz w:val="20"/>
                <w:szCs w:val="20"/>
              </w:rPr>
            </w:pPr>
            <w:r>
              <w:rPr>
                <w:rFonts w:ascii="Times New Roman" w:hAnsi="Times New Roman" w:cs="Times New Roman"/>
                <w:sz w:val="20"/>
                <w:szCs w:val="20"/>
              </w:rPr>
              <w:t>12.01.2017г. 14:04</w:t>
            </w:r>
          </w:p>
        </w:tc>
        <w:tc>
          <w:tcPr>
            <w:tcW w:w="2092" w:type="dxa"/>
            <w:vAlign w:val="center"/>
          </w:tcPr>
          <w:p w:rsidR="00220E18" w:rsidRDefault="00220E18" w:rsidP="009A68E9">
            <w:pPr>
              <w:tabs>
                <w:tab w:val="left" w:pos="426"/>
              </w:tabs>
              <w:rPr>
                <w:rFonts w:ascii="Times New Roman" w:hAnsi="Times New Roman" w:cs="Times New Roman"/>
                <w:sz w:val="20"/>
                <w:szCs w:val="20"/>
              </w:rPr>
            </w:pPr>
          </w:p>
        </w:tc>
      </w:tr>
      <w:tr w:rsidR="002E6F74" w:rsidTr="00722038">
        <w:tc>
          <w:tcPr>
            <w:tcW w:w="672" w:type="dxa"/>
            <w:vAlign w:val="center"/>
          </w:tcPr>
          <w:p w:rsidR="002E6F74" w:rsidRDefault="002E6F7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3</w:t>
            </w:r>
          </w:p>
        </w:tc>
        <w:tc>
          <w:tcPr>
            <w:tcW w:w="3123" w:type="dxa"/>
            <w:vAlign w:val="center"/>
          </w:tcPr>
          <w:p w:rsidR="002E6F74" w:rsidRDefault="00F158B4" w:rsidP="00F158B4">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King Medical</w:t>
            </w:r>
            <w:r>
              <w:rPr>
                <w:rFonts w:ascii="Times New Roman" w:hAnsi="Times New Roman" w:cs="Times New Roman"/>
                <w:color w:val="000000"/>
                <w:sz w:val="20"/>
                <w:szCs w:val="20"/>
              </w:rPr>
              <w:t>»</w:t>
            </w:r>
          </w:p>
        </w:tc>
        <w:tc>
          <w:tcPr>
            <w:tcW w:w="1913" w:type="dxa"/>
            <w:vAlign w:val="center"/>
          </w:tcPr>
          <w:p w:rsidR="002E6F74" w:rsidRPr="00F158B4" w:rsidRDefault="00F158B4"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ул. </w:t>
            </w:r>
            <w:proofErr w:type="spellStart"/>
            <w:r>
              <w:rPr>
                <w:rFonts w:ascii="Times New Roman" w:hAnsi="Times New Roman" w:cs="Times New Roman"/>
                <w:sz w:val="20"/>
                <w:szCs w:val="20"/>
              </w:rPr>
              <w:t>Солодникова</w:t>
            </w:r>
            <w:proofErr w:type="spellEnd"/>
            <w:r>
              <w:rPr>
                <w:rFonts w:ascii="Times New Roman" w:hAnsi="Times New Roman" w:cs="Times New Roman"/>
                <w:sz w:val="20"/>
                <w:szCs w:val="20"/>
              </w:rPr>
              <w:t xml:space="preserve"> д.23, кв.68</w:t>
            </w:r>
          </w:p>
        </w:tc>
        <w:tc>
          <w:tcPr>
            <w:tcW w:w="1771" w:type="dxa"/>
            <w:vAlign w:val="center"/>
          </w:tcPr>
          <w:p w:rsidR="002E6F74" w:rsidRDefault="00F158B4" w:rsidP="009A68E9">
            <w:pPr>
              <w:tabs>
                <w:tab w:val="left" w:pos="426"/>
              </w:tabs>
              <w:rPr>
                <w:rFonts w:ascii="Times New Roman" w:hAnsi="Times New Roman" w:cs="Times New Roman"/>
                <w:sz w:val="20"/>
                <w:szCs w:val="20"/>
              </w:rPr>
            </w:pPr>
            <w:r>
              <w:rPr>
                <w:rFonts w:ascii="Times New Roman" w:hAnsi="Times New Roman" w:cs="Times New Roman"/>
                <w:sz w:val="20"/>
                <w:szCs w:val="20"/>
              </w:rPr>
              <w:t>12.01.2017. 14:10</w:t>
            </w:r>
          </w:p>
        </w:tc>
        <w:tc>
          <w:tcPr>
            <w:tcW w:w="2092" w:type="dxa"/>
            <w:vAlign w:val="center"/>
          </w:tcPr>
          <w:p w:rsidR="002E6F74" w:rsidRDefault="002E6F74" w:rsidP="009A68E9">
            <w:pPr>
              <w:tabs>
                <w:tab w:val="left" w:pos="426"/>
              </w:tabs>
              <w:rPr>
                <w:rFonts w:ascii="Times New Roman" w:hAnsi="Times New Roman" w:cs="Times New Roman"/>
                <w:sz w:val="20"/>
                <w:szCs w:val="20"/>
              </w:rPr>
            </w:pPr>
          </w:p>
        </w:tc>
      </w:tr>
      <w:tr w:rsidR="002E6F74" w:rsidTr="00722038">
        <w:tc>
          <w:tcPr>
            <w:tcW w:w="672" w:type="dxa"/>
            <w:vAlign w:val="center"/>
          </w:tcPr>
          <w:p w:rsidR="002E6F74" w:rsidRDefault="002E6F7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4</w:t>
            </w:r>
          </w:p>
        </w:tc>
        <w:tc>
          <w:tcPr>
            <w:tcW w:w="3123" w:type="dxa"/>
            <w:vAlign w:val="center"/>
          </w:tcPr>
          <w:p w:rsidR="002E6F74" w:rsidRPr="00F158B4" w:rsidRDefault="00F158B4" w:rsidP="00377A9D">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lang w:val="en-US"/>
              </w:rPr>
              <w:t>Kelun</w:t>
            </w:r>
            <w:proofErr w:type="spellEnd"/>
            <w:r>
              <w:rPr>
                <w:rFonts w:ascii="Times New Roman" w:hAnsi="Times New Roman" w:cs="Times New Roman"/>
                <w:color w:val="000000"/>
                <w:sz w:val="20"/>
                <w:szCs w:val="20"/>
                <w:lang w:val="en-US"/>
              </w:rPr>
              <w:t xml:space="preserve"> </w:t>
            </w:r>
            <w:proofErr w:type="spellStart"/>
            <w:r>
              <w:rPr>
                <w:rFonts w:ascii="Times New Roman" w:hAnsi="Times New Roman" w:cs="Times New Roman"/>
                <w:color w:val="000000"/>
                <w:sz w:val="20"/>
                <w:szCs w:val="20"/>
                <w:lang w:val="en-US"/>
              </w:rPr>
              <w:t>Kazpharm</w:t>
            </w:r>
            <w:proofErr w:type="spellEnd"/>
            <w:r>
              <w:rPr>
                <w:rFonts w:ascii="Times New Roman" w:hAnsi="Times New Roman" w:cs="Times New Roman"/>
                <w:color w:val="000000"/>
                <w:sz w:val="20"/>
                <w:szCs w:val="20"/>
              </w:rPr>
              <w:t>»</w:t>
            </w:r>
          </w:p>
        </w:tc>
        <w:tc>
          <w:tcPr>
            <w:tcW w:w="1913" w:type="dxa"/>
            <w:vAlign w:val="center"/>
          </w:tcPr>
          <w:p w:rsidR="002E6F74" w:rsidRPr="00F158B4" w:rsidRDefault="00F158B4"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Алматинская</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обл</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Карасайский</w:t>
            </w:r>
            <w:proofErr w:type="spellEnd"/>
            <w:r>
              <w:rPr>
                <w:rFonts w:ascii="Times New Roman" w:hAnsi="Times New Roman" w:cs="Times New Roman"/>
                <w:sz w:val="20"/>
                <w:szCs w:val="20"/>
              </w:rPr>
              <w:t xml:space="preserve"> р-н, </w:t>
            </w:r>
            <w:proofErr w:type="spellStart"/>
            <w:r>
              <w:rPr>
                <w:rFonts w:ascii="Times New Roman" w:hAnsi="Times New Roman" w:cs="Times New Roman"/>
                <w:sz w:val="20"/>
                <w:szCs w:val="20"/>
              </w:rPr>
              <w:lastRenderedPageBreak/>
              <w:t>п</w:t>
            </w:r>
            <w:proofErr w:type="gramStart"/>
            <w:r>
              <w:rPr>
                <w:rFonts w:ascii="Times New Roman" w:hAnsi="Times New Roman" w:cs="Times New Roman"/>
                <w:sz w:val="20"/>
                <w:szCs w:val="20"/>
              </w:rPr>
              <w:t>.К</w:t>
            </w:r>
            <w:proofErr w:type="gramEnd"/>
            <w:r>
              <w:rPr>
                <w:rFonts w:ascii="Times New Roman" w:hAnsi="Times New Roman" w:cs="Times New Roman"/>
                <w:sz w:val="20"/>
                <w:szCs w:val="20"/>
              </w:rPr>
              <w:t>окозек</w:t>
            </w:r>
            <w:proofErr w:type="spellEnd"/>
          </w:p>
        </w:tc>
        <w:tc>
          <w:tcPr>
            <w:tcW w:w="1771" w:type="dxa"/>
            <w:vAlign w:val="center"/>
          </w:tcPr>
          <w:p w:rsidR="002E6F74" w:rsidRDefault="00F158B4" w:rsidP="009A68E9">
            <w:pPr>
              <w:tabs>
                <w:tab w:val="left" w:pos="426"/>
              </w:tabs>
              <w:rPr>
                <w:rFonts w:ascii="Times New Roman" w:hAnsi="Times New Roman" w:cs="Times New Roman"/>
                <w:sz w:val="20"/>
                <w:szCs w:val="20"/>
              </w:rPr>
            </w:pPr>
            <w:r>
              <w:rPr>
                <w:rFonts w:ascii="Times New Roman" w:hAnsi="Times New Roman" w:cs="Times New Roman"/>
                <w:sz w:val="20"/>
                <w:szCs w:val="20"/>
              </w:rPr>
              <w:lastRenderedPageBreak/>
              <w:t>15.01.2018г. 09:40</w:t>
            </w:r>
          </w:p>
        </w:tc>
        <w:tc>
          <w:tcPr>
            <w:tcW w:w="2092" w:type="dxa"/>
            <w:vAlign w:val="center"/>
          </w:tcPr>
          <w:p w:rsidR="002E6F74" w:rsidRDefault="002E6F74" w:rsidP="009A68E9">
            <w:pPr>
              <w:tabs>
                <w:tab w:val="left" w:pos="426"/>
              </w:tabs>
              <w:rPr>
                <w:rFonts w:ascii="Times New Roman" w:hAnsi="Times New Roman" w:cs="Times New Roman"/>
                <w:sz w:val="20"/>
                <w:szCs w:val="20"/>
              </w:rPr>
            </w:pPr>
          </w:p>
        </w:tc>
      </w:tr>
      <w:tr w:rsidR="002E6F74" w:rsidTr="00722038">
        <w:tc>
          <w:tcPr>
            <w:tcW w:w="672" w:type="dxa"/>
            <w:vAlign w:val="center"/>
          </w:tcPr>
          <w:p w:rsidR="002E6F74" w:rsidRDefault="002E6F7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lastRenderedPageBreak/>
              <w:t>5</w:t>
            </w:r>
          </w:p>
        </w:tc>
        <w:tc>
          <w:tcPr>
            <w:tcW w:w="3123" w:type="dxa"/>
            <w:vAlign w:val="center"/>
          </w:tcPr>
          <w:p w:rsidR="002E6F74" w:rsidRPr="00600602" w:rsidRDefault="00600602" w:rsidP="00377A9D">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A-37</w:t>
            </w:r>
            <w:r>
              <w:rPr>
                <w:rFonts w:ascii="Times New Roman" w:hAnsi="Times New Roman" w:cs="Times New Roman"/>
                <w:color w:val="000000"/>
                <w:sz w:val="20"/>
                <w:szCs w:val="20"/>
              </w:rPr>
              <w:t>»</w:t>
            </w:r>
          </w:p>
        </w:tc>
        <w:tc>
          <w:tcPr>
            <w:tcW w:w="1913" w:type="dxa"/>
            <w:vAlign w:val="center"/>
          </w:tcPr>
          <w:p w:rsidR="002E6F74" w:rsidRDefault="00600602"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ул. </w:t>
            </w:r>
            <w:proofErr w:type="spellStart"/>
            <w:r>
              <w:rPr>
                <w:rFonts w:ascii="Times New Roman" w:hAnsi="Times New Roman" w:cs="Times New Roman"/>
                <w:sz w:val="20"/>
                <w:szCs w:val="20"/>
              </w:rPr>
              <w:t>Басенова</w:t>
            </w:r>
            <w:proofErr w:type="spellEnd"/>
            <w:r>
              <w:rPr>
                <w:rFonts w:ascii="Times New Roman" w:hAnsi="Times New Roman" w:cs="Times New Roman"/>
                <w:sz w:val="20"/>
                <w:szCs w:val="20"/>
              </w:rPr>
              <w:t>, 27</w:t>
            </w:r>
          </w:p>
        </w:tc>
        <w:tc>
          <w:tcPr>
            <w:tcW w:w="1771" w:type="dxa"/>
            <w:vAlign w:val="center"/>
          </w:tcPr>
          <w:p w:rsidR="002E6F74" w:rsidRDefault="00600602" w:rsidP="009A68E9">
            <w:pPr>
              <w:tabs>
                <w:tab w:val="left" w:pos="426"/>
              </w:tabs>
              <w:rPr>
                <w:rFonts w:ascii="Times New Roman" w:hAnsi="Times New Roman" w:cs="Times New Roman"/>
                <w:sz w:val="20"/>
                <w:szCs w:val="20"/>
              </w:rPr>
            </w:pPr>
            <w:r>
              <w:rPr>
                <w:rFonts w:ascii="Times New Roman" w:hAnsi="Times New Roman" w:cs="Times New Roman"/>
                <w:sz w:val="20"/>
                <w:szCs w:val="20"/>
              </w:rPr>
              <w:t>15.01.2018г. 10:31</w:t>
            </w:r>
          </w:p>
        </w:tc>
        <w:tc>
          <w:tcPr>
            <w:tcW w:w="2092" w:type="dxa"/>
            <w:vAlign w:val="center"/>
          </w:tcPr>
          <w:p w:rsidR="002E6F74" w:rsidRDefault="002E6F74" w:rsidP="009A68E9">
            <w:pPr>
              <w:tabs>
                <w:tab w:val="left" w:pos="426"/>
              </w:tabs>
              <w:rPr>
                <w:rFonts w:ascii="Times New Roman" w:hAnsi="Times New Roman" w:cs="Times New Roman"/>
                <w:sz w:val="20"/>
                <w:szCs w:val="20"/>
              </w:rPr>
            </w:pPr>
          </w:p>
        </w:tc>
      </w:tr>
      <w:tr w:rsidR="002E6F74" w:rsidTr="00722038">
        <w:tc>
          <w:tcPr>
            <w:tcW w:w="672" w:type="dxa"/>
            <w:vAlign w:val="center"/>
          </w:tcPr>
          <w:p w:rsidR="002E6F74" w:rsidRDefault="002E6F7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6</w:t>
            </w:r>
          </w:p>
        </w:tc>
        <w:tc>
          <w:tcPr>
            <w:tcW w:w="3123" w:type="dxa"/>
            <w:vAlign w:val="center"/>
          </w:tcPr>
          <w:p w:rsidR="002E6F74" w:rsidRPr="00600602" w:rsidRDefault="00600602" w:rsidP="00377A9D">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INNOVO</w:t>
            </w:r>
            <w:r>
              <w:rPr>
                <w:rFonts w:ascii="Times New Roman" w:hAnsi="Times New Roman" w:cs="Times New Roman"/>
                <w:color w:val="000000"/>
                <w:sz w:val="20"/>
                <w:szCs w:val="20"/>
              </w:rPr>
              <w:t>»</w:t>
            </w:r>
          </w:p>
        </w:tc>
        <w:tc>
          <w:tcPr>
            <w:tcW w:w="1913" w:type="dxa"/>
            <w:vAlign w:val="center"/>
          </w:tcPr>
          <w:p w:rsidR="002E6F74" w:rsidRDefault="00B01701"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пр.Достык</w:t>
            </w:r>
            <w:proofErr w:type="spellEnd"/>
            <w:r>
              <w:rPr>
                <w:rFonts w:ascii="Times New Roman" w:hAnsi="Times New Roman" w:cs="Times New Roman"/>
                <w:sz w:val="20"/>
                <w:szCs w:val="20"/>
              </w:rPr>
              <w:t xml:space="preserve"> 97Б, офис 71</w:t>
            </w:r>
          </w:p>
        </w:tc>
        <w:tc>
          <w:tcPr>
            <w:tcW w:w="1771" w:type="dxa"/>
            <w:vAlign w:val="center"/>
          </w:tcPr>
          <w:p w:rsidR="002E6F74" w:rsidRDefault="00B01701" w:rsidP="009A68E9">
            <w:pPr>
              <w:tabs>
                <w:tab w:val="left" w:pos="426"/>
              </w:tabs>
              <w:rPr>
                <w:rFonts w:ascii="Times New Roman" w:hAnsi="Times New Roman" w:cs="Times New Roman"/>
                <w:sz w:val="20"/>
                <w:szCs w:val="20"/>
              </w:rPr>
            </w:pPr>
            <w:r>
              <w:rPr>
                <w:rFonts w:ascii="Times New Roman" w:hAnsi="Times New Roman" w:cs="Times New Roman"/>
                <w:sz w:val="20"/>
                <w:szCs w:val="20"/>
              </w:rPr>
              <w:t>15.01.2018г. 11:05</w:t>
            </w:r>
          </w:p>
        </w:tc>
        <w:tc>
          <w:tcPr>
            <w:tcW w:w="2092" w:type="dxa"/>
            <w:vAlign w:val="center"/>
          </w:tcPr>
          <w:p w:rsidR="002E6F74" w:rsidRDefault="002E6F74" w:rsidP="009A68E9">
            <w:pPr>
              <w:tabs>
                <w:tab w:val="left" w:pos="426"/>
              </w:tabs>
              <w:rPr>
                <w:rFonts w:ascii="Times New Roman" w:hAnsi="Times New Roman" w:cs="Times New Roman"/>
                <w:sz w:val="20"/>
                <w:szCs w:val="20"/>
              </w:rPr>
            </w:pPr>
          </w:p>
        </w:tc>
      </w:tr>
      <w:tr w:rsidR="002E6F74" w:rsidTr="00722038">
        <w:tc>
          <w:tcPr>
            <w:tcW w:w="672" w:type="dxa"/>
            <w:vAlign w:val="center"/>
          </w:tcPr>
          <w:p w:rsidR="002E6F74" w:rsidRDefault="002E6F7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7</w:t>
            </w:r>
          </w:p>
        </w:tc>
        <w:tc>
          <w:tcPr>
            <w:tcW w:w="3123" w:type="dxa"/>
            <w:vAlign w:val="center"/>
          </w:tcPr>
          <w:p w:rsidR="002E6F74" w:rsidRPr="009E0DBD" w:rsidRDefault="009E0DBD" w:rsidP="00377A9D">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Technomedical.com</w:t>
            </w:r>
            <w:r>
              <w:rPr>
                <w:rFonts w:ascii="Times New Roman" w:hAnsi="Times New Roman" w:cs="Times New Roman"/>
                <w:color w:val="000000"/>
                <w:sz w:val="20"/>
                <w:szCs w:val="20"/>
              </w:rPr>
              <w:t>»</w:t>
            </w:r>
          </w:p>
        </w:tc>
        <w:tc>
          <w:tcPr>
            <w:tcW w:w="1913" w:type="dxa"/>
            <w:vAlign w:val="center"/>
          </w:tcPr>
          <w:p w:rsidR="002E6F74" w:rsidRPr="009E0DBD" w:rsidRDefault="009E0DBD"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Утеген</w:t>
            </w:r>
            <w:proofErr w:type="spellEnd"/>
            <w:r>
              <w:rPr>
                <w:rFonts w:ascii="Times New Roman" w:hAnsi="Times New Roman" w:cs="Times New Roman"/>
                <w:sz w:val="20"/>
                <w:szCs w:val="20"/>
              </w:rPr>
              <w:t xml:space="preserve"> батыра, 64а</w:t>
            </w:r>
          </w:p>
        </w:tc>
        <w:tc>
          <w:tcPr>
            <w:tcW w:w="1771" w:type="dxa"/>
            <w:vAlign w:val="center"/>
          </w:tcPr>
          <w:p w:rsidR="002E6F74" w:rsidRDefault="009E0DBD" w:rsidP="00853DCF">
            <w:pPr>
              <w:tabs>
                <w:tab w:val="left" w:pos="426"/>
              </w:tabs>
              <w:rPr>
                <w:rFonts w:ascii="Times New Roman" w:hAnsi="Times New Roman" w:cs="Times New Roman"/>
                <w:sz w:val="20"/>
                <w:szCs w:val="20"/>
              </w:rPr>
            </w:pPr>
            <w:r>
              <w:rPr>
                <w:rFonts w:ascii="Times New Roman" w:hAnsi="Times New Roman" w:cs="Times New Roman"/>
                <w:sz w:val="20"/>
                <w:szCs w:val="20"/>
              </w:rPr>
              <w:t>15.01.2018г. 11:</w:t>
            </w:r>
            <w:r w:rsidR="00853DCF">
              <w:rPr>
                <w:rFonts w:ascii="Times New Roman" w:hAnsi="Times New Roman" w:cs="Times New Roman"/>
                <w:sz w:val="20"/>
                <w:szCs w:val="20"/>
              </w:rPr>
              <w:t>10</w:t>
            </w:r>
          </w:p>
        </w:tc>
        <w:tc>
          <w:tcPr>
            <w:tcW w:w="2092" w:type="dxa"/>
            <w:vAlign w:val="center"/>
          </w:tcPr>
          <w:p w:rsidR="002E6F74" w:rsidRDefault="002E6F74" w:rsidP="009A68E9">
            <w:pPr>
              <w:tabs>
                <w:tab w:val="left" w:pos="426"/>
              </w:tabs>
              <w:rPr>
                <w:rFonts w:ascii="Times New Roman" w:hAnsi="Times New Roman" w:cs="Times New Roman"/>
                <w:sz w:val="20"/>
                <w:szCs w:val="20"/>
              </w:rPr>
            </w:pPr>
          </w:p>
        </w:tc>
      </w:tr>
      <w:tr w:rsidR="002E6F74" w:rsidTr="00722038">
        <w:tc>
          <w:tcPr>
            <w:tcW w:w="672" w:type="dxa"/>
            <w:vAlign w:val="center"/>
          </w:tcPr>
          <w:p w:rsidR="002E6F74" w:rsidRDefault="002E6F7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8</w:t>
            </w:r>
          </w:p>
        </w:tc>
        <w:tc>
          <w:tcPr>
            <w:tcW w:w="3123" w:type="dxa"/>
            <w:vAlign w:val="center"/>
          </w:tcPr>
          <w:p w:rsidR="002E6F74" w:rsidRPr="00853DCF" w:rsidRDefault="00853DCF" w:rsidP="00377A9D">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DAMU-MEDICAL</w:t>
            </w:r>
            <w:r>
              <w:rPr>
                <w:rFonts w:ascii="Times New Roman" w:hAnsi="Times New Roman" w:cs="Times New Roman"/>
                <w:color w:val="000000"/>
                <w:sz w:val="20"/>
                <w:szCs w:val="20"/>
              </w:rPr>
              <w:t>»</w:t>
            </w:r>
          </w:p>
        </w:tc>
        <w:tc>
          <w:tcPr>
            <w:tcW w:w="1913" w:type="dxa"/>
            <w:vAlign w:val="center"/>
          </w:tcPr>
          <w:p w:rsidR="002E6F74" w:rsidRDefault="00853DCF"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мкр.Аксай</w:t>
            </w:r>
            <w:proofErr w:type="spellEnd"/>
            <w:r>
              <w:rPr>
                <w:rFonts w:ascii="Times New Roman" w:hAnsi="Times New Roman" w:cs="Times New Roman"/>
                <w:sz w:val="20"/>
                <w:szCs w:val="20"/>
              </w:rPr>
              <w:t xml:space="preserve"> 1А, д.30А, офис 51</w:t>
            </w:r>
          </w:p>
        </w:tc>
        <w:tc>
          <w:tcPr>
            <w:tcW w:w="1771" w:type="dxa"/>
            <w:vAlign w:val="center"/>
          </w:tcPr>
          <w:p w:rsidR="002E6F74" w:rsidRDefault="00853DCF" w:rsidP="009A68E9">
            <w:pPr>
              <w:tabs>
                <w:tab w:val="left" w:pos="426"/>
              </w:tabs>
              <w:rPr>
                <w:rFonts w:ascii="Times New Roman" w:hAnsi="Times New Roman" w:cs="Times New Roman"/>
                <w:sz w:val="20"/>
                <w:szCs w:val="20"/>
              </w:rPr>
            </w:pPr>
            <w:r>
              <w:rPr>
                <w:rFonts w:ascii="Times New Roman" w:hAnsi="Times New Roman" w:cs="Times New Roman"/>
                <w:sz w:val="20"/>
                <w:szCs w:val="20"/>
              </w:rPr>
              <w:t>15.01.2018г.11:58</w:t>
            </w:r>
          </w:p>
        </w:tc>
        <w:tc>
          <w:tcPr>
            <w:tcW w:w="2092" w:type="dxa"/>
            <w:vAlign w:val="center"/>
          </w:tcPr>
          <w:p w:rsidR="002E6F74" w:rsidRDefault="002E6F74" w:rsidP="009A68E9">
            <w:pPr>
              <w:tabs>
                <w:tab w:val="left" w:pos="426"/>
              </w:tabs>
              <w:rPr>
                <w:rFonts w:ascii="Times New Roman" w:hAnsi="Times New Roman" w:cs="Times New Roman"/>
                <w:sz w:val="20"/>
                <w:szCs w:val="20"/>
              </w:rPr>
            </w:pPr>
          </w:p>
        </w:tc>
      </w:tr>
      <w:tr w:rsidR="002E6F74" w:rsidTr="00722038">
        <w:tc>
          <w:tcPr>
            <w:tcW w:w="672" w:type="dxa"/>
            <w:vAlign w:val="center"/>
          </w:tcPr>
          <w:p w:rsidR="002E6F74" w:rsidRDefault="002E6F7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9</w:t>
            </w:r>
          </w:p>
        </w:tc>
        <w:tc>
          <w:tcPr>
            <w:tcW w:w="3123" w:type="dxa"/>
            <w:vAlign w:val="center"/>
          </w:tcPr>
          <w:p w:rsidR="002E6F74" w:rsidRDefault="002F2AE0" w:rsidP="00377A9D">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«Альбедо»</w:t>
            </w:r>
          </w:p>
        </w:tc>
        <w:tc>
          <w:tcPr>
            <w:tcW w:w="1913" w:type="dxa"/>
            <w:vAlign w:val="center"/>
          </w:tcPr>
          <w:p w:rsidR="002E6F74" w:rsidRDefault="002F2AE0"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10 </w:t>
            </w:r>
            <w:proofErr w:type="spellStart"/>
            <w:r>
              <w:rPr>
                <w:rFonts w:ascii="Times New Roman" w:hAnsi="Times New Roman" w:cs="Times New Roman"/>
                <w:sz w:val="20"/>
                <w:szCs w:val="20"/>
              </w:rPr>
              <w:t>мкр</w:t>
            </w:r>
            <w:proofErr w:type="spellEnd"/>
            <w:r>
              <w:rPr>
                <w:rFonts w:ascii="Times New Roman" w:hAnsi="Times New Roman" w:cs="Times New Roman"/>
                <w:sz w:val="20"/>
                <w:szCs w:val="20"/>
              </w:rPr>
              <w:t>., д.32</w:t>
            </w:r>
          </w:p>
        </w:tc>
        <w:tc>
          <w:tcPr>
            <w:tcW w:w="1771" w:type="dxa"/>
            <w:vAlign w:val="center"/>
          </w:tcPr>
          <w:p w:rsidR="002E6F74" w:rsidRDefault="002F2AE0" w:rsidP="009A68E9">
            <w:pPr>
              <w:tabs>
                <w:tab w:val="left" w:pos="426"/>
              </w:tabs>
              <w:rPr>
                <w:rFonts w:ascii="Times New Roman" w:hAnsi="Times New Roman" w:cs="Times New Roman"/>
                <w:sz w:val="20"/>
                <w:szCs w:val="20"/>
              </w:rPr>
            </w:pPr>
            <w:r>
              <w:rPr>
                <w:rFonts w:ascii="Times New Roman" w:hAnsi="Times New Roman" w:cs="Times New Roman"/>
                <w:sz w:val="20"/>
                <w:szCs w:val="20"/>
              </w:rPr>
              <w:t>15.01.2018г. 12:10</w:t>
            </w:r>
          </w:p>
        </w:tc>
        <w:tc>
          <w:tcPr>
            <w:tcW w:w="2092" w:type="dxa"/>
            <w:vAlign w:val="center"/>
          </w:tcPr>
          <w:p w:rsidR="002E6F74" w:rsidRDefault="002E6F74" w:rsidP="009A68E9">
            <w:pPr>
              <w:tabs>
                <w:tab w:val="left" w:pos="426"/>
              </w:tabs>
              <w:rPr>
                <w:rFonts w:ascii="Times New Roman" w:hAnsi="Times New Roman" w:cs="Times New Roman"/>
                <w:sz w:val="20"/>
                <w:szCs w:val="20"/>
              </w:rPr>
            </w:pPr>
          </w:p>
        </w:tc>
      </w:tr>
      <w:tr w:rsidR="002E6F74" w:rsidTr="00722038">
        <w:tc>
          <w:tcPr>
            <w:tcW w:w="672" w:type="dxa"/>
            <w:vAlign w:val="center"/>
          </w:tcPr>
          <w:p w:rsidR="002E6F74" w:rsidRDefault="002E6F7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10</w:t>
            </w:r>
          </w:p>
        </w:tc>
        <w:tc>
          <w:tcPr>
            <w:tcW w:w="3123" w:type="dxa"/>
            <w:vAlign w:val="center"/>
          </w:tcPr>
          <w:p w:rsidR="002E6F74" w:rsidRDefault="002F2AE0" w:rsidP="00377A9D">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«САПА Мед Астана»</w:t>
            </w:r>
          </w:p>
        </w:tc>
        <w:tc>
          <w:tcPr>
            <w:tcW w:w="1913" w:type="dxa"/>
            <w:vAlign w:val="center"/>
          </w:tcPr>
          <w:p w:rsidR="002E6F74" w:rsidRDefault="002F2AE0" w:rsidP="009A68E9">
            <w:pPr>
              <w:tabs>
                <w:tab w:val="left" w:pos="426"/>
              </w:tabs>
              <w:rPr>
                <w:rFonts w:ascii="Times New Roman" w:hAnsi="Times New Roman" w:cs="Times New Roman"/>
                <w:sz w:val="20"/>
                <w:szCs w:val="20"/>
              </w:rPr>
            </w:pPr>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 xml:space="preserve">стана, </w:t>
            </w:r>
            <w:proofErr w:type="spellStart"/>
            <w:r>
              <w:rPr>
                <w:rFonts w:ascii="Times New Roman" w:hAnsi="Times New Roman" w:cs="Times New Roman"/>
                <w:sz w:val="20"/>
                <w:szCs w:val="20"/>
              </w:rPr>
              <w:t>ул.Кайгы-Г.Караш</w:t>
            </w:r>
            <w:proofErr w:type="spellEnd"/>
            <w:r>
              <w:rPr>
                <w:rFonts w:ascii="Times New Roman" w:hAnsi="Times New Roman" w:cs="Times New Roman"/>
                <w:sz w:val="20"/>
                <w:szCs w:val="20"/>
              </w:rPr>
              <w:t xml:space="preserve"> ЖК «Территория комфорта 2»</w:t>
            </w:r>
          </w:p>
        </w:tc>
        <w:tc>
          <w:tcPr>
            <w:tcW w:w="1771" w:type="dxa"/>
            <w:vAlign w:val="center"/>
          </w:tcPr>
          <w:p w:rsidR="002E6F74" w:rsidRDefault="002C46D7" w:rsidP="009A68E9">
            <w:pPr>
              <w:tabs>
                <w:tab w:val="left" w:pos="426"/>
              </w:tabs>
              <w:rPr>
                <w:rFonts w:ascii="Times New Roman" w:hAnsi="Times New Roman" w:cs="Times New Roman"/>
                <w:sz w:val="20"/>
                <w:szCs w:val="20"/>
              </w:rPr>
            </w:pPr>
            <w:r>
              <w:rPr>
                <w:rFonts w:ascii="Times New Roman" w:hAnsi="Times New Roman" w:cs="Times New Roman"/>
                <w:sz w:val="20"/>
                <w:szCs w:val="20"/>
              </w:rPr>
              <w:t>15.01.2018г. 12:21</w:t>
            </w:r>
          </w:p>
        </w:tc>
        <w:tc>
          <w:tcPr>
            <w:tcW w:w="2092" w:type="dxa"/>
            <w:vAlign w:val="center"/>
          </w:tcPr>
          <w:p w:rsidR="002E6F74" w:rsidRDefault="002E6F74" w:rsidP="009A68E9">
            <w:pPr>
              <w:tabs>
                <w:tab w:val="left" w:pos="426"/>
              </w:tabs>
              <w:rPr>
                <w:rFonts w:ascii="Times New Roman" w:hAnsi="Times New Roman" w:cs="Times New Roman"/>
                <w:sz w:val="20"/>
                <w:szCs w:val="20"/>
              </w:rPr>
            </w:pPr>
          </w:p>
        </w:tc>
      </w:tr>
      <w:tr w:rsidR="002E6F74" w:rsidTr="00722038">
        <w:tc>
          <w:tcPr>
            <w:tcW w:w="672" w:type="dxa"/>
            <w:vAlign w:val="center"/>
          </w:tcPr>
          <w:p w:rsidR="002E6F74" w:rsidRDefault="002E6F7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11</w:t>
            </w:r>
          </w:p>
        </w:tc>
        <w:tc>
          <w:tcPr>
            <w:tcW w:w="3123" w:type="dxa"/>
            <w:vAlign w:val="center"/>
          </w:tcPr>
          <w:p w:rsidR="002E6F74" w:rsidRDefault="002C46D7" w:rsidP="00377A9D">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«АИМ Плюс»</w:t>
            </w:r>
          </w:p>
        </w:tc>
        <w:tc>
          <w:tcPr>
            <w:tcW w:w="1913" w:type="dxa"/>
            <w:vAlign w:val="center"/>
          </w:tcPr>
          <w:p w:rsidR="002E6F74" w:rsidRDefault="002C46D7" w:rsidP="009A68E9">
            <w:pPr>
              <w:tabs>
                <w:tab w:val="left" w:pos="426"/>
              </w:tabs>
              <w:rPr>
                <w:rFonts w:ascii="Times New Roman" w:hAnsi="Times New Roman" w:cs="Times New Roman"/>
                <w:sz w:val="20"/>
                <w:szCs w:val="20"/>
              </w:rPr>
            </w:pPr>
            <w:r>
              <w:rPr>
                <w:rFonts w:ascii="Times New Roman" w:hAnsi="Times New Roman" w:cs="Times New Roman"/>
                <w:sz w:val="20"/>
                <w:szCs w:val="20"/>
              </w:rPr>
              <w:t>г</w:t>
            </w:r>
            <w:proofErr w:type="gramStart"/>
            <w:r>
              <w:rPr>
                <w:rFonts w:ascii="Times New Roman" w:hAnsi="Times New Roman" w:cs="Times New Roman"/>
                <w:sz w:val="20"/>
                <w:szCs w:val="20"/>
              </w:rPr>
              <w:t>.К</w:t>
            </w:r>
            <w:proofErr w:type="gramEnd"/>
            <w:r>
              <w:rPr>
                <w:rFonts w:ascii="Times New Roman" w:hAnsi="Times New Roman" w:cs="Times New Roman"/>
                <w:sz w:val="20"/>
                <w:szCs w:val="20"/>
              </w:rPr>
              <w:t xml:space="preserve">аскелен, </w:t>
            </w:r>
            <w:proofErr w:type="spellStart"/>
            <w:r>
              <w:rPr>
                <w:rFonts w:ascii="Times New Roman" w:hAnsi="Times New Roman" w:cs="Times New Roman"/>
                <w:sz w:val="20"/>
                <w:szCs w:val="20"/>
              </w:rPr>
              <w:t>ул.А.Байгазиева</w:t>
            </w:r>
            <w:proofErr w:type="spellEnd"/>
            <w:r>
              <w:rPr>
                <w:rFonts w:ascii="Times New Roman" w:hAnsi="Times New Roman" w:cs="Times New Roman"/>
                <w:sz w:val="20"/>
                <w:szCs w:val="20"/>
              </w:rPr>
              <w:t xml:space="preserve"> №7</w:t>
            </w:r>
          </w:p>
        </w:tc>
        <w:tc>
          <w:tcPr>
            <w:tcW w:w="1771" w:type="dxa"/>
            <w:vAlign w:val="center"/>
          </w:tcPr>
          <w:p w:rsidR="002E6F74" w:rsidRDefault="002C46D7" w:rsidP="009A68E9">
            <w:pPr>
              <w:tabs>
                <w:tab w:val="left" w:pos="426"/>
              </w:tabs>
              <w:rPr>
                <w:rFonts w:ascii="Times New Roman" w:hAnsi="Times New Roman" w:cs="Times New Roman"/>
                <w:sz w:val="20"/>
                <w:szCs w:val="20"/>
              </w:rPr>
            </w:pPr>
            <w:r>
              <w:rPr>
                <w:rFonts w:ascii="Times New Roman" w:hAnsi="Times New Roman" w:cs="Times New Roman"/>
                <w:sz w:val="20"/>
                <w:szCs w:val="20"/>
              </w:rPr>
              <w:t>15.01.2018г. 12:34</w:t>
            </w:r>
          </w:p>
        </w:tc>
        <w:tc>
          <w:tcPr>
            <w:tcW w:w="2092" w:type="dxa"/>
            <w:vAlign w:val="center"/>
          </w:tcPr>
          <w:p w:rsidR="002E6F74" w:rsidRDefault="002E6F74" w:rsidP="009A68E9">
            <w:pPr>
              <w:tabs>
                <w:tab w:val="left" w:pos="426"/>
              </w:tabs>
              <w:rPr>
                <w:rFonts w:ascii="Times New Roman" w:hAnsi="Times New Roman" w:cs="Times New Roman"/>
                <w:sz w:val="20"/>
                <w:szCs w:val="20"/>
              </w:rPr>
            </w:pPr>
          </w:p>
        </w:tc>
      </w:tr>
      <w:tr w:rsidR="002E6F74" w:rsidTr="00722038">
        <w:tc>
          <w:tcPr>
            <w:tcW w:w="672" w:type="dxa"/>
            <w:vAlign w:val="center"/>
          </w:tcPr>
          <w:p w:rsidR="002E6F74" w:rsidRDefault="002E6F7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12</w:t>
            </w:r>
          </w:p>
        </w:tc>
        <w:tc>
          <w:tcPr>
            <w:tcW w:w="3123" w:type="dxa"/>
            <w:vAlign w:val="center"/>
          </w:tcPr>
          <w:p w:rsidR="002E6F74" w:rsidRPr="004C12CA" w:rsidRDefault="004C12CA" w:rsidP="00377A9D">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Apex</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en-US"/>
              </w:rPr>
              <w:t>Co</w:t>
            </w:r>
            <w:r>
              <w:rPr>
                <w:rFonts w:ascii="Times New Roman" w:hAnsi="Times New Roman" w:cs="Times New Roman"/>
                <w:color w:val="000000"/>
                <w:sz w:val="20"/>
                <w:szCs w:val="20"/>
              </w:rPr>
              <w:t>»</w:t>
            </w:r>
          </w:p>
        </w:tc>
        <w:tc>
          <w:tcPr>
            <w:tcW w:w="1913" w:type="dxa"/>
            <w:vAlign w:val="center"/>
          </w:tcPr>
          <w:p w:rsidR="002E6F74" w:rsidRDefault="004C12CA"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ул.Огарева, 4Б, 24</w:t>
            </w:r>
          </w:p>
        </w:tc>
        <w:tc>
          <w:tcPr>
            <w:tcW w:w="1771" w:type="dxa"/>
            <w:vAlign w:val="center"/>
          </w:tcPr>
          <w:p w:rsidR="002E6F74" w:rsidRDefault="004C12CA" w:rsidP="009A68E9">
            <w:pPr>
              <w:tabs>
                <w:tab w:val="left" w:pos="426"/>
              </w:tabs>
              <w:rPr>
                <w:rFonts w:ascii="Times New Roman" w:hAnsi="Times New Roman" w:cs="Times New Roman"/>
                <w:sz w:val="20"/>
                <w:szCs w:val="20"/>
              </w:rPr>
            </w:pPr>
            <w:r>
              <w:rPr>
                <w:rFonts w:ascii="Times New Roman" w:hAnsi="Times New Roman" w:cs="Times New Roman"/>
                <w:sz w:val="20"/>
                <w:szCs w:val="20"/>
              </w:rPr>
              <w:t>15.01.2018г. 13:25</w:t>
            </w:r>
          </w:p>
        </w:tc>
        <w:tc>
          <w:tcPr>
            <w:tcW w:w="2092" w:type="dxa"/>
            <w:vAlign w:val="center"/>
          </w:tcPr>
          <w:p w:rsidR="002E6F74" w:rsidRDefault="002E6F74" w:rsidP="009A68E9">
            <w:pPr>
              <w:tabs>
                <w:tab w:val="left" w:pos="426"/>
              </w:tabs>
              <w:rPr>
                <w:rFonts w:ascii="Times New Roman" w:hAnsi="Times New Roman" w:cs="Times New Roman"/>
                <w:sz w:val="20"/>
                <w:szCs w:val="20"/>
              </w:rPr>
            </w:pPr>
          </w:p>
        </w:tc>
      </w:tr>
      <w:tr w:rsidR="002E6F74" w:rsidTr="00722038">
        <w:tc>
          <w:tcPr>
            <w:tcW w:w="672" w:type="dxa"/>
            <w:vAlign w:val="center"/>
          </w:tcPr>
          <w:p w:rsidR="002E6F74" w:rsidRDefault="002E6F7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13</w:t>
            </w:r>
          </w:p>
        </w:tc>
        <w:tc>
          <w:tcPr>
            <w:tcW w:w="3123" w:type="dxa"/>
            <w:vAlign w:val="center"/>
          </w:tcPr>
          <w:p w:rsidR="002E6F74" w:rsidRPr="004C12CA" w:rsidRDefault="004C12CA" w:rsidP="00377A9D">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lang w:val="en-US"/>
              </w:rPr>
              <w:t>Motoshop</w:t>
            </w:r>
            <w:proofErr w:type="spellEnd"/>
            <w:r>
              <w:rPr>
                <w:rFonts w:ascii="Times New Roman" w:hAnsi="Times New Roman" w:cs="Times New Roman"/>
                <w:color w:val="000000"/>
                <w:sz w:val="20"/>
                <w:szCs w:val="20"/>
              </w:rPr>
              <w:t>»</w:t>
            </w:r>
          </w:p>
        </w:tc>
        <w:tc>
          <w:tcPr>
            <w:tcW w:w="1913" w:type="dxa"/>
            <w:vAlign w:val="center"/>
          </w:tcPr>
          <w:p w:rsidR="002E6F74" w:rsidRDefault="004C12CA"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ул.Рыскулова, 234</w:t>
            </w:r>
          </w:p>
        </w:tc>
        <w:tc>
          <w:tcPr>
            <w:tcW w:w="1771" w:type="dxa"/>
            <w:vAlign w:val="center"/>
          </w:tcPr>
          <w:p w:rsidR="002E6F74" w:rsidRDefault="00DD522B" w:rsidP="009A68E9">
            <w:pPr>
              <w:tabs>
                <w:tab w:val="left" w:pos="426"/>
              </w:tabs>
              <w:rPr>
                <w:rFonts w:ascii="Times New Roman" w:hAnsi="Times New Roman" w:cs="Times New Roman"/>
                <w:sz w:val="20"/>
                <w:szCs w:val="20"/>
              </w:rPr>
            </w:pPr>
            <w:r>
              <w:rPr>
                <w:rFonts w:ascii="Times New Roman" w:hAnsi="Times New Roman" w:cs="Times New Roman"/>
                <w:sz w:val="20"/>
                <w:szCs w:val="20"/>
              </w:rPr>
              <w:t>15.01.2018г. 13:40</w:t>
            </w:r>
          </w:p>
        </w:tc>
        <w:tc>
          <w:tcPr>
            <w:tcW w:w="2092" w:type="dxa"/>
            <w:vAlign w:val="center"/>
          </w:tcPr>
          <w:p w:rsidR="002E6F74" w:rsidRDefault="002E6F74" w:rsidP="009A68E9">
            <w:pPr>
              <w:tabs>
                <w:tab w:val="left" w:pos="426"/>
              </w:tabs>
              <w:rPr>
                <w:rFonts w:ascii="Times New Roman" w:hAnsi="Times New Roman" w:cs="Times New Roman"/>
                <w:sz w:val="20"/>
                <w:szCs w:val="20"/>
              </w:rPr>
            </w:pPr>
          </w:p>
        </w:tc>
      </w:tr>
      <w:tr w:rsidR="002E6F74" w:rsidTr="00722038">
        <w:tc>
          <w:tcPr>
            <w:tcW w:w="672" w:type="dxa"/>
            <w:vAlign w:val="center"/>
          </w:tcPr>
          <w:p w:rsidR="002E6F74" w:rsidRDefault="002E6F7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14</w:t>
            </w:r>
          </w:p>
        </w:tc>
        <w:tc>
          <w:tcPr>
            <w:tcW w:w="3123" w:type="dxa"/>
            <w:vAlign w:val="center"/>
          </w:tcPr>
          <w:p w:rsidR="002E6F74" w:rsidRDefault="00DD522B" w:rsidP="00377A9D">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МедКор</w:t>
            </w:r>
            <w:proofErr w:type="spellEnd"/>
            <w:r>
              <w:rPr>
                <w:rFonts w:ascii="Times New Roman" w:hAnsi="Times New Roman" w:cs="Times New Roman"/>
                <w:color w:val="000000"/>
                <w:sz w:val="20"/>
                <w:szCs w:val="20"/>
              </w:rPr>
              <w:t>»</w:t>
            </w:r>
          </w:p>
        </w:tc>
        <w:tc>
          <w:tcPr>
            <w:tcW w:w="1913" w:type="dxa"/>
            <w:vAlign w:val="center"/>
          </w:tcPr>
          <w:p w:rsidR="002E6F74" w:rsidRDefault="00DD522B"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мкр</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Рахат</w:t>
            </w:r>
            <w:proofErr w:type="spellEnd"/>
            <w:r>
              <w:rPr>
                <w:rFonts w:ascii="Times New Roman" w:hAnsi="Times New Roman" w:cs="Times New Roman"/>
                <w:sz w:val="20"/>
                <w:szCs w:val="20"/>
              </w:rPr>
              <w:t>, ул. Аскарова 40</w:t>
            </w:r>
          </w:p>
        </w:tc>
        <w:tc>
          <w:tcPr>
            <w:tcW w:w="1771" w:type="dxa"/>
            <w:vAlign w:val="center"/>
          </w:tcPr>
          <w:p w:rsidR="002E6F74" w:rsidRDefault="00DD522B" w:rsidP="009A68E9">
            <w:pPr>
              <w:tabs>
                <w:tab w:val="left" w:pos="426"/>
              </w:tabs>
              <w:rPr>
                <w:rFonts w:ascii="Times New Roman" w:hAnsi="Times New Roman" w:cs="Times New Roman"/>
                <w:sz w:val="20"/>
                <w:szCs w:val="20"/>
              </w:rPr>
            </w:pPr>
            <w:r>
              <w:rPr>
                <w:rFonts w:ascii="Times New Roman" w:hAnsi="Times New Roman" w:cs="Times New Roman"/>
                <w:sz w:val="20"/>
                <w:szCs w:val="20"/>
              </w:rPr>
              <w:t>15.01.2018г. 13:45</w:t>
            </w:r>
          </w:p>
        </w:tc>
        <w:tc>
          <w:tcPr>
            <w:tcW w:w="2092" w:type="dxa"/>
            <w:vAlign w:val="center"/>
          </w:tcPr>
          <w:p w:rsidR="002E6F74" w:rsidRDefault="002E6F74" w:rsidP="009A68E9">
            <w:pPr>
              <w:tabs>
                <w:tab w:val="left" w:pos="426"/>
              </w:tabs>
              <w:rPr>
                <w:rFonts w:ascii="Times New Roman" w:hAnsi="Times New Roman" w:cs="Times New Roman"/>
                <w:sz w:val="20"/>
                <w:szCs w:val="20"/>
              </w:rPr>
            </w:pPr>
          </w:p>
        </w:tc>
      </w:tr>
      <w:tr w:rsidR="002E6F74" w:rsidTr="00722038">
        <w:tc>
          <w:tcPr>
            <w:tcW w:w="672" w:type="dxa"/>
            <w:vAlign w:val="center"/>
          </w:tcPr>
          <w:p w:rsidR="002E6F74" w:rsidRDefault="002E6F7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15</w:t>
            </w:r>
          </w:p>
        </w:tc>
        <w:tc>
          <w:tcPr>
            <w:tcW w:w="3123" w:type="dxa"/>
            <w:vAlign w:val="center"/>
          </w:tcPr>
          <w:p w:rsidR="002E6F74" w:rsidRPr="00871C6A" w:rsidRDefault="00871C6A" w:rsidP="00377A9D">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lang w:val="en-US"/>
              </w:rPr>
              <w:t>Elarum</w:t>
            </w:r>
            <w:proofErr w:type="spellEnd"/>
            <w:r>
              <w:rPr>
                <w:rFonts w:ascii="Times New Roman" w:hAnsi="Times New Roman" w:cs="Times New Roman"/>
                <w:color w:val="000000"/>
                <w:sz w:val="20"/>
                <w:szCs w:val="20"/>
                <w:lang w:val="en-US"/>
              </w:rPr>
              <w:t xml:space="preserve"> Group</w:t>
            </w:r>
            <w:r>
              <w:rPr>
                <w:rFonts w:ascii="Times New Roman" w:hAnsi="Times New Roman" w:cs="Times New Roman"/>
                <w:color w:val="000000"/>
                <w:sz w:val="20"/>
                <w:szCs w:val="20"/>
              </w:rPr>
              <w:t>»</w:t>
            </w:r>
          </w:p>
        </w:tc>
        <w:tc>
          <w:tcPr>
            <w:tcW w:w="1913" w:type="dxa"/>
            <w:vAlign w:val="center"/>
          </w:tcPr>
          <w:p w:rsidR="002E6F74" w:rsidRDefault="00871C6A"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ул. </w:t>
            </w:r>
            <w:proofErr w:type="spellStart"/>
            <w:r>
              <w:rPr>
                <w:rFonts w:ascii="Times New Roman" w:hAnsi="Times New Roman" w:cs="Times New Roman"/>
                <w:sz w:val="20"/>
                <w:szCs w:val="20"/>
              </w:rPr>
              <w:t>Байзакова</w:t>
            </w:r>
            <w:proofErr w:type="spellEnd"/>
            <w:r>
              <w:rPr>
                <w:rFonts w:ascii="Times New Roman" w:hAnsi="Times New Roman" w:cs="Times New Roman"/>
                <w:sz w:val="20"/>
                <w:szCs w:val="20"/>
              </w:rPr>
              <w:t xml:space="preserve"> 125/185, н.п., офис 706</w:t>
            </w:r>
          </w:p>
        </w:tc>
        <w:tc>
          <w:tcPr>
            <w:tcW w:w="1771" w:type="dxa"/>
            <w:vAlign w:val="center"/>
          </w:tcPr>
          <w:p w:rsidR="002E6F74" w:rsidRDefault="00871C6A" w:rsidP="009A68E9">
            <w:pPr>
              <w:tabs>
                <w:tab w:val="left" w:pos="426"/>
              </w:tabs>
              <w:rPr>
                <w:rFonts w:ascii="Times New Roman" w:hAnsi="Times New Roman" w:cs="Times New Roman"/>
                <w:sz w:val="20"/>
                <w:szCs w:val="20"/>
              </w:rPr>
            </w:pPr>
            <w:r>
              <w:rPr>
                <w:rFonts w:ascii="Times New Roman" w:hAnsi="Times New Roman" w:cs="Times New Roman"/>
                <w:sz w:val="20"/>
                <w:szCs w:val="20"/>
              </w:rPr>
              <w:t>15.01.2018г. 14:00</w:t>
            </w:r>
          </w:p>
        </w:tc>
        <w:tc>
          <w:tcPr>
            <w:tcW w:w="2092" w:type="dxa"/>
            <w:vAlign w:val="center"/>
          </w:tcPr>
          <w:p w:rsidR="002E6F74" w:rsidRDefault="002E6F74" w:rsidP="009A68E9">
            <w:pPr>
              <w:tabs>
                <w:tab w:val="left" w:pos="426"/>
              </w:tabs>
              <w:rPr>
                <w:rFonts w:ascii="Times New Roman" w:hAnsi="Times New Roman" w:cs="Times New Roman"/>
                <w:sz w:val="20"/>
                <w:szCs w:val="20"/>
              </w:rPr>
            </w:pPr>
          </w:p>
        </w:tc>
      </w:tr>
      <w:tr w:rsidR="002E6F74" w:rsidTr="00722038">
        <w:tc>
          <w:tcPr>
            <w:tcW w:w="672" w:type="dxa"/>
            <w:vAlign w:val="center"/>
          </w:tcPr>
          <w:p w:rsidR="002E6F74" w:rsidRDefault="002E6F7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16</w:t>
            </w:r>
          </w:p>
        </w:tc>
        <w:tc>
          <w:tcPr>
            <w:tcW w:w="3123" w:type="dxa"/>
            <w:vAlign w:val="center"/>
          </w:tcPr>
          <w:p w:rsidR="002E6F74" w:rsidRDefault="00B5364F" w:rsidP="00377A9D">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Альфатим</w:t>
            </w:r>
            <w:proofErr w:type="spellEnd"/>
            <w:r>
              <w:rPr>
                <w:rFonts w:ascii="Times New Roman" w:hAnsi="Times New Roman" w:cs="Times New Roman"/>
                <w:color w:val="000000"/>
                <w:sz w:val="20"/>
                <w:szCs w:val="20"/>
              </w:rPr>
              <w:t>»</w:t>
            </w:r>
          </w:p>
        </w:tc>
        <w:tc>
          <w:tcPr>
            <w:tcW w:w="1913" w:type="dxa"/>
            <w:vAlign w:val="center"/>
          </w:tcPr>
          <w:p w:rsidR="002E6F74" w:rsidRDefault="00B5364F" w:rsidP="009A68E9">
            <w:pPr>
              <w:tabs>
                <w:tab w:val="left" w:pos="426"/>
              </w:tabs>
              <w:rPr>
                <w:rFonts w:ascii="Times New Roman" w:hAnsi="Times New Roman" w:cs="Times New Roman"/>
                <w:sz w:val="20"/>
                <w:szCs w:val="20"/>
              </w:rPr>
            </w:pPr>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 xml:space="preserve">стана, ул. </w:t>
            </w:r>
            <w:proofErr w:type="spellStart"/>
            <w:r>
              <w:rPr>
                <w:rFonts w:ascii="Times New Roman" w:hAnsi="Times New Roman" w:cs="Times New Roman"/>
                <w:sz w:val="20"/>
                <w:szCs w:val="20"/>
              </w:rPr>
              <w:t>Жансугурова</w:t>
            </w:r>
            <w:proofErr w:type="spellEnd"/>
            <w:r>
              <w:rPr>
                <w:rFonts w:ascii="Times New Roman" w:hAnsi="Times New Roman" w:cs="Times New Roman"/>
                <w:sz w:val="20"/>
                <w:szCs w:val="20"/>
              </w:rPr>
              <w:t xml:space="preserve"> 8/1, оф.101</w:t>
            </w:r>
          </w:p>
        </w:tc>
        <w:tc>
          <w:tcPr>
            <w:tcW w:w="1771" w:type="dxa"/>
            <w:vAlign w:val="center"/>
          </w:tcPr>
          <w:p w:rsidR="002E6F74" w:rsidRDefault="00B5364F" w:rsidP="009A68E9">
            <w:pPr>
              <w:tabs>
                <w:tab w:val="left" w:pos="426"/>
              </w:tabs>
              <w:rPr>
                <w:rFonts w:ascii="Times New Roman" w:hAnsi="Times New Roman" w:cs="Times New Roman"/>
                <w:sz w:val="20"/>
                <w:szCs w:val="20"/>
              </w:rPr>
            </w:pPr>
            <w:r>
              <w:rPr>
                <w:rFonts w:ascii="Times New Roman" w:hAnsi="Times New Roman" w:cs="Times New Roman"/>
                <w:sz w:val="20"/>
                <w:szCs w:val="20"/>
              </w:rPr>
              <w:t>15.01.2018г. 14:26</w:t>
            </w:r>
          </w:p>
        </w:tc>
        <w:tc>
          <w:tcPr>
            <w:tcW w:w="2092" w:type="dxa"/>
            <w:vAlign w:val="center"/>
          </w:tcPr>
          <w:p w:rsidR="002E6F74" w:rsidRDefault="002E6F74" w:rsidP="009A68E9">
            <w:pPr>
              <w:tabs>
                <w:tab w:val="left" w:pos="426"/>
              </w:tabs>
              <w:rPr>
                <w:rFonts w:ascii="Times New Roman" w:hAnsi="Times New Roman" w:cs="Times New Roman"/>
                <w:sz w:val="20"/>
                <w:szCs w:val="20"/>
              </w:rPr>
            </w:pPr>
          </w:p>
        </w:tc>
      </w:tr>
      <w:tr w:rsidR="002E6F74" w:rsidTr="00722038">
        <w:tc>
          <w:tcPr>
            <w:tcW w:w="672" w:type="dxa"/>
            <w:vAlign w:val="center"/>
          </w:tcPr>
          <w:p w:rsidR="002E6F74" w:rsidRDefault="002E6F7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17</w:t>
            </w:r>
          </w:p>
        </w:tc>
        <w:tc>
          <w:tcPr>
            <w:tcW w:w="3123" w:type="dxa"/>
            <w:vAlign w:val="center"/>
          </w:tcPr>
          <w:p w:rsidR="002E6F74" w:rsidRPr="00B5364F" w:rsidRDefault="00B5364F" w:rsidP="00377A9D">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lang w:val="en-US"/>
              </w:rPr>
              <w:t>Satcor</w:t>
            </w:r>
            <w:proofErr w:type="spellEnd"/>
            <w:r>
              <w:rPr>
                <w:rFonts w:ascii="Times New Roman" w:hAnsi="Times New Roman" w:cs="Times New Roman"/>
                <w:color w:val="000000"/>
                <w:sz w:val="20"/>
                <w:szCs w:val="20"/>
              </w:rPr>
              <w:t xml:space="preserve">» </w:t>
            </w:r>
          </w:p>
        </w:tc>
        <w:tc>
          <w:tcPr>
            <w:tcW w:w="1913" w:type="dxa"/>
            <w:vAlign w:val="center"/>
          </w:tcPr>
          <w:p w:rsidR="002E6F74" w:rsidRDefault="00B5364F"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ул. </w:t>
            </w:r>
            <w:proofErr w:type="spellStart"/>
            <w:r>
              <w:rPr>
                <w:rFonts w:ascii="Times New Roman" w:hAnsi="Times New Roman" w:cs="Times New Roman"/>
                <w:sz w:val="20"/>
                <w:szCs w:val="20"/>
              </w:rPr>
              <w:t>Сатпаева</w:t>
            </w:r>
            <w:proofErr w:type="spellEnd"/>
            <w:r>
              <w:rPr>
                <w:rFonts w:ascii="Times New Roman" w:hAnsi="Times New Roman" w:cs="Times New Roman"/>
                <w:sz w:val="20"/>
                <w:szCs w:val="20"/>
              </w:rPr>
              <w:t>, 30А/3, оф.142</w:t>
            </w:r>
          </w:p>
        </w:tc>
        <w:tc>
          <w:tcPr>
            <w:tcW w:w="1771" w:type="dxa"/>
            <w:vAlign w:val="center"/>
          </w:tcPr>
          <w:p w:rsidR="002E6F74" w:rsidRDefault="00B5364F" w:rsidP="009A68E9">
            <w:pPr>
              <w:tabs>
                <w:tab w:val="left" w:pos="426"/>
              </w:tabs>
              <w:rPr>
                <w:rFonts w:ascii="Times New Roman" w:hAnsi="Times New Roman" w:cs="Times New Roman"/>
                <w:sz w:val="20"/>
                <w:szCs w:val="20"/>
              </w:rPr>
            </w:pPr>
            <w:r>
              <w:rPr>
                <w:rFonts w:ascii="Times New Roman" w:hAnsi="Times New Roman" w:cs="Times New Roman"/>
                <w:sz w:val="20"/>
                <w:szCs w:val="20"/>
              </w:rPr>
              <w:t>15.01.2018г. 14:30</w:t>
            </w:r>
          </w:p>
        </w:tc>
        <w:tc>
          <w:tcPr>
            <w:tcW w:w="2092" w:type="dxa"/>
            <w:vAlign w:val="center"/>
          </w:tcPr>
          <w:p w:rsidR="002E6F74" w:rsidRDefault="002E6F74" w:rsidP="009A68E9">
            <w:pPr>
              <w:tabs>
                <w:tab w:val="left" w:pos="426"/>
              </w:tabs>
              <w:rPr>
                <w:rFonts w:ascii="Times New Roman" w:hAnsi="Times New Roman" w:cs="Times New Roman"/>
                <w:sz w:val="20"/>
                <w:szCs w:val="20"/>
              </w:rPr>
            </w:pPr>
          </w:p>
        </w:tc>
      </w:tr>
      <w:tr w:rsidR="002E6F74" w:rsidTr="00722038">
        <w:tc>
          <w:tcPr>
            <w:tcW w:w="672" w:type="dxa"/>
            <w:vAlign w:val="center"/>
          </w:tcPr>
          <w:p w:rsidR="002E6F74" w:rsidRDefault="002E6F7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18</w:t>
            </w:r>
          </w:p>
        </w:tc>
        <w:tc>
          <w:tcPr>
            <w:tcW w:w="3123" w:type="dxa"/>
            <w:vAlign w:val="center"/>
          </w:tcPr>
          <w:p w:rsidR="002E6F74" w:rsidRDefault="009779B3" w:rsidP="00377A9D">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«КФК «</w:t>
            </w:r>
            <w:proofErr w:type="spellStart"/>
            <w:r>
              <w:rPr>
                <w:rFonts w:ascii="Times New Roman" w:hAnsi="Times New Roman" w:cs="Times New Roman"/>
                <w:color w:val="000000"/>
                <w:sz w:val="20"/>
                <w:szCs w:val="20"/>
              </w:rPr>
              <w:t>Медсервис</w:t>
            </w:r>
            <w:proofErr w:type="spellEnd"/>
            <w:r>
              <w:rPr>
                <w:rFonts w:ascii="Times New Roman" w:hAnsi="Times New Roman" w:cs="Times New Roman"/>
                <w:color w:val="000000"/>
                <w:sz w:val="20"/>
                <w:szCs w:val="20"/>
              </w:rPr>
              <w:t xml:space="preserve"> Плюс»</w:t>
            </w:r>
          </w:p>
        </w:tc>
        <w:tc>
          <w:tcPr>
            <w:tcW w:w="1913" w:type="dxa"/>
            <w:vAlign w:val="center"/>
          </w:tcPr>
          <w:p w:rsidR="002E6F74" w:rsidRDefault="009779B3"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ул. </w:t>
            </w:r>
            <w:proofErr w:type="spellStart"/>
            <w:r>
              <w:rPr>
                <w:rFonts w:ascii="Times New Roman" w:hAnsi="Times New Roman" w:cs="Times New Roman"/>
                <w:sz w:val="20"/>
                <w:szCs w:val="20"/>
              </w:rPr>
              <w:t>Маметова</w:t>
            </w:r>
            <w:proofErr w:type="spellEnd"/>
            <w:r>
              <w:rPr>
                <w:rFonts w:ascii="Times New Roman" w:hAnsi="Times New Roman" w:cs="Times New Roman"/>
                <w:sz w:val="20"/>
                <w:szCs w:val="20"/>
              </w:rPr>
              <w:t>, 54</w:t>
            </w:r>
          </w:p>
        </w:tc>
        <w:tc>
          <w:tcPr>
            <w:tcW w:w="1771" w:type="dxa"/>
            <w:vAlign w:val="center"/>
          </w:tcPr>
          <w:p w:rsidR="002E6F74" w:rsidRDefault="009779B3" w:rsidP="009A68E9">
            <w:pPr>
              <w:tabs>
                <w:tab w:val="left" w:pos="426"/>
              </w:tabs>
              <w:rPr>
                <w:rFonts w:ascii="Times New Roman" w:hAnsi="Times New Roman" w:cs="Times New Roman"/>
                <w:sz w:val="20"/>
                <w:szCs w:val="20"/>
              </w:rPr>
            </w:pPr>
            <w:r>
              <w:rPr>
                <w:rFonts w:ascii="Times New Roman" w:hAnsi="Times New Roman" w:cs="Times New Roman"/>
                <w:sz w:val="20"/>
                <w:szCs w:val="20"/>
              </w:rPr>
              <w:t>15.01.2018г. 14:39</w:t>
            </w:r>
          </w:p>
        </w:tc>
        <w:tc>
          <w:tcPr>
            <w:tcW w:w="2092" w:type="dxa"/>
            <w:vAlign w:val="center"/>
          </w:tcPr>
          <w:p w:rsidR="002E6F74" w:rsidRDefault="002E6F74" w:rsidP="009A68E9">
            <w:pPr>
              <w:tabs>
                <w:tab w:val="left" w:pos="426"/>
              </w:tabs>
              <w:rPr>
                <w:rFonts w:ascii="Times New Roman" w:hAnsi="Times New Roman" w:cs="Times New Roman"/>
                <w:sz w:val="20"/>
                <w:szCs w:val="20"/>
              </w:rPr>
            </w:pPr>
          </w:p>
        </w:tc>
      </w:tr>
      <w:tr w:rsidR="002E6F74" w:rsidTr="00722038">
        <w:tc>
          <w:tcPr>
            <w:tcW w:w="672" w:type="dxa"/>
            <w:vAlign w:val="center"/>
          </w:tcPr>
          <w:p w:rsidR="002E6F74" w:rsidRDefault="002E6F7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19</w:t>
            </w:r>
          </w:p>
        </w:tc>
        <w:tc>
          <w:tcPr>
            <w:tcW w:w="3123" w:type="dxa"/>
            <w:vAlign w:val="center"/>
          </w:tcPr>
          <w:p w:rsidR="002E6F74" w:rsidRDefault="00DA0EEF" w:rsidP="00377A9D">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Аминамед</w:t>
            </w:r>
            <w:proofErr w:type="spellEnd"/>
            <w:r>
              <w:rPr>
                <w:rFonts w:ascii="Times New Roman" w:hAnsi="Times New Roman" w:cs="Times New Roman"/>
                <w:color w:val="000000"/>
                <w:sz w:val="20"/>
                <w:szCs w:val="20"/>
              </w:rPr>
              <w:t>»</w:t>
            </w:r>
          </w:p>
        </w:tc>
        <w:tc>
          <w:tcPr>
            <w:tcW w:w="1913" w:type="dxa"/>
            <w:vAlign w:val="center"/>
          </w:tcPr>
          <w:p w:rsidR="002E6F74" w:rsidRDefault="00DA0EEF"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пр.Суюнбая</w:t>
            </w:r>
            <w:proofErr w:type="spellEnd"/>
            <w:r>
              <w:rPr>
                <w:rFonts w:ascii="Times New Roman" w:hAnsi="Times New Roman" w:cs="Times New Roman"/>
                <w:sz w:val="20"/>
                <w:szCs w:val="20"/>
              </w:rPr>
              <w:t xml:space="preserve"> 89Б, офис 26</w:t>
            </w:r>
          </w:p>
        </w:tc>
        <w:tc>
          <w:tcPr>
            <w:tcW w:w="1771" w:type="dxa"/>
            <w:vAlign w:val="center"/>
          </w:tcPr>
          <w:p w:rsidR="002E6F74" w:rsidRDefault="00DA0EEF" w:rsidP="00DA0EEF">
            <w:pPr>
              <w:tabs>
                <w:tab w:val="left" w:pos="426"/>
              </w:tabs>
              <w:rPr>
                <w:rFonts w:ascii="Times New Roman" w:hAnsi="Times New Roman" w:cs="Times New Roman"/>
                <w:sz w:val="20"/>
                <w:szCs w:val="20"/>
              </w:rPr>
            </w:pPr>
            <w:r>
              <w:rPr>
                <w:rFonts w:ascii="Times New Roman" w:hAnsi="Times New Roman" w:cs="Times New Roman"/>
                <w:sz w:val="20"/>
                <w:szCs w:val="20"/>
              </w:rPr>
              <w:t>15.01.2018г. 14:40</w:t>
            </w:r>
          </w:p>
        </w:tc>
        <w:tc>
          <w:tcPr>
            <w:tcW w:w="2092" w:type="dxa"/>
            <w:vAlign w:val="center"/>
          </w:tcPr>
          <w:p w:rsidR="002E6F74" w:rsidRDefault="002E6F74" w:rsidP="009A68E9">
            <w:pPr>
              <w:tabs>
                <w:tab w:val="left" w:pos="426"/>
              </w:tabs>
              <w:rPr>
                <w:rFonts w:ascii="Times New Roman" w:hAnsi="Times New Roman" w:cs="Times New Roman"/>
                <w:sz w:val="20"/>
                <w:szCs w:val="20"/>
              </w:rPr>
            </w:pPr>
          </w:p>
        </w:tc>
      </w:tr>
      <w:tr w:rsidR="002E6F74" w:rsidTr="00722038">
        <w:tc>
          <w:tcPr>
            <w:tcW w:w="672" w:type="dxa"/>
            <w:vAlign w:val="center"/>
          </w:tcPr>
          <w:p w:rsidR="002E6F74" w:rsidRDefault="002E6F7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20</w:t>
            </w:r>
          </w:p>
        </w:tc>
        <w:tc>
          <w:tcPr>
            <w:tcW w:w="3123" w:type="dxa"/>
            <w:vAlign w:val="center"/>
          </w:tcPr>
          <w:p w:rsidR="002E6F74" w:rsidRPr="00DA0EEF" w:rsidRDefault="00DA0EEF" w:rsidP="00377A9D">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SUNMEDICA</w:t>
            </w:r>
            <w:r>
              <w:rPr>
                <w:rFonts w:ascii="Times New Roman" w:hAnsi="Times New Roman" w:cs="Times New Roman"/>
                <w:color w:val="000000"/>
                <w:sz w:val="20"/>
                <w:szCs w:val="20"/>
              </w:rPr>
              <w:t>» (САНМЕДИКА)</w:t>
            </w:r>
          </w:p>
        </w:tc>
        <w:tc>
          <w:tcPr>
            <w:tcW w:w="1913" w:type="dxa"/>
            <w:vAlign w:val="center"/>
          </w:tcPr>
          <w:p w:rsidR="002E6F74" w:rsidRDefault="00051CF4"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ул.Кунаева</w:t>
            </w:r>
            <w:proofErr w:type="spellEnd"/>
            <w:r>
              <w:rPr>
                <w:rFonts w:ascii="Times New Roman" w:hAnsi="Times New Roman" w:cs="Times New Roman"/>
                <w:sz w:val="20"/>
                <w:szCs w:val="20"/>
              </w:rPr>
              <w:t xml:space="preserve"> 21Б, оф.73</w:t>
            </w:r>
          </w:p>
        </w:tc>
        <w:tc>
          <w:tcPr>
            <w:tcW w:w="1771" w:type="dxa"/>
            <w:vAlign w:val="center"/>
          </w:tcPr>
          <w:p w:rsidR="002E6F74" w:rsidRDefault="00453A60" w:rsidP="009A68E9">
            <w:pPr>
              <w:tabs>
                <w:tab w:val="left" w:pos="426"/>
              </w:tabs>
              <w:rPr>
                <w:rFonts w:ascii="Times New Roman" w:hAnsi="Times New Roman" w:cs="Times New Roman"/>
                <w:sz w:val="20"/>
                <w:szCs w:val="20"/>
              </w:rPr>
            </w:pPr>
            <w:r>
              <w:rPr>
                <w:rFonts w:ascii="Times New Roman" w:hAnsi="Times New Roman" w:cs="Times New Roman"/>
                <w:sz w:val="20"/>
                <w:szCs w:val="20"/>
              </w:rPr>
              <w:t>15.01.2018г. 14:51</w:t>
            </w:r>
          </w:p>
        </w:tc>
        <w:tc>
          <w:tcPr>
            <w:tcW w:w="2092" w:type="dxa"/>
            <w:vAlign w:val="center"/>
          </w:tcPr>
          <w:p w:rsidR="002E6F74" w:rsidRDefault="00453A60" w:rsidP="009A68E9">
            <w:pPr>
              <w:tabs>
                <w:tab w:val="left" w:pos="426"/>
              </w:tabs>
              <w:rPr>
                <w:rFonts w:ascii="Times New Roman" w:hAnsi="Times New Roman" w:cs="Times New Roman"/>
                <w:sz w:val="20"/>
                <w:szCs w:val="20"/>
              </w:rPr>
            </w:pPr>
            <w:r>
              <w:rPr>
                <w:rFonts w:ascii="Times New Roman" w:hAnsi="Times New Roman" w:cs="Times New Roman"/>
                <w:sz w:val="20"/>
                <w:szCs w:val="20"/>
              </w:rPr>
              <w:t>Хлебникова Ж.Н.</w:t>
            </w:r>
          </w:p>
        </w:tc>
      </w:tr>
      <w:tr w:rsidR="002E6F74" w:rsidTr="00722038">
        <w:tc>
          <w:tcPr>
            <w:tcW w:w="672" w:type="dxa"/>
            <w:vAlign w:val="center"/>
          </w:tcPr>
          <w:p w:rsidR="002E6F74" w:rsidRDefault="002E6F7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21</w:t>
            </w:r>
          </w:p>
        </w:tc>
        <w:tc>
          <w:tcPr>
            <w:tcW w:w="3123" w:type="dxa"/>
            <w:vAlign w:val="center"/>
          </w:tcPr>
          <w:p w:rsidR="002E6F74" w:rsidRDefault="00CA054B" w:rsidP="00377A9D">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Мерусар</w:t>
            </w:r>
            <w:proofErr w:type="spellEnd"/>
            <w:r>
              <w:rPr>
                <w:rFonts w:ascii="Times New Roman" w:hAnsi="Times New Roman" w:cs="Times New Roman"/>
                <w:color w:val="000000"/>
                <w:sz w:val="20"/>
                <w:szCs w:val="20"/>
              </w:rPr>
              <w:t xml:space="preserve"> и</w:t>
            </w:r>
            <w:proofErr w:type="gramStart"/>
            <w:r>
              <w:rPr>
                <w:rFonts w:ascii="Times New Roman" w:hAnsi="Times New Roman" w:cs="Times New Roman"/>
                <w:color w:val="000000"/>
                <w:sz w:val="20"/>
                <w:szCs w:val="20"/>
              </w:rPr>
              <w:t xml:space="preserve"> К</w:t>
            </w:r>
            <w:proofErr w:type="gramEnd"/>
            <w:r>
              <w:rPr>
                <w:rFonts w:ascii="Times New Roman" w:hAnsi="Times New Roman" w:cs="Times New Roman"/>
                <w:color w:val="000000"/>
                <w:sz w:val="20"/>
                <w:szCs w:val="20"/>
              </w:rPr>
              <w:t>»</w:t>
            </w:r>
          </w:p>
        </w:tc>
        <w:tc>
          <w:tcPr>
            <w:tcW w:w="1913" w:type="dxa"/>
            <w:vAlign w:val="center"/>
          </w:tcPr>
          <w:p w:rsidR="002E6F74" w:rsidRDefault="00CA054B" w:rsidP="009A68E9">
            <w:pPr>
              <w:tabs>
                <w:tab w:val="left" w:pos="426"/>
              </w:tabs>
              <w:rPr>
                <w:rFonts w:ascii="Times New Roman" w:hAnsi="Times New Roman" w:cs="Times New Roman"/>
                <w:sz w:val="20"/>
                <w:szCs w:val="20"/>
              </w:rPr>
            </w:pPr>
            <w:r>
              <w:rPr>
                <w:rFonts w:ascii="Times New Roman" w:hAnsi="Times New Roman" w:cs="Times New Roman"/>
                <w:sz w:val="20"/>
                <w:szCs w:val="20"/>
              </w:rPr>
              <w:t>г</w:t>
            </w:r>
            <w:proofErr w:type="gramStart"/>
            <w:r>
              <w:rPr>
                <w:rFonts w:ascii="Times New Roman" w:hAnsi="Times New Roman" w:cs="Times New Roman"/>
                <w:sz w:val="20"/>
                <w:szCs w:val="20"/>
              </w:rPr>
              <w:t>.П</w:t>
            </w:r>
            <w:proofErr w:type="gramEnd"/>
            <w:r>
              <w:rPr>
                <w:rFonts w:ascii="Times New Roman" w:hAnsi="Times New Roman" w:cs="Times New Roman"/>
                <w:sz w:val="20"/>
                <w:szCs w:val="20"/>
              </w:rPr>
              <w:t xml:space="preserve">авлодар, ул. Чайковского, д.5 </w:t>
            </w:r>
          </w:p>
        </w:tc>
        <w:tc>
          <w:tcPr>
            <w:tcW w:w="1771" w:type="dxa"/>
            <w:vAlign w:val="center"/>
          </w:tcPr>
          <w:p w:rsidR="002E6F74" w:rsidRDefault="00453A60" w:rsidP="009A68E9">
            <w:pPr>
              <w:tabs>
                <w:tab w:val="left" w:pos="426"/>
              </w:tabs>
              <w:rPr>
                <w:rFonts w:ascii="Times New Roman" w:hAnsi="Times New Roman" w:cs="Times New Roman"/>
                <w:sz w:val="20"/>
                <w:szCs w:val="20"/>
              </w:rPr>
            </w:pPr>
            <w:r>
              <w:rPr>
                <w:rFonts w:ascii="Times New Roman" w:hAnsi="Times New Roman" w:cs="Times New Roman"/>
                <w:sz w:val="20"/>
                <w:szCs w:val="20"/>
              </w:rPr>
              <w:t>15.01.2018г. 15:04</w:t>
            </w:r>
          </w:p>
        </w:tc>
        <w:tc>
          <w:tcPr>
            <w:tcW w:w="2092" w:type="dxa"/>
            <w:vAlign w:val="center"/>
          </w:tcPr>
          <w:p w:rsidR="002E6F74" w:rsidRDefault="002E6F74" w:rsidP="009A68E9">
            <w:pPr>
              <w:tabs>
                <w:tab w:val="left" w:pos="426"/>
              </w:tabs>
              <w:rPr>
                <w:rFonts w:ascii="Times New Roman" w:hAnsi="Times New Roman" w:cs="Times New Roman"/>
                <w:sz w:val="20"/>
                <w:szCs w:val="20"/>
              </w:rPr>
            </w:pPr>
          </w:p>
        </w:tc>
      </w:tr>
      <w:tr w:rsidR="002E6F74" w:rsidTr="00722038">
        <w:tc>
          <w:tcPr>
            <w:tcW w:w="672" w:type="dxa"/>
            <w:vAlign w:val="center"/>
          </w:tcPr>
          <w:p w:rsidR="002E6F74" w:rsidRDefault="002E6F7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22</w:t>
            </w:r>
          </w:p>
        </w:tc>
        <w:tc>
          <w:tcPr>
            <w:tcW w:w="3123" w:type="dxa"/>
            <w:vAlign w:val="center"/>
          </w:tcPr>
          <w:p w:rsidR="002E6F74" w:rsidRPr="002036AC" w:rsidRDefault="002036AC" w:rsidP="002036AC">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MEDICA Group</w:t>
            </w:r>
            <w:r>
              <w:rPr>
                <w:rFonts w:ascii="Times New Roman" w:hAnsi="Times New Roman" w:cs="Times New Roman"/>
                <w:color w:val="000000"/>
                <w:sz w:val="20"/>
                <w:szCs w:val="20"/>
              </w:rPr>
              <w:t>»</w:t>
            </w:r>
          </w:p>
        </w:tc>
        <w:tc>
          <w:tcPr>
            <w:tcW w:w="1913" w:type="dxa"/>
            <w:vAlign w:val="center"/>
          </w:tcPr>
          <w:p w:rsidR="002E6F74" w:rsidRDefault="00051CF4"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10мкр, д.32</w:t>
            </w:r>
          </w:p>
        </w:tc>
        <w:tc>
          <w:tcPr>
            <w:tcW w:w="1771" w:type="dxa"/>
            <w:vAlign w:val="center"/>
          </w:tcPr>
          <w:p w:rsidR="002E6F74" w:rsidRDefault="00453A60" w:rsidP="00453A60">
            <w:pPr>
              <w:tabs>
                <w:tab w:val="left" w:pos="426"/>
              </w:tabs>
              <w:rPr>
                <w:rFonts w:ascii="Times New Roman" w:hAnsi="Times New Roman" w:cs="Times New Roman"/>
                <w:sz w:val="20"/>
                <w:szCs w:val="20"/>
              </w:rPr>
            </w:pPr>
            <w:r>
              <w:rPr>
                <w:rFonts w:ascii="Times New Roman" w:hAnsi="Times New Roman" w:cs="Times New Roman"/>
                <w:sz w:val="20"/>
                <w:szCs w:val="20"/>
              </w:rPr>
              <w:t>15.01.2018г. 15:14</w:t>
            </w:r>
          </w:p>
        </w:tc>
        <w:tc>
          <w:tcPr>
            <w:tcW w:w="2092" w:type="dxa"/>
            <w:vAlign w:val="center"/>
          </w:tcPr>
          <w:p w:rsidR="002E6F74" w:rsidRDefault="002E6F74" w:rsidP="009A68E9">
            <w:pPr>
              <w:tabs>
                <w:tab w:val="left" w:pos="426"/>
              </w:tabs>
              <w:rPr>
                <w:rFonts w:ascii="Times New Roman" w:hAnsi="Times New Roman" w:cs="Times New Roman"/>
                <w:sz w:val="20"/>
                <w:szCs w:val="20"/>
              </w:rPr>
            </w:pPr>
          </w:p>
        </w:tc>
      </w:tr>
      <w:tr w:rsidR="002E6F74" w:rsidTr="00722038">
        <w:tc>
          <w:tcPr>
            <w:tcW w:w="672" w:type="dxa"/>
            <w:vAlign w:val="center"/>
          </w:tcPr>
          <w:p w:rsidR="002E6F74" w:rsidRDefault="002E6F7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23</w:t>
            </w:r>
          </w:p>
        </w:tc>
        <w:tc>
          <w:tcPr>
            <w:tcW w:w="3123" w:type="dxa"/>
            <w:vAlign w:val="center"/>
          </w:tcPr>
          <w:p w:rsidR="002E6F74" w:rsidRPr="00051CF4" w:rsidRDefault="00051CF4" w:rsidP="00377A9D">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A.N.P.</w:t>
            </w:r>
            <w:r>
              <w:rPr>
                <w:rFonts w:ascii="Times New Roman" w:hAnsi="Times New Roman" w:cs="Times New Roman"/>
                <w:color w:val="000000"/>
                <w:sz w:val="20"/>
                <w:szCs w:val="20"/>
              </w:rPr>
              <w:t>»</w:t>
            </w:r>
          </w:p>
        </w:tc>
        <w:tc>
          <w:tcPr>
            <w:tcW w:w="1913" w:type="dxa"/>
            <w:vAlign w:val="center"/>
          </w:tcPr>
          <w:p w:rsidR="002E6F74" w:rsidRDefault="00051CF4"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ул.Земнухова</w:t>
            </w:r>
            <w:proofErr w:type="spellEnd"/>
            <w:r>
              <w:rPr>
                <w:rFonts w:ascii="Times New Roman" w:hAnsi="Times New Roman" w:cs="Times New Roman"/>
                <w:sz w:val="20"/>
                <w:szCs w:val="20"/>
              </w:rPr>
              <w:t>, 19А</w:t>
            </w:r>
          </w:p>
        </w:tc>
        <w:tc>
          <w:tcPr>
            <w:tcW w:w="1771" w:type="dxa"/>
            <w:vAlign w:val="center"/>
          </w:tcPr>
          <w:p w:rsidR="002E6F74" w:rsidRDefault="00453A60" w:rsidP="00453A60">
            <w:pPr>
              <w:tabs>
                <w:tab w:val="left" w:pos="426"/>
              </w:tabs>
              <w:rPr>
                <w:rFonts w:ascii="Times New Roman" w:hAnsi="Times New Roman" w:cs="Times New Roman"/>
                <w:sz w:val="20"/>
                <w:szCs w:val="20"/>
              </w:rPr>
            </w:pPr>
            <w:r>
              <w:rPr>
                <w:rFonts w:ascii="Times New Roman" w:hAnsi="Times New Roman" w:cs="Times New Roman"/>
                <w:sz w:val="20"/>
                <w:szCs w:val="20"/>
              </w:rPr>
              <w:t>15.01.2018г. 15:20</w:t>
            </w:r>
          </w:p>
        </w:tc>
        <w:tc>
          <w:tcPr>
            <w:tcW w:w="2092" w:type="dxa"/>
            <w:vAlign w:val="center"/>
          </w:tcPr>
          <w:p w:rsidR="002E6F74" w:rsidRDefault="002E6F74" w:rsidP="009A68E9">
            <w:pPr>
              <w:tabs>
                <w:tab w:val="left" w:pos="426"/>
              </w:tabs>
              <w:rPr>
                <w:rFonts w:ascii="Times New Roman" w:hAnsi="Times New Roman" w:cs="Times New Roman"/>
                <w:sz w:val="20"/>
                <w:szCs w:val="20"/>
              </w:rPr>
            </w:pPr>
          </w:p>
        </w:tc>
      </w:tr>
      <w:tr w:rsidR="002E6F74" w:rsidTr="00722038">
        <w:tc>
          <w:tcPr>
            <w:tcW w:w="672" w:type="dxa"/>
            <w:vAlign w:val="center"/>
          </w:tcPr>
          <w:p w:rsidR="002E6F74" w:rsidRDefault="002E6F7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24</w:t>
            </w:r>
          </w:p>
        </w:tc>
        <w:tc>
          <w:tcPr>
            <w:tcW w:w="3123" w:type="dxa"/>
            <w:vAlign w:val="center"/>
          </w:tcPr>
          <w:p w:rsidR="002E6F74" w:rsidRPr="0029650B" w:rsidRDefault="0029650B" w:rsidP="00377A9D">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SM Global.kz</w:t>
            </w:r>
            <w:r>
              <w:rPr>
                <w:rFonts w:ascii="Times New Roman" w:hAnsi="Times New Roman" w:cs="Times New Roman"/>
                <w:color w:val="000000"/>
                <w:sz w:val="20"/>
                <w:szCs w:val="20"/>
              </w:rPr>
              <w:t>»</w:t>
            </w:r>
          </w:p>
        </w:tc>
        <w:tc>
          <w:tcPr>
            <w:tcW w:w="1913" w:type="dxa"/>
            <w:vAlign w:val="center"/>
          </w:tcPr>
          <w:p w:rsidR="002E6F74" w:rsidRDefault="0029650B"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мкр</w:t>
            </w:r>
            <w:proofErr w:type="spellEnd"/>
            <w:r>
              <w:rPr>
                <w:rFonts w:ascii="Times New Roman" w:hAnsi="Times New Roman" w:cs="Times New Roman"/>
                <w:sz w:val="20"/>
                <w:szCs w:val="20"/>
              </w:rPr>
              <w:t>. Коктем-2, дом№2, кв.38</w:t>
            </w:r>
          </w:p>
        </w:tc>
        <w:tc>
          <w:tcPr>
            <w:tcW w:w="1771" w:type="dxa"/>
            <w:vAlign w:val="center"/>
          </w:tcPr>
          <w:p w:rsidR="002E6F74" w:rsidRDefault="00453A60" w:rsidP="00453A60">
            <w:pPr>
              <w:tabs>
                <w:tab w:val="left" w:pos="426"/>
              </w:tabs>
              <w:rPr>
                <w:rFonts w:ascii="Times New Roman" w:hAnsi="Times New Roman" w:cs="Times New Roman"/>
                <w:sz w:val="20"/>
                <w:szCs w:val="20"/>
              </w:rPr>
            </w:pPr>
            <w:r>
              <w:rPr>
                <w:rFonts w:ascii="Times New Roman" w:hAnsi="Times New Roman" w:cs="Times New Roman"/>
                <w:sz w:val="20"/>
                <w:szCs w:val="20"/>
              </w:rPr>
              <w:t>15.01.2018г. 16:01</w:t>
            </w:r>
          </w:p>
        </w:tc>
        <w:tc>
          <w:tcPr>
            <w:tcW w:w="2092" w:type="dxa"/>
            <w:vAlign w:val="center"/>
          </w:tcPr>
          <w:p w:rsidR="002E6F74" w:rsidRDefault="002E6F74" w:rsidP="009A68E9">
            <w:pPr>
              <w:tabs>
                <w:tab w:val="left" w:pos="426"/>
              </w:tabs>
              <w:rPr>
                <w:rFonts w:ascii="Times New Roman" w:hAnsi="Times New Roman" w:cs="Times New Roman"/>
                <w:sz w:val="20"/>
                <w:szCs w:val="20"/>
              </w:rPr>
            </w:pPr>
          </w:p>
        </w:tc>
      </w:tr>
      <w:tr w:rsidR="002E6F74" w:rsidTr="00722038">
        <w:tc>
          <w:tcPr>
            <w:tcW w:w="672" w:type="dxa"/>
            <w:vAlign w:val="center"/>
          </w:tcPr>
          <w:p w:rsidR="002E6F74" w:rsidRDefault="002E6F7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25</w:t>
            </w:r>
          </w:p>
        </w:tc>
        <w:tc>
          <w:tcPr>
            <w:tcW w:w="3123" w:type="dxa"/>
            <w:vAlign w:val="center"/>
          </w:tcPr>
          <w:p w:rsidR="002E6F74" w:rsidRPr="00FB5A95" w:rsidRDefault="00FB5A95" w:rsidP="00377A9D">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lang w:val="en-US"/>
              </w:rPr>
              <w:t>Galamat</w:t>
            </w:r>
            <w:proofErr w:type="spellEnd"/>
            <w:r>
              <w:rPr>
                <w:rFonts w:ascii="Times New Roman" w:hAnsi="Times New Roman" w:cs="Times New Roman"/>
                <w:color w:val="000000"/>
                <w:sz w:val="20"/>
                <w:szCs w:val="20"/>
                <w:lang w:val="en-US"/>
              </w:rPr>
              <w:t xml:space="preserve"> Integra</w:t>
            </w:r>
            <w:r>
              <w:rPr>
                <w:rFonts w:ascii="Times New Roman" w:hAnsi="Times New Roman" w:cs="Times New Roman"/>
                <w:color w:val="000000"/>
                <w:sz w:val="20"/>
                <w:szCs w:val="20"/>
              </w:rPr>
              <w:t>»</w:t>
            </w:r>
          </w:p>
        </w:tc>
        <w:tc>
          <w:tcPr>
            <w:tcW w:w="1913" w:type="dxa"/>
            <w:vAlign w:val="center"/>
          </w:tcPr>
          <w:p w:rsidR="002E6F74" w:rsidRDefault="00FB5A95" w:rsidP="009A68E9">
            <w:pPr>
              <w:tabs>
                <w:tab w:val="left" w:pos="426"/>
              </w:tabs>
              <w:rPr>
                <w:rFonts w:ascii="Times New Roman" w:hAnsi="Times New Roman" w:cs="Times New Roman"/>
                <w:sz w:val="20"/>
                <w:szCs w:val="20"/>
              </w:rPr>
            </w:pPr>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 xml:space="preserve">стана, проспект </w:t>
            </w:r>
            <w:proofErr w:type="spellStart"/>
            <w:r>
              <w:rPr>
                <w:rFonts w:ascii="Times New Roman" w:hAnsi="Times New Roman" w:cs="Times New Roman"/>
                <w:sz w:val="20"/>
                <w:szCs w:val="20"/>
              </w:rPr>
              <w:t>Мангилик</w:t>
            </w:r>
            <w:proofErr w:type="spellEnd"/>
            <w:r>
              <w:rPr>
                <w:rFonts w:ascii="Times New Roman" w:hAnsi="Times New Roman" w:cs="Times New Roman"/>
                <w:sz w:val="20"/>
                <w:szCs w:val="20"/>
              </w:rPr>
              <w:t xml:space="preserve"> Ел, здание 20/2</w:t>
            </w:r>
          </w:p>
        </w:tc>
        <w:tc>
          <w:tcPr>
            <w:tcW w:w="1771" w:type="dxa"/>
            <w:vAlign w:val="center"/>
          </w:tcPr>
          <w:p w:rsidR="002E6F74" w:rsidRDefault="00453A60" w:rsidP="009A68E9">
            <w:pPr>
              <w:tabs>
                <w:tab w:val="left" w:pos="426"/>
              </w:tabs>
              <w:rPr>
                <w:rFonts w:ascii="Times New Roman" w:hAnsi="Times New Roman" w:cs="Times New Roman"/>
                <w:sz w:val="20"/>
                <w:szCs w:val="20"/>
              </w:rPr>
            </w:pPr>
            <w:r>
              <w:rPr>
                <w:rFonts w:ascii="Times New Roman" w:hAnsi="Times New Roman" w:cs="Times New Roman"/>
                <w:sz w:val="20"/>
                <w:szCs w:val="20"/>
              </w:rPr>
              <w:t>15.01.2018г. 16:16</w:t>
            </w:r>
          </w:p>
        </w:tc>
        <w:tc>
          <w:tcPr>
            <w:tcW w:w="2092" w:type="dxa"/>
            <w:vAlign w:val="center"/>
          </w:tcPr>
          <w:p w:rsidR="002E6F74" w:rsidRDefault="002E6F74" w:rsidP="009A68E9">
            <w:pPr>
              <w:tabs>
                <w:tab w:val="left" w:pos="426"/>
              </w:tabs>
              <w:rPr>
                <w:rFonts w:ascii="Times New Roman" w:hAnsi="Times New Roman" w:cs="Times New Roman"/>
                <w:sz w:val="20"/>
                <w:szCs w:val="20"/>
              </w:rPr>
            </w:pPr>
          </w:p>
        </w:tc>
      </w:tr>
      <w:tr w:rsidR="00FB5A95" w:rsidTr="00722038">
        <w:tc>
          <w:tcPr>
            <w:tcW w:w="672" w:type="dxa"/>
            <w:vAlign w:val="center"/>
          </w:tcPr>
          <w:p w:rsidR="00FB5A95" w:rsidRDefault="00FB5A95"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26</w:t>
            </w:r>
          </w:p>
        </w:tc>
        <w:tc>
          <w:tcPr>
            <w:tcW w:w="3123" w:type="dxa"/>
            <w:vAlign w:val="center"/>
          </w:tcPr>
          <w:p w:rsidR="00FB5A95" w:rsidRPr="00FB5A95" w:rsidRDefault="00FB5A95" w:rsidP="00377A9D">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lang w:val="en-US"/>
              </w:rPr>
              <w:t>Aspan</w:t>
            </w:r>
            <w:proofErr w:type="spellEnd"/>
            <w:r>
              <w:rPr>
                <w:rFonts w:ascii="Times New Roman" w:hAnsi="Times New Roman" w:cs="Times New Roman"/>
                <w:color w:val="000000"/>
                <w:sz w:val="20"/>
                <w:szCs w:val="20"/>
                <w:lang w:val="en-US"/>
              </w:rPr>
              <w:t xml:space="preserve"> Medical</w:t>
            </w:r>
            <w:r>
              <w:rPr>
                <w:rFonts w:ascii="Times New Roman" w:hAnsi="Times New Roman" w:cs="Times New Roman"/>
                <w:color w:val="000000"/>
                <w:sz w:val="20"/>
                <w:szCs w:val="20"/>
              </w:rPr>
              <w:t>»</w:t>
            </w:r>
          </w:p>
        </w:tc>
        <w:tc>
          <w:tcPr>
            <w:tcW w:w="1913" w:type="dxa"/>
            <w:vAlign w:val="center"/>
          </w:tcPr>
          <w:p w:rsidR="00FB5A95" w:rsidRDefault="00FB5A95" w:rsidP="009A68E9">
            <w:pPr>
              <w:tabs>
                <w:tab w:val="left" w:pos="426"/>
              </w:tabs>
              <w:rPr>
                <w:rFonts w:ascii="Times New Roman" w:hAnsi="Times New Roman" w:cs="Times New Roman"/>
                <w:sz w:val="20"/>
                <w:szCs w:val="20"/>
              </w:rPr>
            </w:pPr>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 xml:space="preserve">стана, </w:t>
            </w:r>
            <w:proofErr w:type="spellStart"/>
            <w:r>
              <w:rPr>
                <w:rFonts w:ascii="Times New Roman" w:hAnsi="Times New Roman" w:cs="Times New Roman"/>
                <w:sz w:val="20"/>
                <w:szCs w:val="20"/>
              </w:rPr>
              <w:t>пр.Р.Кошкарбаева</w:t>
            </w:r>
            <w:proofErr w:type="spellEnd"/>
            <w:r>
              <w:rPr>
                <w:rFonts w:ascii="Times New Roman" w:hAnsi="Times New Roman" w:cs="Times New Roman"/>
                <w:sz w:val="20"/>
                <w:szCs w:val="20"/>
              </w:rPr>
              <w:t>, д.66</w:t>
            </w:r>
          </w:p>
        </w:tc>
        <w:tc>
          <w:tcPr>
            <w:tcW w:w="1771" w:type="dxa"/>
            <w:vAlign w:val="center"/>
          </w:tcPr>
          <w:p w:rsidR="00FB5A95" w:rsidRDefault="00453A60" w:rsidP="00453A60">
            <w:pPr>
              <w:tabs>
                <w:tab w:val="left" w:pos="426"/>
              </w:tabs>
              <w:rPr>
                <w:rFonts w:ascii="Times New Roman" w:hAnsi="Times New Roman" w:cs="Times New Roman"/>
                <w:sz w:val="20"/>
                <w:szCs w:val="20"/>
              </w:rPr>
            </w:pPr>
            <w:r>
              <w:rPr>
                <w:rFonts w:ascii="Times New Roman" w:hAnsi="Times New Roman" w:cs="Times New Roman"/>
                <w:sz w:val="20"/>
                <w:szCs w:val="20"/>
              </w:rPr>
              <w:t>15.01.2018г. 16:17</w:t>
            </w:r>
          </w:p>
        </w:tc>
        <w:tc>
          <w:tcPr>
            <w:tcW w:w="2092" w:type="dxa"/>
            <w:vAlign w:val="center"/>
          </w:tcPr>
          <w:p w:rsidR="00FB5A95" w:rsidRDefault="00FB5A95" w:rsidP="009A68E9">
            <w:pPr>
              <w:tabs>
                <w:tab w:val="left" w:pos="426"/>
              </w:tabs>
              <w:rPr>
                <w:rFonts w:ascii="Times New Roman" w:hAnsi="Times New Roman" w:cs="Times New Roman"/>
                <w:sz w:val="20"/>
                <w:szCs w:val="20"/>
              </w:rPr>
            </w:pPr>
          </w:p>
        </w:tc>
      </w:tr>
      <w:tr w:rsidR="00FB5A95" w:rsidTr="00722038">
        <w:tc>
          <w:tcPr>
            <w:tcW w:w="672" w:type="dxa"/>
            <w:vAlign w:val="center"/>
          </w:tcPr>
          <w:p w:rsidR="00FB5A95" w:rsidRDefault="00FB5A95"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27</w:t>
            </w:r>
          </w:p>
        </w:tc>
        <w:tc>
          <w:tcPr>
            <w:tcW w:w="3123" w:type="dxa"/>
            <w:vAlign w:val="center"/>
          </w:tcPr>
          <w:p w:rsidR="00FB5A95" w:rsidRPr="00FB5A95" w:rsidRDefault="00FB5A95" w:rsidP="00FB5A95">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 xml:space="preserve">Dana </w:t>
            </w:r>
            <w:proofErr w:type="spellStart"/>
            <w:r>
              <w:rPr>
                <w:rFonts w:ascii="Times New Roman" w:hAnsi="Times New Roman" w:cs="Times New Roman"/>
                <w:color w:val="000000"/>
                <w:sz w:val="20"/>
                <w:szCs w:val="20"/>
                <w:lang w:val="en-US"/>
              </w:rPr>
              <w:t>Estrella</w:t>
            </w:r>
            <w:proofErr w:type="spellEnd"/>
            <w:r>
              <w:rPr>
                <w:rFonts w:ascii="Times New Roman" w:hAnsi="Times New Roman" w:cs="Times New Roman"/>
                <w:color w:val="000000"/>
                <w:sz w:val="20"/>
                <w:szCs w:val="20"/>
              </w:rPr>
              <w:t>»</w:t>
            </w:r>
          </w:p>
        </w:tc>
        <w:tc>
          <w:tcPr>
            <w:tcW w:w="1913" w:type="dxa"/>
            <w:vAlign w:val="center"/>
          </w:tcPr>
          <w:p w:rsidR="00FB5A95" w:rsidRPr="00FB5A95" w:rsidRDefault="00FB5A95"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ул.Гоголя, 89 А. офис 101</w:t>
            </w:r>
          </w:p>
        </w:tc>
        <w:tc>
          <w:tcPr>
            <w:tcW w:w="1771" w:type="dxa"/>
            <w:vAlign w:val="center"/>
          </w:tcPr>
          <w:p w:rsidR="00FB5A95" w:rsidRDefault="00453A60" w:rsidP="00453A60">
            <w:pPr>
              <w:tabs>
                <w:tab w:val="left" w:pos="426"/>
              </w:tabs>
              <w:rPr>
                <w:rFonts w:ascii="Times New Roman" w:hAnsi="Times New Roman" w:cs="Times New Roman"/>
                <w:sz w:val="20"/>
                <w:szCs w:val="20"/>
              </w:rPr>
            </w:pPr>
            <w:r>
              <w:rPr>
                <w:rFonts w:ascii="Times New Roman" w:hAnsi="Times New Roman" w:cs="Times New Roman"/>
                <w:sz w:val="20"/>
                <w:szCs w:val="20"/>
              </w:rPr>
              <w:t>15.01.2018г. 16:19</w:t>
            </w:r>
          </w:p>
        </w:tc>
        <w:tc>
          <w:tcPr>
            <w:tcW w:w="2092" w:type="dxa"/>
            <w:vAlign w:val="center"/>
          </w:tcPr>
          <w:p w:rsidR="00FB5A95" w:rsidRDefault="00FB5A95" w:rsidP="009A68E9">
            <w:pPr>
              <w:tabs>
                <w:tab w:val="left" w:pos="426"/>
              </w:tabs>
              <w:rPr>
                <w:rFonts w:ascii="Times New Roman" w:hAnsi="Times New Roman" w:cs="Times New Roman"/>
                <w:sz w:val="20"/>
                <w:szCs w:val="20"/>
              </w:rPr>
            </w:pPr>
          </w:p>
        </w:tc>
      </w:tr>
      <w:tr w:rsidR="009C15AB" w:rsidTr="00722038">
        <w:tc>
          <w:tcPr>
            <w:tcW w:w="672" w:type="dxa"/>
            <w:vAlign w:val="center"/>
          </w:tcPr>
          <w:p w:rsidR="009C15AB" w:rsidRDefault="009C15AB"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lastRenderedPageBreak/>
              <w:t>28</w:t>
            </w:r>
          </w:p>
        </w:tc>
        <w:tc>
          <w:tcPr>
            <w:tcW w:w="3123" w:type="dxa"/>
            <w:vAlign w:val="center"/>
          </w:tcPr>
          <w:p w:rsidR="009C15AB" w:rsidRPr="009C15AB" w:rsidRDefault="009C15AB" w:rsidP="00FB5A95">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DIVES</w:t>
            </w:r>
            <w:r>
              <w:rPr>
                <w:rFonts w:ascii="Times New Roman" w:hAnsi="Times New Roman" w:cs="Times New Roman"/>
                <w:color w:val="000000"/>
                <w:sz w:val="20"/>
                <w:szCs w:val="20"/>
              </w:rPr>
              <w:t>»</w:t>
            </w:r>
          </w:p>
        </w:tc>
        <w:tc>
          <w:tcPr>
            <w:tcW w:w="1913" w:type="dxa"/>
            <w:vAlign w:val="center"/>
          </w:tcPr>
          <w:p w:rsidR="009C15AB" w:rsidRDefault="009C15AB"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ул.Гоголя, 89 А. офис 104</w:t>
            </w:r>
          </w:p>
        </w:tc>
        <w:tc>
          <w:tcPr>
            <w:tcW w:w="1771" w:type="dxa"/>
            <w:vAlign w:val="center"/>
          </w:tcPr>
          <w:p w:rsidR="009C15AB" w:rsidRDefault="00453A60" w:rsidP="00453A60">
            <w:pPr>
              <w:tabs>
                <w:tab w:val="left" w:pos="426"/>
              </w:tabs>
              <w:rPr>
                <w:rFonts w:ascii="Times New Roman" w:hAnsi="Times New Roman" w:cs="Times New Roman"/>
                <w:sz w:val="20"/>
                <w:szCs w:val="20"/>
              </w:rPr>
            </w:pPr>
            <w:r>
              <w:rPr>
                <w:rFonts w:ascii="Times New Roman" w:hAnsi="Times New Roman" w:cs="Times New Roman"/>
                <w:sz w:val="20"/>
                <w:szCs w:val="20"/>
              </w:rPr>
              <w:t>15.01.2018г. 16:20</w:t>
            </w:r>
          </w:p>
        </w:tc>
        <w:tc>
          <w:tcPr>
            <w:tcW w:w="2092" w:type="dxa"/>
            <w:vAlign w:val="center"/>
          </w:tcPr>
          <w:p w:rsidR="009C15AB" w:rsidRDefault="009C15AB" w:rsidP="009A68E9">
            <w:pPr>
              <w:tabs>
                <w:tab w:val="left" w:pos="426"/>
              </w:tabs>
              <w:rPr>
                <w:rFonts w:ascii="Times New Roman" w:hAnsi="Times New Roman" w:cs="Times New Roman"/>
                <w:sz w:val="20"/>
                <w:szCs w:val="20"/>
              </w:rPr>
            </w:pPr>
          </w:p>
        </w:tc>
      </w:tr>
      <w:tr w:rsidR="00AB3580" w:rsidTr="00722038">
        <w:tc>
          <w:tcPr>
            <w:tcW w:w="672" w:type="dxa"/>
            <w:vAlign w:val="center"/>
          </w:tcPr>
          <w:p w:rsidR="00AB3580" w:rsidRDefault="00AB3580"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29</w:t>
            </w:r>
          </w:p>
        </w:tc>
        <w:tc>
          <w:tcPr>
            <w:tcW w:w="3123" w:type="dxa"/>
            <w:vAlign w:val="center"/>
          </w:tcPr>
          <w:p w:rsidR="00AB3580" w:rsidRDefault="00AB3580" w:rsidP="00FB5A95">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«ОАД-27»</w:t>
            </w:r>
          </w:p>
        </w:tc>
        <w:tc>
          <w:tcPr>
            <w:tcW w:w="1913" w:type="dxa"/>
            <w:vAlign w:val="center"/>
          </w:tcPr>
          <w:p w:rsidR="00AB3580" w:rsidRDefault="00AB3580"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ул.Навои 58</w:t>
            </w:r>
          </w:p>
        </w:tc>
        <w:tc>
          <w:tcPr>
            <w:tcW w:w="1771" w:type="dxa"/>
            <w:vAlign w:val="center"/>
          </w:tcPr>
          <w:p w:rsidR="00AB3580" w:rsidRDefault="00453A60" w:rsidP="00453A60">
            <w:pPr>
              <w:tabs>
                <w:tab w:val="left" w:pos="426"/>
              </w:tabs>
              <w:rPr>
                <w:rFonts w:ascii="Times New Roman" w:hAnsi="Times New Roman" w:cs="Times New Roman"/>
                <w:sz w:val="20"/>
                <w:szCs w:val="20"/>
              </w:rPr>
            </w:pPr>
            <w:r>
              <w:rPr>
                <w:rFonts w:ascii="Times New Roman" w:hAnsi="Times New Roman" w:cs="Times New Roman"/>
                <w:sz w:val="20"/>
                <w:szCs w:val="20"/>
              </w:rPr>
              <w:t>15.01.2018г. 16:35</w:t>
            </w:r>
          </w:p>
        </w:tc>
        <w:tc>
          <w:tcPr>
            <w:tcW w:w="2092" w:type="dxa"/>
            <w:vAlign w:val="center"/>
          </w:tcPr>
          <w:p w:rsidR="00AB3580" w:rsidRDefault="00AB3580" w:rsidP="009A68E9">
            <w:pPr>
              <w:tabs>
                <w:tab w:val="left" w:pos="426"/>
              </w:tabs>
              <w:rPr>
                <w:rFonts w:ascii="Times New Roman" w:hAnsi="Times New Roman" w:cs="Times New Roman"/>
                <w:sz w:val="20"/>
                <w:szCs w:val="20"/>
              </w:rPr>
            </w:pPr>
          </w:p>
        </w:tc>
      </w:tr>
      <w:tr w:rsidR="00A07A30" w:rsidRPr="00A07A30" w:rsidTr="00722038">
        <w:tc>
          <w:tcPr>
            <w:tcW w:w="672" w:type="dxa"/>
            <w:vAlign w:val="center"/>
          </w:tcPr>
          <w:p w:rsidR="00A07A30" w:rsidRDefault="00A07A30"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30</w:t>
            </w:r>
          </w:p>
        </w:tc>
        <w:tc>
          <w:tcPr>
            <w:tcW w:w="3123" w:type="dxa"/>
            <w:vAlign w:val="center"/>
          </w:tcPr>
          <w:p w:rsidR="00A07A30" w:rsidRPr="00A07A30" w:rsidRDefault="00A07A30" w:rsidP="00FB5A95">
            <w:pPr>
              <w:tabs>
                <w:tab w:val="left" w:pos="426"/>
              </w:tabs>
              <w:rPr>
                <w:rFonts w:ascii="Times New Roman" w:hAnsi="Times New Roman" w:cs="Times New Roman"/>
                <w:color w:val="000000"/>
                <w:sz w:val="20"/>
                <w:szCs w:val="20"/>
                <w:lang w:val="en-US"/>
              </w:rPr>
            </w:pPr>
            <w:r>
              <w:rPr>
                <w:rFonts w:ascii="Times New Roman" w:hAnsi="Times New Roman" w:cs="Times New Roman"/>
                <w:color w:val="000000"/>
                <w:sz w:val="20"/>
                <w:szCs w:val="20"/>
              </w:rPr>
              <w:t>Филиал</w:t>
            </w:r>
            <w:r w:rsidRPr="00A07A30">
              <w:rPr>
                <w:rFonts w:ascii="Times New Roman" w:hAnsi="Times New Roman" w:cs="Times New Roman"/>
                <w:color w:val="000000"/>
                <w:sz w:val="20"/>
                <w:szCs w:val="20"/>
                <w:lang w:val="en-US"/>
              </w:rPr>
              <w:t xml:space="preserve"> «</w:t>
            </w:r>
            <w:r>
              <w:rPr>
                <w:rFonts w:ascii="Times New Roman" w:hAnsi="Times New Roman" w:cs="Times New Roman"/>
                <w:color w:val="000000"/>
                <w:sz w:val="20"/>
                <w:szCs w:val="20"/>
                <w:lang w:val="en-US"/>
              </w:rPr>
              <w:t>MEDICAL MARKETING GROUP, L.L.C</w:t>
            </w:r>
            <w:r w:rsidRPr="00A07A30">
              <w:rPr>
                <w:rFonts w:ascii="Times New Roman" w:hAnsi="Times New Roman" w:cs="Times New Roman"/>
                <w:color w:val="000000"/>
                <w:sz w:val="20"/>
                <w:szCs w:val="20"/>
                <w:lang w:val="en-US"/>
              </w:rPr>
              <w:t>»</w:t>
            </w:r>
          </w:p>
        </w:tc>
        <w:tc>
          <w:tcPr>
            <w:tcW w:w="1913" w:type="dxa"/>
            <w:vAlign w:val="center"/>
          </w:tcPr>
          <w:p w:rsidR="00A07A30" w:rsidRPr="00A07A30" w:rsidRDefault="00A07A30"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мкр</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Мирас</w:t>
            </w:r>
            <w:proofErr w:type="spellEnd"/>
            <w:r>
              <w:rPr>
                <w:rFonts w:ascii="Times New Roman" w:hAnsi="Times New Roman" w:cs="Times New Roman"/>
                <w:sz w:val="20"/>
                <w:szCs w:val="20"/>
              </w:rPr>
              <w:t>», д.45, оф.167</w:t>
            </w:r>
          </w:p>
        </w:tc>
        <w:tc>
          <w:tcPr>
            <w:tcW w:w="1771" w:type="dxa"/>
            <w:vAlign w:val="center"/>
          </w:tcPr>
          <w:p w:rsidR="00A07A30" w:rsidRPr="00A07A30" w:rsidRDefault="00453A60" w:rsidP="00453A60">
            <w:pPr>
              <w:tabs>
                <w:tab w:val="left" w:pos="426"/>
              </w:tabs>
              <w:rPr>
                <w:rFonts w:ascii="Times New Roman" w:hAnsi="Times New Roman" w:cs="Times New Roman"/>
                <w:sz w:val="20"/>
                <w:szCs w:val="20"/>
              </w:rPr>
            </w:pPr>
            <w:r>
              <w:rPr>
                <w:rFonts w:ascii="Times New Roman" w:hAnsi="Times New Roman" w:cs="Times New Roman"/>
                <w:sz w:val="20"/>
                <w:szCs w:val="20"/>
              </w:rPr>
              <w:t>15.01.2018г. 16:52</w:t>
            </w:r>
          </w:p>
        </w:tc>
        <w:tc>
          <w:tcPr>
            <w:tcW w:w="2092" w:type="dxa"/>
            <w:vAlign w:val="center"/>
          </w:tcPr>
          <w:p w:rsidR="00A07A30" w:rsidRPr="00A07A30" w:rsidRDefault="00662BDD" w:rsidP="009A68E9">
            <w:pPr>
              <w:tabs>
                <w:tab w:val="left" w:pos="426"/>
              </w:tabs>
              <w:rPr>
                <w:rFonts w:ascii="Times New Roman" w:hAnsi="Times New Roman" w:cs="Times New Roman"/>
                <w:sz w:val="20"/>
                <w:szCs w:val="20"/>
              </w:rPr>
            </w:pPr>
            <w:r>
              <w:rPr>
                <w:rFonts w:ascii="Times New Roman" w:hAnsi="Times New Roman" w:cs="Times New Roman"/>
                <w:sz w:val="20"/>
                <w:szCs w:val="20"/>
              </w:rPr>
              <w:t>Янковский Е.А.</w:t>
            </w:r>
          </w:p>
        </w:tc>
      </w:tr>
      <w:tr w:rsidR="00A07A30" w:rsidRPr="00A07A30" w:rsidTr="00722038">
        <w:tc>
          <w:tcPr>
            <w:tcW w:w="672" w:type="dxa"/>
            <w:vAlign w:val="center"/>
          </w:tcPr>
          <w:p w:rsidR="00A07A30" w:rsidRDefault="00A07A30"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31</w:t>
            </w:r>
          </w:p>
        </w:tc>
        <w:tc>
          <w:tcPr>
            <w:tcW w:w="3123" w:type="dxa"/>
            <w:vAlign w:val="center"/>
          </w:tcPr>
          <w:p w:rsidR="00A07A30" w:rsidRDefault="00A07A30" w:rsidP="00FB5A95">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Ар-Абат</w:t>
            </w:r>
            <w:proofErr w:type="spellEnd"/>
            <w:r>
              <w:rPr>
                <w:rFonts w:ascii="Times New Roman" w:hAnsi="Times New Roman" w:cs="Times New Roman"/>
                <w:color w:val="000000"/>
                <w:sz w:val="20"/>
                <w:szCs w:val="20"/>
              </w:rPr>
              <w:t>»</w:t>
            </w:r>
          </w:p>
        </w:tc>
        <w:tc>
          <w:tcPr>
            <w:tcW w:w="1913" w:type="dxa"/>
            <w:vAlign w:val="center"/>
          </w:tcPr>
          <w:p w:rsidR="00A07A30" w:rsidRDefault="00A07A30"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ул.</w:t>
            </w:r>
            <w:r w:rsidR="00C2505B">
              <w:rPr>
                <w:rFonts w:ascii="Times New Roman" w:hAnsi="Times New Roman" w:cs="Times New Roman"/>
                <w:sz w:val="20"/>
                <w:szCs w:val="20"/>
              </w:rPr>
              <w:t xml:space="preserve">Маркова </w:t>
            </w:r>
            <w:proofErr w:type="spellStart"/>
            <w:r w:rsidR="00C2505B">
              <w:rPr>
                <w:rFonts w:ascii="Times New Roman" w:hAnsi="Times New Roman" w:cs="Times New Roman"/>
                <w:sz w:val="20"/>
                <w:szCs w:val="20"/>
              </w:rPr>
              <w:t>уг.ул</w:t>
            </w:r>
            <w:proofErr w:type="spellEnd"/>
            <w:r w:rsidR="00C2505B">
              <w:rPr>
                <w:rFonts w:ascii="Times New Roman" w:hAnsi="Times New Roman" w:cs="Times New Roman"/>
                <w:sz w:val="20"/>
                <w:szCs w:val="20"/>
              </w:rPr>
              <w:t>. Пирогова 16/28а</w:t>
            </w:r>
          </w:p>
        </w:tc>
        <w:tc>
          <w:tcPr>
            <w:tcW w:w="1771" w:type="dxa"/>
            <w:vAlign w:val="center"/>
          </w:tcPr>
          <w:p w:rsidR="00A07A30" w:rsidRPr="00A07A30" w:rsidRDefault="00453A60" w:rsidP="00453A60">
            <w:pPr>
              <w:tabs>
                <w:tab w:val="left" w:pos="426"/>
              </w:tabs>
              <w:rPr>
                <w:rFonts w:ascii="Times New Roman" w:hAnsi="Times New Roman" w:cs="Times New Roman"/>
                <w:sz w:val="20"/>
                <w:szCs w:val="20"/>
              </w:rPr>
            </w:pPr>
            <w:r>
              <w:rPr>
                <w:rFonts w:ascii="Times New Roman" w:hAnsi="Times New Roman" w:cs="Times New Roman"/>
                <w:sz w:val="20"/>
                <w:szCs w:val="20"/>
              </w:rPr>
              <w:t>15.01.2018г. 17:32</w:t>
            </w:r>
          </w:p>
        </w:tc>
        <w:tc>
          <w:tcPr>
            <w:tcW w:w="2092" w:type="dxa"/>
            <w:vAlign w:val="center"/>
          </w:tcPr>
          <w:p w:rsidR="00A07A30" w:rsidRPr="00A07A30" w:rsidRDefault="00A07A30" w:rsidP="009A68E9">
            <w:pPr>
              <w:tabs>
                <w:tab w:val="left" w:pos="426"/>
              </w:tabs>
              <w:rPr>
                <w:rFonts w:ascii="Times New Roman" w:hAnsi="Times New Roman" w:cs="Times New Roman"/>
                <w:sz w:val="20"/>
                <w:szCs w:val="20"/>
              </w:rPr>
            </w:pPr>
          </w:p>
        </w:tc>
      </w:tr>
      <w:tr w:rsidR="00C2505B" w:rsidRPr="00A07A30" w:rsidTr="00722038">
        <w:tc>
          <w:tcPr>
            <w:tcW w:w="672" w:type="dxa"/>
            <w:vAlign w:val="center"/>
          </w:tcPr>
          <w:p w:rsidR="00C2505B" w:rsidRDefault="00C2505B"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32</w:t>
            </w:r>
          </w:p>
        </w:tc>
        <w:tc>
          <w:tcPr>
            <w:tcW w:w="3123" w:type="dxa"/>
            <w:vAlign w:val="center"/>
          </w:tcPr>
          <w:p w:rsidR="00C2505B" w:rsidRDefault="00C2505B" w:rsidP="00FB5A95">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ИП «</w:t>
            </w:r>
            <w:proofErr w:type="spellStart"/>
            <w:r>
              <w:rPr>
                <w:rFonts w:ascii="Times New Roman" w:hAnsi="Times New Roman" w:cs="Times New Roman"/>
                <w:color w:val="000000"/>
                <w:sz w:val="20"/>
                <w:szCs w:val="20"/>
              </w:rPr>
              <w:t>Горбулин</w:t>
            </w:r>
            <w:proofErr w:type="spellEnd"/>
            <w:r>
              <w:rPr>
                <w:rFonts w:ascii="Times New Roman" w:hAnsi="Times New Roman" w:cs="Times New Roman"/>
                <w:color w:val="000000"/>
                <w:sz w:val="20"/>
                <w:szCs w:val="20"/>
              </w:rPr>
              <w:t xml:space="preserve"> С.В.»</w:t>
            </w:r>
          </w:p>
        </w:tc>
        <w:tc>
          <w:tcPr>
            <w:tcW w:w="1913" w:type="dxa"/>
            <w:vAlign w:val="center"/>
          </w:tcPr>
          <w:p w:rsidR="00C2505B" w:rsidRDefault="00C2505B"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Алматинская</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обл</w:t>
            </w:r>
            <w:proofErr w:type="gramStart"/>
            <w:r>
              <w:rPr>
                <w:rFonts w:ascii="Times New Roman" w:hAnsi="Times New Roman" w:cs="Times New Roman"/>
                <w:sz w:val="20"/>
                <w:szCs w:val="20"/>
              </w:rPr>
              <w:t>.К</w:t>
            </w:r>
            <w:proofErr w:type="gramEnd"/>
            <w:r>
              <w:rPr>
                <w:rFonts w:ascii="Times New Roman" w:hAnsi="Times New Roman" w:cs="Times New Roman"/>
                <w:sz w:val="20"/>
                <w:szCs w:val="20"/>
              </w:rPr>
              <w:t>ербулакский</w:t>
            </w:r>
            <w:proofErr w:type="spellEnd"/>
            <w:r>
              <w:rPr>
                <w:rFonts w:ascii="Times New Roman" w:hAnsi="Times New Roman" w:cs="Times New Roman"/>
                <w:sz w:val="20"/>
                <w:szCs w:val="20"/>
              </w:rPr>
              <w:t xml:space="preserve"> р-н, пос. Сарыозек, </w:t>
            </w:r>
            <w:proofErr w:type="spellStart"/>
            <w:r>
              <w:rPr>
                <w:rFonts w:ascii="Times New Roman" w:hAnsi="Times New Roman" w:cs="Times New Roman"/>
                <w:sz w:val="20"/>
                <w:szCs w:val="20"/>
              </w:rPr>
              <w:t>ул.Б.Майлин</w:t>
            </w:r>
            <w:proofErr w:type="spellEnd"/>
            <w:r>
              <w:rPr>
                <w:rFonts w:ascii="Times New Roman" w:hAnsi="Times New Roman" w:cs="Times New Roman"/>
                <w:sz w:val="20"/>
                <w:szCs w:val="20"/>
              </w:rPr>
              <w:t xml:space="preserve"> 52</w:t>
            </w:r>
          </w:p>
        </w:tc>
        <w:tc>
          <w:tcPr>
            <w:tcW w:w="1771" w:type="dxa"/>
            <w:vAlign w:val="center"/>
          </w:tcPr>
          <w:p w:rsidR="00C2505B" w:rsidRPr="00A07A30" w:rsidRDefault="00453A60" w:rsidP="00453A60">
            <w:pPr>
              <w:tabs>
                <w:tab w:val="left" w:pos="426"/>
              </w:tabs>
              <w:rPr>
                <w:rFonts w:ascii="Times New Roman" w:hAnsi="Times New Roman" w:cs="Times New Roman"/>
                <w:sz w:val="20"/>
                <w:szCs w:val="20"/>
              </w:rPr>
            </w:pPr>
            <w:r>
              <w:rPr>
                <w:rFonts w:ascii="Times New Roman" w:hAnsi="Times New Roman" w:cs="Times New Roman"/>
                <w:sz w:val="20"/>
                <w:szCs w:val="20"/>
              </w:rPr>
              <w:t>16.01.2018г. 08:25</w:t>
            </w:r>
          </w:p>
        </w:tc>
        <w:tc>
          <w:tcPr>
            <w:tcW w:w="2092" w:type="dxa"/>
            <w:vAlign w:val="center"/>
          </w:tcPr>
          <w:p w:rsidR="00C2505B" w:rsidRPr="00A07A30" w:rsidRDefault="00C2505B" w:rsidP="009A68E9">
            <w:pPr>
              <w:tabs>
                <w:tab w:val="left" w:pos="426"/>
              </w:tabs>
              <w:rPr>
                <w:rFonts w:ascii="Times New Roman" w:hAnsi="Times New Roman" w:cs="Times New Roman"/>
                <w:sz w:val="20"/>
                <w:szCs w:val="20"/>
              </w:rPr>
            </w:pPr>
          </w:p>
        </w:tc>
      </w:tr>
      <w:tr w:rsidR="00D02AE5" w:rsidRPr="00A07A30" w:rsidTr="00722038">
        <w:tc>
          <w:tcPr>
            <w:tcW w:w="672" w:type="dxa"/>
            <w:vAlign w:val="center"/>
          </w:tcPr>
          <w:p w:rsidR="00D02AE5" w:rsidRDefault="00D02AE5"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33</w:t>
            </w:r>
          </w:p>
        </w:tc>
        <w:tc>
          <w:tcPr>
            <w:tcW w:w="3123" w:type="dxa"/>
            <w:vAlign w:val="center"/>
          </w:tcPr>
          <w:p w:rsidR="00D02AE5" w:rsidRDefault="00D02AE5" w:rsidP="00FB5A95">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Mega Meds</w:t>
            </w:r>
            <w:r>
              <w:rPr>
                <w:rFonts w:ascii="Times New Roman" w:hAnsi="Times New Roman" w:cs="Times New Roman"/>
                <w:color w:val="000000"/>
                <w:sz w:val="20"/>
                <w:szCs w:val="20"/>
              </w:rPr>
              <w:t>»</w:t>
            </w:r>
          </w:p>
        </w:tc>
        <w:tc>
          <w:tcPr>
            <w:tcW w:w="1913" w:type="dxa"/>
            <w:vAlign w:val="center"/>
          </w:tcPr>
          <w:p w:rsidR="00D02AE5" w:rsidRPr="00D02AE5" w:rsidRDefault="00D02AE5" w:rsidP="009A68E9">
            <w:pPr>
              <w:tabs>
                <w:tab w:val="left" w:pos="426"/>
              </w:tabs>
              <w:rPr>
                <w:rFonts w:ascii="Times New Roman" w:hAnsi="Times New Roman" w:cs="Times New Roman"/>
                <w:sz w:val="20"/>
                <w:szCs w:val="20"/>
              </w:rPr>
            </w:pPr>
            <w:r>
              <w:rPr>
                <w:rFonts w:ascii="Times New Roman" w:hAnsi="Times New Roman" w:cs="Times New Roman"/>
                <w:sz w:val="20"/>
                <w:szCs w:val="20"/>
              </w:rPr>
              <w:t>г</w:t>
            </w:r>
            <w:proofErr w:type="gramStart"/>
            <w:r>
              <w:rPr>
                <w:rFonts w:ascii="Times New Roman" w:hAnsi="Times New Roman" w:cs="Times New Roman"/>
                <w:sz w:val="20"/>
                <w:szCs w:val="20"/>
              </w:rPr>
              <w:t>.Ш</w:t>
            </w:r>
            <w:proofErr w:type="gramEnd"/>
            <w:r>
              <w:rPr>
                <w:rFonts w:ascii="Times New Roman" w:hAnsi="Times New Roman" w:cs="Times New Roman"/>
                <w:sz w:val="20"/>
                <w:szCs w:val="20"/>
              </w:rPr>
              <w:t xml:space="preserve">ымкент, </w:t>
            </w:r>
            <w:proofErr w:type="spellStart"/>
            <w:r>
              <w:rPr>
                <w:rFonts w:ascii="Times New Roman" w:hAnsi="Times New Roman" w:cs="Times New Roman"/>
                <w:sz w:val="20"/>
                <w:szCs w:val="20"/>
              </w:rPr>
              <w:t>ул.ЖМ</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Кайнарбулак</w:t>
            </w:r>
            <w:proofErr w:type="spellEnd"/>
            <w:r>
              <w:rPr>
                <w:rFonts w:ascii="Times New Roman" w:hAnsi="Times New Roman" w:cs="Times New Roman"/>
                <w:sz w:val="20"/>
                <w:szCs w:val="20"/>
              </w:rPr>
              <w:t xml:space="preserve"> д.8</w:t>
            </w:r>
          </w:p>
        </w:tc>
        <w:tc>
          <w:tcPr>
            <w:tcW w:w="1771" w:type="dxa"/>
            <w:vAlign w:val="center"/>
          </w:tcPr>
          <w:p w:rsidR="00D02AE5" w:rsidRPr="00A07A30" w:rsidRDefault="00453A60" w:rsidP="00453A60">
            <w:pPr>
              <w:tabs>
                <w:tab w:val="left" w:pos="426"/>
              </w:tabs>
              <w:rPr>
                <w:rFonts w:ascii="Times New Roman" w:hAnsi="Times New Roman" w:cs="Times New Roman"/>
                <w:sz w:val="20"/>
                <w:szCs w:val="20"/>
              </w:rPr>
            </w:pPr>
            <w:r>
              <w:rPr>
                <w:rFonts w:ascii="Times New Roman" w:hAnsi="Times New Roman" w:cs="Times New Roman"/>
                <w:sz w:val="20"/>
                <w:szCs w:val="20"/>
              </w:rPr>
              <w:t>16.01.2018г. 08:26</w:t>
            </w:r>
          </w:p>
        </w:tc>
        <w:tc>
          <w:tcPr>
            <w:tcW w:w="2092" w:type="dxa"/>
            <w:vAlign w:val="center"/>
          </w:tcPr>
          <w:p w:rsidR="00D02AE5" w:rsidRPr="00A07A30" w:rsidRDefault="00D02AE5" w:rsidP="009A68E9">
            <w:pPr>
              <w:tabs>
                <w:tab w:val="left" w:pos="426"/>
              </w:tabs>
              <w:rPr>
                <w:rFonts w:ascii="Times New Roman" w:hAnsi="Times New Roman" w:cs="Times New Roman"/>
                <w:sz w:val="20"/>
                <w:szCs w:val="20"/>
              </w:rPr>
            </w:pPr>
          </w:p>
        </w:tc>
      </w:tr>
      <w:tr w:rsidR="00184EB8" w:rsidRPr="00A07A30" w:rsidTr="00722038">
        <w:tc>
          <w:tcPr>
            <w:tcW w:w="672" w:type="dxa"/>
            <w:vAlign w:val="center"/>
          </w:tcPr>
          <w:p w:rsidR="00184EB8" w:rsidRDefault="00184EB8"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34</w:t>
            </w:r>
          </w:p>
        </w:tc>
        <w:tc>
          <w:tcPr>
            <w:tcW w:w="3123" w:type="dxa"/>
            <w:vAlign w:val="center"/>
          </w:tcPr>
          <w:p w:rsidR="00184EB8" w:rsidRDefault="00184EB8" w:rsidP="00FB5A95">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ШерКомСервис</w:t>
            </w:r>
            <w:proofErr w:type="spellEnd"/>
            <w:r>
              <w:rPr>
                <w:rFonts w:ascii="Times New Roman" w:hAnsi="Times New Roman" w:cs="Times New Roman"/>
                <w:color w:val="000000"/>
                <w:sz w:val="20"/>
                <w:szCs w:val="20"/>
              </w:rPr>
              <w:t>»</w:t>
            </w:r>
          </w:p>
        </w:tc>
        <w:tc>
          <w:tcPr>
            <w:tcW w:w="1913" w:type="dxa"/>
            <w:vAlign w:val="center"/>
          </w:tcPr>
          <w:p w:rsidR="00184EB8" w:rsidRDefault="00184EB8"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ул.Ташкентская 348/4</w:t>
            </w:r>
          </w:p>
        </w:tc>
        <w:tc>
          <w:tcPr>
            <w:tcW w:w="1771" w:type="dxa"/>
            <w:vAlign w:val="center"/>
          </w:tcPr>
          <w:p w:rsidR="00184EB8" w:rsidRPr="00A07A30" w:rsidRDefault="00453A60" w:rsidP="00453A60">
            <w:pPr>
              <w:tabs>
                <w:tab w:val="left" w:pos="426"/>
              </w:tabs>
              <w:rPr>
                <w:rFonts w:ascii="Times New Roman" w:hAnsi="Times New Roman" w:cs="Times New Roman"/>
                <w:sz w:val="20"/>
                <w:szCs w:val="20"/>
              </w:rPr>
            </w:pPr>
            <w:r>
              <w:rPr>
                <w:rFonts w:ascii="Times New Roman" w:hAnsi="Times New Roman" w:cs="Times New Roman"/>
                <w:sz w:val="20"/>
                <w:szCs w:val="20"/>
              </w:rPr>
              <w:t>16.01.2018г. 08:28</w:t>
            </w:r>
          </w:p>
        </w:tc>
        <w:tc>
          <w:tcPr>
            <w:tcW w:w="2092" w:type="dxa"/>
            <w:vAlign w:val="center"/>
          </w:tcPr>
          <w:p w:rsidR="00184EB8" w:rsidRPr="00A07A30" w:rsidRDefault="00184EB8" w:rsidP="009A68E9">
            <w:pPr>
              <w:tabs>
                <w:tab w:val="left" w:pos="426"/>
              </w:tabs>
              <w:rPr>
                <w:rFonts w:ascii="Times New Roman" w:hAnsi="Times New Roman" w:cs="Times New Roman"/>
                <w:sz w:val="20"/>
                <w:szCs w:val="20"/>
              </w:rPr>
            </w:pPr>
          </w:p>
        </w:tc>
      </w:tr>
      <w:tr w:rsidR="00184EB8" w:rsidRPr="00A07A30" w:rsidTr="00722038">
        <w:tc>
          <w:tcPr>
            <w:tcW w:w="672" w:type="dxa"/>
            <w:vAlign w:val="center"/>
          </w:tcPr>
          <w:p w:rsidR="00184EB8" w:rsidRDefault="00184EB8"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35</w:t>
            </w:r>
          </w:p>
        </w:tc>
        <w:tc>
          <w:tcPr>
            <w:tcW w:w="3123" w:type="dxa"/>
            <w:vAlign w:val="center"/>
          </w:tcPr>
          <w:p w:rsidR="00184EB8" w:rsidRDefault="00184EB8" w:rsidP="00FB5A95">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Гелика</w:t>
            </w:r>
            <w:proofErr w:type="spellEnd"/>
            <w:r>
              <w:rPr>
                <w:rFonts w:ascii="Times New Roman" w:hAnsi="Times New Roman" w:cs="Times New Roman"/>
                <w:color w:val="000000"/>
                <w:sz w:val="20"/>
                <w:szCs w:val="20"/>
              </w:rPr>
              <w:t>»</w:t>
            </w:r>
          </w:p>
        </w:tc>
        <w:tc>
          <w:tcPr>
            <w:tcW w:w="1913" w:type="dxa"/>
            <w:vAlign w:val="center"/>
          </w:tcPr>
          <w:p w:rsidR="00184EB8" w:rsidRDefault="00184EB8" w:rsidP="009A68E9">
            <w:pPr>
              <w:tabs>
                <w:tab w:val="left" w:pos="426"/>
              </w:tabs>
              <w:rPr>
                <w:rFonts w:ascii="Times New Roman" w:hAnsi="Times New Roman" w:cs="Times New Roman"/>
                <w:sz w:val="20"/>
                <w:szCs w:val="20"/>
              </w:rPr>
            </w:pPr>
            <w:r>
              <w:rPr>
                <w:rFonts w:ascii="Times New Roman" w:hAnsi="Times New Roman" w:cs="Times New Roman"/>
                <w:sz w:val="20"/>
                <w:szCs w:val="20"/>
              </w:rPr>
              <w:t>г</w:t>
            </w:r>
            <w:proofErr w:type="gramStart"/>
            <w:r>
              <w:rPr>
                <w:rFonts w:ascii="Times New Roman" w:hAnsi="Times New Roman" w:cs="Times New Roman"/>
                <w:sz w:val="20"/>
                <w:szCs w:val="20"/>
              </w:rPr>
              <w:t>.П</w:t>
            </w:r>
            <w:proofErr w:type="gramEnd"/>
            <w:r>
              <w:rPr>
                <w:rFonts w:ascii="Times New Roman" w:hAnsi="Times New Roman" w:cs="Times New Roman"/>
                <w:sz w:val="20"/>
                <w:szCs w:val="20"/>
              </w:rPr>
              <w:t>етропавловск, ул. Маяковского, 95</w:t>
            </w:r>
          </w:p>
        </w:tc>
        <w:tc>
          <w:tcPr>
            <w:tcW w:w="1771" w:type="dxa"/>
            <w:vAlign w:val="center"/>
          </w:tcPr>
          <w:p w:rsidR="00184EB8" w:rsidRPr="00A07A30" w:rsidRDefault="00453A60" w:rsidP="00453A60">
            <w:pPr>
              <w:tabs>
                <w:tab w:val="left" w:pos="426"/>
              </w:tabs>
              <w:rPr>
                <w:rFonts w:ascii="Times New Roman" w:hAnsi="Times New Roman" w:cs="Times New Roman"/>
                <w:sz w:val="20"/>
                <w:szCs w:val="20"/>
              </w:rPr>
            </w:pPr>
            <w:r>
              <w:rPr>
                <w:rFonts w:ascii="Times New Roman" w:hAnsi="Times New Roman" w:cs="Times New Roman"/>
                <w:sz w:val="20"/>
                <w:szCs w:val="20"/>
              </w:rPr>
              <w:t>16.01.2018г. 08:29</w:t>
            </w:r>
          </w:p>
        </w:tc>
        <w:tc>
          <w:tcPr>
            <w:tcW w:w="2092" w:type="dxa"/>
            <w:vAlign w:val="center"/>
          </w:tcPr>
          <w:p w:rsidR="00184EB8" w:rsidRPr="00A07A30" w:rsidRDefault="00662BDD" w:rsidP="009A68E9">
            <w:pPr>
              <w:tabs>
                <w:tab w:val="left" w:pos="426"/>
              </w:tabs>
              <w:rPr>
                <w:rFonts w:ascii="Times New Roman" w:hAnsi="Times New Roman" w:cs="Times New Roman"/>
                <w:sz w:val="20"/>
                <w:szCs w:val="20"/>
              </w:rPr>
            </w:pPr>
            <w:r>
              <w:rPr>
                <w:rFonts w:ascii="Times New Roman" w:hAnsi="Times New Roman" w:cs="Times New Roman"/>
                <w:sz w:val="20"/>
                <w:szCs w:val="20"/>
              </w:rPr>
              <w:t>Уланов Р.Р.</w:t>
            </w:r>
          </w:p>
        </w:tc>
      </w:tr>
      <w:tr w:rsidR="00F55464" w:rsidRPr="00A07A30" w:rsidTr="00722038">
        <w:tc>
          <w:tcPr>
            <w:tcW w:w="672" w:type="dxa"/>
            <w:vAlign w:val="center"/>
          </w:tcPr>
          <w:p w:rsidR="00F55464" w:rsidRDefault="00F5546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36</w:t>
            </w:r>
          </w:p>
        </w:tc>
        <w:tc>
          <w:tcPr>
            <w:tcW w:w="3123" w:type="dxa"/>
            <w:vAlign w:val="center"/>
          </w:tcPr>
          <w:p w:rsidR="00F55464" w:rsidRDefault="00F55464" w:rsidP="00FB5A95">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Orphan pharmaceuticals</w:t>
            </w:r>
            <w:r>
              <w:rPr>
                <w:rFonts w:ascii="Times New Roman" w:hAnsi="Times New Roman" w:cs="Times New Roman"/>
                <w:color w:val="000000"/>
                <w:sz w:val="20"/>
                <w:szCs w:val="20"/>
              </w:rPr>
              <w:t>»</w:t>
            </w:r>
          </w:p>
        </w:tc>
        <w:tc>
          <w:tcPr>
            <w:tcW w:w="1913" w:type="dxa"/>
            <w:vAlign w:val="center"/>
          </w:tcPr>
          <w:p w:rsidR="00F55464" w:rsidRPr="00F55464" w:rsidRDefault="00F55464" w:rsidP="009A68E9">
            <w:pPr>
              <w:tabs>
                <w:tab w:val="left" w:pos="426"/>
              </w:tabs>
              <w:rPr>
                <w:rFonts w:ascii="Times New Roman" w:hAnsi="Times New Roman" w:cs="Times New Roman"/>
                <w:sz w:val="20"/>
                <w:szCs w:val="20"/>
              </w:rPr>
            </w:pPr>
            <w:r>
              <w:rPr>
                <w:rFonts w:ascii="Times New Roman" w:hAnsi="Times New Roman" w:cs="Times New Roman"/>
                <w:sz w:val="20"/>
                <w:szCs w:val="20"/>
              </w:rPr>
              <w:t>г</w:t>
            </w:r>
            <w:proofErr w:type="gramStart"/>
            <w:r>
              <w:rPr>
                <w:rFonts w:ascii="Times New Roman" w:hAnsi="Times New Roman" w:cs="Times New Roman"/>
                <w:sz w:val="20"/>
                <w:szCs w:val="20"/>
              </w:rPr>
              <w:t>.С</w:t>
            </w:r>
            <w:proofErr w:type="gramEnd"/>
            <w:r>
              <w:rPr>
                <w:rFonts w:ascii="Times New Roman" w:hAnsi="Times New Roman" w:cs="Times New Roman"/>
                <w:sz w:val="20"/>
                <w:szCs w:val="20"/>
              </w:rPr>
              <w:t>емей, ул. Глинки 33 «А»</w:t>
            </w:r>
          </w:p>
        </w:tc>
        <w:tc>
          <w:tcPr>
            <w:tcW w:w="1771" w:type="dxa"/>
            <w:vAlign w:val="center"/>
          </w:tcPr>
          <w:p w:rsidR="00F55464" w:rsidRPr="00A07A30" w:rsidRDefault="00453A60" w:rsidP="00453A60">
            <w:pPr>
              <w:tabs>
                <w:tab w:val="left" w:pos="426"/>
              </w:tabs>
              <w:rPr>
                <w:rFonts w:ascii="Times New Roman" w:hAnsi="Times New Roman" w:cs="Times New Roman"/>
                <w:sz w:val="20"/>
                <w:szCs w:val="20"/>
              </w:rPr>
            </w:pPr>
            <w:r>
              <w:rPr>
                <w:rFonts w:ascii="Times New Roman" w:hAnsi="Times New Roman" w:cs="Times New Roman"/>
                <w:sz w:val="20"/>
                <w:szCs w:val="20"/>
              </w:rPr>
              <w:t>16.01.2018г. 08:31</w:t>
            </w:r>
          </w:p>
        </w:tc>
        <w:tc>
          <w:tcPr>
            <w:tcW w:w="2092" w:type="dxa"/>
            <w:vAlign w:val="center"/>
          </w:tcPr>
          <w:p w:rsidR="00F55464" w:rsidRPr="00A07A30" w:rsidRDefault="00662BDD"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Ихазова</w:t>
            </w:r>
            <w:proofErr w:type="spellEnd"/>
            <w:r>
              <w:rPr>
                <w:rFonts w:ascii="Times New Roman" w:hAnsi="Times New Roman" w:cs="Times New Roman"/>
                <w:sz w:val="20"/>
                <w:szCs w:val="20"/>
              </w:rPr>
              <w:t xml:space="preserve"> Д.Я.</w:t>
            </w:r>
          </w:p>
        </w:tc>
      </w:tr>
      <w:tr w:rsidR="00DA6E21" w:rsidRPr="00A07A30" w:rsidTr="00722038">
        <w:tc>
          <w:tcPr>
            <w:tcW w:w="672" w:type="dxa"/>
            <w:vAlign w:val="center"/>
          </w:tcPr>
          <w:p w:rsidR="00DA6E21" w:rsidRDefault="00DA6E21"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37</w:t>
            </w:r>
          </w:p>
        </w:tc>
        <w:tc>
          <w:tcPr>
            <w:tcW w:w="3123" w:type="dxa"/>
            <w:vAlign w:val="center"/>
          </w:tcPr>
          <w:p w:rsidR="00DA6E21" w:rsidRDefault="00DA6E21" w:rsidP="00FB5A95">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 xml:space="preserve">Fortis </w:t>
            </w:r>
            <w:proofErr w:type="spellStart"/>
            <w:r>
              <w:rPr>
                <w:rFonts w:ascii="Times New Roman" w:hAnsi="Times New Roman" w:cs="Times New Roman"/>
                <w:color w:val="000000"/>
                <w:sz w:val="20"/>
                <w:szCs w:val="20"/>
                <w:lang w:val="en-US"/>
              </w:rPr>
              <w:t>Pai</w:t>
            </w:r>
            <w:proofErr w:type="spellEnd"/>
            <w:r>
              <w:rPr>
                <w:rFonts w:ascii="Times New Roman" w:hAnsi="Times New Roman" w:cs="Times New Roman"/>
                <w:color w:val="000000"/>
                <w:sz w:val="20"/>
                <w:szCs w:val="20"/>
              </w:rPr>
              <w:t>»</w:t>
            </w:r>
          </w:p>
        </w:tc>
        <w:tc>
          <w:tcPr>
            <w:tcW w:w="1913" w:type="dxa"/>
            <w:vAlign w:val="center"/>
          </w:tcPr>
          <w:p w:rsidR="00DA6E21" w:rsidRPr="00DA6E21" w:rsidRDefault="00DA6E21"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ул. Жамбыла 175, оф.229</w:t>
            </w:r>
          </w:p>
        </w:tc>
        <w:tc>
          <w:tcPr>
            <w:tcW w:w="1771" w:type="dxa"/>
            <w:vAlign w:val="center"/>
          </w:tcPr>
          <w:p w:rsidR="00DA6E21" w:rsidRPr="00A07A30" w:rsidRDefault="00453A60" w:rsidP="00453A60">
            <w:pPr>
              <w:tabs>
                <w:tab w:val="left" w:pos="426"/>
              </w:tabs>
              <w:rPr>
                <w:rFonts w:ascii="Times New Roman" w:hAnsi="Times New Roman" w:cs="Times New Roman"/>
                <w:sz w:val="20"/>
                <w:szCs w:val="20"/>
              </w:rPr>
            </w:pPr>
            <w:r>
              <w:rPr>
                <w:rFonts w:ascii="Times New Roman" w:hAnsi="Times New Roman" w:cs="Times New Roman"/>
                <w:sz w:val="20"/>
                <w:szCs w:val="20"/>
              </w:rPr>
              <w:t>16.01.2018г. 08:35</w:t>
            </w:r>
          </w:p>
        </w:tc>
        <w:tc>
          <w:tcPr>
            <w:tcW w:w="2092" w:type="dxa"/>
            <w:vAlign w:val="center"/>
          </w:tcPr>
          <w:p w:rsidR="00DA6E21" w:rsidRPr="00A07A30" w:rsidRDefault="00DA6E21" w:rsidP="009A68E9">
            <w:pPr>
              <w:tabs>
                <w:tab w:val="left" w:pos="426"/>
              </w:tabs>
              <w:rPr>
                <w:rFonts w:ascii="Times New Roman" w:hAnsi="Times New Roman" w:cs="Times New Roman"/>
                <w:sz w:val="20"/>
                <w:szCs w:val="20"/>
              </w:rPr>
            </w:pPr>
          </w:p>
        </w:tc>
      </w:tr>
      <w:tr w:rsidR="00687198" w:rsidRPr="00A07A30" w:rsidTr="00722038">
        <w:tc>
          <w:tcPr>
            <w:tcW w:w="672" w:type="dxa"/>
            <w:vAlign w:val="center"/>
          </w:tcPr>
          <w:p w:rsidR="00687198" w:rsidRDefault="00687198"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38</w:t>
            </w:r>
          </w:p>
        </w:tc>
        <w:tc>
          <w:tcPr>
            <w:tcW w:w="3123" w:type="dxa"/>
            <w:vAlign w:val="center"/>
          </w:tcPr>
          <w:p w:rsidR="00687198" w:rsidRDefault="00687198" w:rsidP="0068719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КаусарМЕД</w:t>
            </w:r>
            <w:proofErr w:type="spellEnd"/>
            <w:r>
              <w:rPr>
                <w:rFonts w:ascii="Times New Roman" w:hAnsi="Times New Roman" w:cs="Times New Roman"/>
                <w:color w:val="000000"/>
                <w:sz w:val="20"/>
                <w:szCs w:val="20"/>
              </w:rPr>
              <w:t>»</w:t>
            </w:r>
          </w:p>
        </w:tc>
        <w:tc>
          <w:tcPr>
            <w:tcW w:w="1913" w:type="dxa"/>
            <w:vAlign w:val="center"/>
          </w:tcPr>
          <w:p w:rsidR="00687198" w:rsidRDefault="00687198" w:rsidP="009A68E9">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ул. </w:t>
            </w:r>
            <w:proofErr w:type="spellStart"/>
            <w:r>
              <w:rPr>
                <w:rFonts w:ascii="Times New Roman" w:hAnsi="Times New Roman" w:cs="Times New Roman"/>
                <w:sz w:val="20"/>
                <w:szCs w:val="20"/>
              </w:rPr>
              <w:t>Желтоксан</w:t>
            </w:r>
            <w:proofErr w:type="spellEnd"/>
            <w:r>
              <w:rPr>
                <w:rFonts w:ascii="Times New Roman" w:hAnsi="Times New Roman" w:cs="Times New Roman"/>
                <w:sz w:val="20"/>
                <w:szCs w:val="20"/>
              </w:rPr>
              <w:t>, д.37</w:t>
            </w:r>
          </w:p>
        </w:tc>
        <w:tc>
          <w:tcPr>
            <w:tcW w:w="1771" w:type="dxa"/>
            <w:vAlign w:val="center"/>
          </w:tcPr>
          <w:p w:rsidR="00687198" w:rsidRPr="00A07A30" w:rsidRDefault="00453A60" w:rsidP="00453A60">
            <w:pPr>
              <w:tabs>
                <w:tab w:val="left" w:pos="426"/>
              </w:tabs>
              <w:rPr>
                <w:rFonts w:ascii="Times New Roman" w:hAnsi="Times New Roman" w:cs="Times New Roman"/>
                <w:sz w:val="20"/>
                <w:szCs w:val="20"/>
              </w:rPr>
            </w:pPr>
            <w:r>
              <w:rPr>
                <w:rFonts w:ascii="Times New Roman" w:hAnsi="Times New Roman" w:cs="Times New Roman"/>
                <w:sz w:val="20"/>
                <w:szCs w:val="20"/>
              </w:rPr>
              <w:t>16.01.2018г. 08:37</w:t>
            </w:r>
          </w:p>
        </w:tc>
        <w:tc>
          <w:tcPr>
            <w:tcW w:w="2092" w:type="dxa"/>
            <w:vAlign w:val="center"/>
          </w:tcPr>
          <w:p w:rsidR="00687198" w:rsidRPr="00A07A30" w:rsidRDefault="00687198" w:rsidP="009A68E9">
            <w:pPr>
              <w:tabs>
                <w:tab w:val="left" w:pos="426"/>
              </w:tabs>
              <w:rPr>
                <w:rFonts w:ascii="Times New Roman" w:hAnsi="Times New Roman" w:cs="Times New Roman"/>
                <w:sz w:val="20"/>
                <w:szCs w:val="20"/>
              </w:rPr>
            </w:pPr>
          </w:p>
        </w:tc>
      </w:tr>
      <w:tr w:rsidR="00687198" w:rsidRPr="00A07A30" w:rsidTr="00722038">
        <w:tc>
          <w:tcPr>
            <w:tcW w:w="672" w:type="dxa"/>
            <w:vAlign w:val="center"/>
          </w:tcPr>
          <w:p w:rsidR="00687198" w:rsidRDefault="00687198"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39</w:t>
            </w:r>
          </w:p>
        </w:tc>
        <w:tc>
          <w:tcPr>
            <w:tcW w:w="3123" w:type="dxa"/>
            <w:vAlign w:val="center"/>
          </w:tcPr>
          <w:p w:rsidR="00687198" w:rsidRDefault="00687198" w:rsidP="0068719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СевКазТрейд</w:t>
            </w:r>
            <w:proofErr w:type="spellEnd"/>
            <w:r>
              <w:rPr>
                <w:rFonts w:ascii="Times New Roman" w:hAnsi="Times New Roman" w:cs="Times New Roman"/>
                <w:color w:val="000000"/>
                <w:sz w:val="20"/>
                <w:szCs w:val="20"/>
              </w:rPr>
              <w:t>»</w:t>
            </w:r>
          </w:p>
        </w:tc>
        <w:tc>
          <w:tcPr>
            <w:tcW w:w="1913" w:type="dxa"/>
            <w:vAlign w:val="center"/>
          </w:tcPr>
          <w:p w:rsidR="00687198" w:rsidRDefault="00687198" w:rsidP="009A68E9">
            <w:pPr>
              <w:tabs>
                <w:tab w:val="left" w:pos="426"/>
              </w:tabs>
              <w:rPr>
                <w:rFonts w:ascii="Times New Roman" w:hAnsi="Times New Roman" w:cs="Times New Roman"/>
                <w:sz w:val="20"/>
                <w:szCs w:val="20"/>
              </w:rPr>
            </w:pPr>
            <w:r>
              <w:rPr>
                <w:rFonts w:ascii="Times New Roman" w:hAnsi="Times New Roman" w:cs="Times New Roman"/>
                <w:sz w:val="20"/>
                <w:szCs w:val="20"/>
              </w:rPr>
              <w:t>г</w:t>
            </w:r>
            <w:proofErr w:type="gramStart"/>
            <w:r>
              <w:rPr>
                <w:rFonts w:ascii="Times New Roman" w:hAnsi="Times New Roman" w:cs="Times New Roman"/>
                <w:sz w:val="20"/>
                <w:szCs w:val="20"/>
              </w:rPr>
              <w:t>.П</w:t>
            </w:r>
            <w:proofErr w:type="gramEnd"/>
            <w:r>
              <w:rPr>
                <w:rFonts w:ascii="Times New Roman" w:hAnsi="Times New Roman" w:cs="Times New Roman"/>
                <w:sz w:val="20"/>
                <w:szCs w:val="20"/>
              </w:rPr>
              <w:t>етропавловск, ул. им.Ярослава Гашека, д.11, кв.7</w:t>
            </w:r>
          </w:p>
        </w:tc>
        <w:tc>
          <w:tcPr>
            <w:tcW w:w="1771" w:type="dxa"/>
            <w:vAlign w:val="center"/>
          </w:tcPr>
          <w:p w:rsidR="00687198" w:rsidRPr="00A07A30" w:rsidRDefault="00453A60" w:rsidP="00453A60">
            <w:pPr>
              <w:tabs>
                <w:tab w:val="left" w:pos="426"/>
              </w:tabs>
              <w:rPr>
                <w:rFonts w:ascii="Times New Roman" w:hAnsi="Times New Roman" w:cs="Times New Roman"/>
                <w:sz w:val="20"/>
                <w:szCs w:val="20"/>
              </w:rPr>
            </w:pPr>
            <w:r>
              <w:rPr>
                <w:rFonts w:ascii="Times New Roman" w:hAnsi="Times New Roman" w:cs="Times New Roman"/>
                <w:sz w:val="20"/>
                <w:szCs w:val="20"/>
              </w:rPr>
              <w:t>16.01.2018г. 08:39</w:t>
            </w:r>
          </w:p>
        </w:tc>
        <w:tc>
          <w:tcPr>
            <w:tcW w:w="2092" w:type="dxa"/>
            <w:vAlign w:val="center"/>
          </w:tcPr>
          <w:p w:rsidR="00687198" w:rsidRPr="00A07A30" w:rsidRDefault="00687198" w:rsidP="009A68E9">
            <w:pPr>
              <w:tabs>
                <w:tab w:val="left" w:pos="426"/>
              </w:tabs>
              <w:rPr>
                <w:rFonts w:ascii="Times New Roman" w:hAnsi="Times New Roman" w:cs="Times New Roman"/>
                <w:sz w:val="20"/>
                <w:szCs w:val="20"/>
              </w:rPr>
            </w:pPr>
          </w:p>
        </w:tc>
      </w:tr>
      <w:tr w:rsidR="00687198" w:rsidRPr="00A07A30" w:rsidTr="00722038">
        <w:tc>
          <w:tcPr>
            <w:tcW w:w="672" w:type="dxa"/>
            <w:vAlign w:val="center"/>
          </w:tcPr>
          <w:p w:rsidR="00687198" w:rsidRDefault="00687198"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40</w:t>
            </w:r>
          </w:p>
        </w:tc>
        <w:tc>
          <w:tcPr>
            <w:tcW w:w="3123" w:type="dxa"/>
            <w:vAlign w:val="center"/>
          </w:tcPr>
          <w:p w:rsidR="00687198" w:rsidRDefault="00687198" w:rsidP="0068719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МухСад</w:t>
            </w:r>
            <w:proofErr w:type="spellEnd"/>
            <w:r>
              <w:rPr>
                <w:rFonts w:ascii="Times New Roman" w:hAnsi="Times New Roman" w:cs="Times New Roman"/>
                <w:color w:val="000000"/>
                <w:sz w:val="20"/>
                <w:szCs w:val="20"/>
              </w:rPr>
              <w:t>»</w:t>
            </w:r>
          </w:p>
        </w:tc>
        <w:tc>
          <w:tcPr>
            <w:tcW w:w="1913" w:type="dxa"/>
            <w:vAlign w:val="center"/>
          </w:tcPr>
          <w:p w:rsidR="00687198" w:rsidRDefault="00687198" w:rsidP="00687198">
            <w:pPr>
              <w:tabs>
                <w:tab w:val="left" w:pos="426"/>
              </w:tabs>
              <w:rPr>
                <w:rFonts w:ascii="Times New Roman" w:hAnsi="Times New Roman" w:cs="Times New Roman"/>
                <w:sz w:val="20"/>
                <w:szCs w:val="20"/>
              </w:rPr>
            </w:pPr>
            <w:r>
              <w:rPr>
                <w:rFonts w:ascii="Times New Roman" w:hAnsi="Times New Roman" w:cs="Times New Roman"/>
                <w:sz w:val="20"/>
                <w:szCs w:val="20"/>
              </w:rPr>
              <w:t>ул. Бродского, д.34, кв.1</w:t>
            </w:r>
          </w:p>
        </w:tc>
        <w:tc>
          <w:tcPr>
            <w:tcW w:w="1771" w:type="dxa"/>
            <w:vAlign w:val="center"/>
          </w:tcPr>
          <w:p w:rsidR="00687198" w:rsidRPr="00A07A30" w:rsidRDefault="00453A60" w:rsidP="00453A60">
            <w:pPr>
              <w:tabs>
                <w:tab w:val="left" w:pos="426"/>
              </w:tabs>
              <w:rPr>
                <w:rFonts w:ascii="Times New Roman" w:hAnsi="Times New Roman" w:cs="Times New Roman"/>
                <w:sz w:val="20"/>
                <w:szCs w:val="20"/>
              </w:rPr>
            </w:pPr>
            <w:r>
              <w:rPr>
                <w:rFonts w:ascii="Times New Roman" w:hAnsi="Times New Roman" w:cs="Times New Roman"/>
                <w:sz w:val="20"/>
                <w:szCs w:val="20"/>
              </w:rPr>
              <w:t>16.01.2018г. 08:41</w:t>
            </w:r>
          </w:p>
        </w:tc>
        <w:tc>
          <w:tcPr>
            <w:tcW w:w="2092" w:type="dxa"/>
            <w:vAlign w:val="center"/>
          </w:tcPr>
          <w:p w:rsidR="00687198" w:rsidRPr="00A07A30" w:rsidRDefault="00687198" w:rsidP="009A68E9">
            <w:pPr>
              <w:tabs>
                <w:tab w:val="left" w:pos="426"/>
              </w:tabs>
              <w:rPr>
                <w:rFonts w:ascii="Times New Roman" w:hAnsi="Times New Roman" w:cs="Times New Roman"/>
                <w:sz w:val="20"/>
                <w:szCs w:val="20"/>
              </w:rPr>
            </w:pPr>
          </w:p>
        </w:tc>
      </w:tr>
      <w:tr w:rsidR="00475B51" w:rsidRPr="00A07A30" w:rsidTr="00722038">
        <w:tc>
          <w:tcPr>
            <w:tcW w:w="672" w:type="dxa"/>
            <w:vAlign w:val="center"/>
          </w:tcPr>
          <w:p w:rsidR="00475B51" w:rsidRDefault="00475B51"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41</w:t>
            </w:r>
          </w:p>
        </w:tc>
        <w:tc>
          <w:tcPr>
            <w:tcW w:w="3123" w:type="dxa"/>
            <w:vAlign w:val="center"/>
          </w:tcPr>
          <w:p w:rsidR="00475B51" w:rsidRPr="00475B51" w:rsidRDefault="00475B51" w:rsidP="0068719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lang w:val="en-US"/>
              </w:rPr>
              <w:t>Pharmgroup</w:t>
            </w:r>
            <w:proofErr w:type="spellEnd"/>
            <w:r>
              <w:rPr>
                <w:rFonts w:ascii="Times New Roman" w:hAnsi="Times New Roman" w:cs="Times New Roman"/>
                <w:color w:val="000000"/>
                <w:sz w:val="20"/>
                <w:szCs w:val="20"/>
              </w:rPr>
              <w:t>»</w:t>
            </w:r>
          </w:p>
        </w:tc>
        <w:tc>
          <w:tcPr>
            <w:tcW w:w="1913" w:type="dxa"/>
            <w:vAlign w:val="center"/>
          </w:tcPr>
          <w:p w:rsidR="00475B51" w:rsidRDefault="00475B51" w:rsidP="00687198">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ул. Ташкентская, 491</w:t>
            </w:r>
          </w:p>
        </w:tc>
        <w:tc>
          <w:tcPr>
            <w:tcW w:w="1771" w:type="dxa"/>
            <w:vAlign w:val="center"/>
          </w:tcPr>
          <w:p w:rsidR="00475B51" w:rsidRPr="00A07A30" w:rsidRDefault="00453A60" w:rsidP="00453A60">
            <w:pPr>
              <w:tabs>
                <w:tab w:val="left" w:pos="426"/>
              </w:tabs>
              <w:rPr>
                <w:rFonts w:ascii="Times New Roman" w:hAnsi="Times New Roman" w:cs="Times New Roman"/>
                <w:sz w:val="20"/>
                <w:szCs w:val="20"/>
              </w:rPr>
            </w:pPr>
            <w:r>
              <w:rPr>
                <w:rFonts w:ascii="Times New Roman" w:hAnsi="Times New Roman" w:cs="Times New Roman"/>
                <w:sz w:val="20"/>
                <w:szCs w:val="20"/>
              </w:rPr>
              <w:t>16.01.2018г. 08:56</w:t>
            </w:r>
          </w:p>
        </w:tc>
        <w:tc>
          <w:tcPr>
            <w:tcW w:w="2092" w:type="dxa"/>
            <w:vAlign w:val="center"/>
          </w:tcPr>
          <w:p w:rsidR="00475B51" w:rsidRPr="00A07A30" w:rsidRDefault="00475B51" w:rsidP="009A68E9">
            <w:pPr>
              <w:tabs>
                <w:tab w:val="left" w:pos="426"/>
              </w:tabs>
              <w:rPr>
                <w:rFonts w:ascii="Times New Roman" w:hAnsi="Times New Roman" w:cs="Times New Roman"/>
                <w:sz w:val="20"/>
                <w:szCs w:val="20"/>
              </w:rPr>
            </w:pPr>
          </w:p>
        </w:tc>
      </w:tr>
      <w:tr w:rsidR="00475B51" w:rsidRPr="00A07A30" w:rsidTr="00722038">
        <w:tc>
          <w:tcPr>
            <w:tcW w:w="672" w:type="dxa"/>
            <w:vAlign w:val="center"/>
          </w:tcPr>
          <w:p w:rsidR="00475B51" w:rsidRDefault="00475B51"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42</w:t>
            </w:r>
          </w:p>
        </w:tc>
        <w:tc>
          <w:tcPr>
            <w:tcW w:w="3123" w:type="dxa"/>
            <w:vAlign w:val="center"/>
          </w:tcPr>
          <w:p w:rsidR="00475B51" w:rsidRPr="00475B51" w:rsidRDefault="00475B51" w:rsidP="0068719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lang w:val="en-US"/>
              </w:rPr>
              <w:t>Uni</w:t>
            </w:r>
            <w:proofErr w:type="spellEnd"/>
            <w:r>
              <w:rPr>
                <w:rFonts w:ascii="Times New Roman" w:hAnsi="Times New Roman" w:cs="Times New Roman"/>
                <w:color w:val="000000"/>
                <w:sz w:val="20"/>
                <w:szCs w:val="20"/>
                <w:lang w:val="en-US"/>
              </w:rPr>
              <w:t xml:space="preserve"> Land</w:t>
            </w:r>
            <w:r>
              <w:rPr>
                <w:rFonts w:ascii="Times New Roman" w:hAnsi="Times New Roman" w:cs="Times New Roman"/>
                <w:color w:val="000000"/>
                <w:sz w:val="20"/>
                <w:szCs w:val="20"/>
              </w:rPr>
              <w:t>»</w:t>
            </w:r>
          </w:p>
        </w:tc>
        <w:tc>
          <w:tcPr>
            <w:tcW w:w="1913" w:type="dxa"/>
            <w:vAlign w:val="center"/>
          </w:tcPr>
          <w:p w:rsidR="00475B51" w:rsidRDefault="00475B51" w:rsidP="00687198">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ул. </w:t>
            </w:r>
            <w:proofErr w:type="spellStart"/>
            <w:r>
              <w:rPr>
                <w:rFonts w:ascii="Times New Roman" w:hAnsi="Times New Roman" w:cs="Times New Roman"/>
                <w:sz w:val="20"/>
                <w:szCs w:val="20"/>
              </w:rPr>
              <w:t>Айтеке</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би</w:t>
            </w:r>
            <w:proofErr w:type="spellEnd"/>
            <w:r>
              <w:rPr>
                <w:rFonts w:ascii="Times New Roman" w:hAnsi="Times New Roman" w:cs="Times New Roman"/>
                <w:sz w:val="20"/>
                <w:szCs w:val="20"/>
              </w:rPr>
              <w:t xml:space="preserve"> 151, офис 76</w:t>
            </w:r>
          </w:p>
        </w:tc>
        <w:tc>
          <w:tcPr>
            <w:tcW w:w="1771" w:type="dxa"/>
            <w:vAlign w:val="center"/>
          </w:tcPr>
          <w:p w:rsidR="00453A60" w:rsidRPr="00A07A30" w:rsidRDefault="00453A60" w:rsidP="00453A60">
            <w:pPr>
              <w:tabs>
                <w:tab w:val="left" w:pos="426"/>
              </w:tabs>
              <w:rPr>
                <w:rFonts w:ascii="Times New Roman" w:hAnsi="Times New Roman" w:cs="Times New Roman"/>
                <w:sz w:val="20"/>
                <w:szCs w:val="20"/>
              </w:rPr>
            </w:pPr>
            <w:r>
              <w:rPr>
                <w:rFonts w:ascii="Times New Roman" w:hAnsi="Times New Roman" w:cs="Times New Roman"/>
                <w:sz w:val="20"/>
                <w:szCs w:val="20"/>
              </w:rPr>
              <w:t>16.01.2018г. 08:57</w:t>
            </w:r>
          </w:p>
        </w:tc>
        <w:tc>
          <w:tcPr>
            <w:tcW w:w="2092" w:type="dxa"/>
            <w:vAlign w:val="center"/>
          </w:tcPr>
          <w:p w:rsidR="00475B51" w:rsidRPr="00A07A30" w:rsidRDefault="00475B51" w:rsidP="009A68E9">
            <w:pPr>
              <w:tabs>
                <w:tab w:val="left" w:pos="426"/>
              </w:tabs>
              <w:rPr>
                <w:rFonts w:ascii="Times New Roman" w:hAnsi="Times New Roman" w:cs="Times New Roman"/>
                <w:sz w:val="20"/>
                <w:szCs w:val="20"/>
              </w:rPr>
            </w:pPr>
          </w:p>
        </w:tc>
      </w:tr>
    </w:tbl>
    <w:p w:rsidR="001078D0" w:rsidRPr="00A07A30" w:rsidRDefault="001078D0" w:rsidP="009A68E9">
      <w:pPr>
        <w:keepNext/>
        <w:tabs>
          <w:tab w:val="left" w:pos="426"/>
        </w:tabs>
        <w:spacing w:after="0" w:line="240" w:lineRule="auto"/>
        <w:jc w:val="both"/>
        <w:outlineLvl w:val="0"/>
        <w:rPr>
          <w:rFonts w:ascii="Times New Roman" w:eastAsia="Times New Roman" w:hAnsi="Times New Roman" w:cs="Times New Roman"/>
          <w:color w:val="000000" w:themeColor="text1"/>
          <w:sz w:val="20"/>
          <w:szCs w:val="20"/>
        </w:rPr>
      </w:pPr>
    </w:p>
    <w:p w:rsidR="001078D0" w:rsidRDefault="001078D0" w:rsidP="009A68E9">
      <w:pPr>
        <w:keepNext/>
        <w:tabs>
          <w:tab w:val="left" w:pos="426"/>
        </w:tabs>
        <w:spacing w:after="0" w:line="240" w:lineRule="auto"/>
        <w:jc w:val="both"/>
        <w:outlineLvl w:val="0"/>
        <w:rPr>
          <w:rStyle w:val="s0"/>
          <w:sz w:val="22"/>
        </w:rPr>
      </w:pPr>
      <w:r w:rsidRPr="009A68E9">
        <w:rPr>
          <w:rFonts w:ascii="Times New Roman" w:eastAsia="Times New Roman" w:hAnsi="Times New Roman" w:cs="Times New Roman"/>
          <w:color w:val="000000" w:themeColor="text1"/>
          <w:szCs w:val="20"/>
        </w:rPr>
        <w:t>2.</w:t>
      </w:r>
      <w:r w:rsidRPr="009A68E9">
        <w:rPr>
          <w:rFonts w:ascii="Times New Roman" w:eastAsia="Times New Roman" w:hAnsi="Times New Roman" w:cs="Times New Roman"/>
          <w:color w:val="000000" w:themeColor="text1"/>
          <w:sz w:val="18"/>
          <w:szCs w:val="20"/>
        </w:rPr>
        <w:tab/>
      </w:r>
      <w:r w:rsidRPr="009A68E9">
        <w:rPr>
          <w:rStyle w:val="s0"/>
          <w:sz w:val="22"/>
        </w:rPr>
        <w:t xml:space="preserve">Наименование  потенциальных поставщиков, представивших ценовые предложения с указанием номеров лотов, по которым принимает участие каждый из потенциальных поставщиков: </w:t>
      </w:r>
    </w:p>
    <w:p w:rsidR="003530EE" w:rsidRDefault="003530EE" w:rsidP="009A68E9">
      <w:pPr>
        <w:keepNext/>
        <w:tabs>
          <w:tab w:val="left" w:pos="426"/>
        </w:tabs>
        <w:spacing w:after="0" w:line="240" w:lineRule="auto"/>
        <w:jc w:val="both"/>
        <w:outlineLvl w:val="0"/>
        <w:rPr>
          <w:rStyle w:val="s0"/>
          <w:sz w:val="20"/>
        </w:rPr>
      </w:pPr>
    </w:p>
    <w:tbl>
      <w:tblPr>
        <w:tblStyle w:val="a3"/>
        <w:tblW w:w="9606" w:type="dxa"/>
        <w:tblLook w:val="04A0"/>
      </w:tblPr>
      <w:tblGrid>
        <w:gridCol w:w="675"/>
        <w:gridCol w:w="3119"/>
        <w:gridCol w:w="1984"/>
        <w:gridCol w:w="3828"/>
      </w:tblGrid>
      <w:tr w:rsidR="001078D0" w:rsidTr="001078D0">
        <w:tc>
          <w:tcPr>
            <w:tcW w:w="675" w:type="dxa"/>
            <w:vAlign w:val="center"/>
          </w:tcPr>
          <w:p w:rsidR="001078D0" w:rsidRPr="0093476F" w:rsidRDefault="001078D0" w:rsidP="009A68E9">
            <w:pPr>
              <w:tabs>
                <w:tab w:val="left" w:pos="426"/>
              </w:tabs>
              <w:jc w:val="center"/>
              <w:rPr>
                <w:rFonts w:ascii="Times New Roman" w:hAnsi="Times New Roman" w:cs="Times New Roman"/>
                <w:b/>
                <w:bCs/>
                <w:sz w:val="20"/>
                <w:szCs w:val="20"/>
              </w:rPr>
            </w:pPr>
            <w:r w:rsidRPr="0093476F">
              <w:rPr>
                <w:rFonts w:ascii="Times New Roman" w:hAnsi="Times New Roman" w:cs="Times New Roman"/>
                <w:b/>
                <w:bCs/>
                <w:sz w:val="20"/>
                <w:szCs w:val="20"/>
              </w:rPr>
              <w:t xml:space="preserve">№ </w:t>
            </w:r>
            <w:proofErr w:type="spellStart"/>
            <w:proofErr w:type="gramStart"/>
            <w:r>
              <w:rPr>
                <w:rFonts w:ascii="Times New Roman" w:hAnsi="Times New Roman" w:cs="Times New Roman"/>
                <w:b/>
                <w:bCs/>
                <w:sz w:val="20"/>
                <w:szCs w:val="20"/>
              </w:rPr>
              <w:t>п</w:t>
            </w:r>
            <w:proofErr w:type="spellEnd"/>
            <w:proofErr w:type="gramEnd"/>
            <w:r>
              <w:rPr>
                <w:rFonts w:ascii="Times New Roman" w:hAnsi="Times New Roman" w:cs="Times New Roman"/>
                <w:b/>
                <w:bCs/>
                <w:sz w:val="20"/>
                <w:szCs w:val="20"/>
              </w:rPr>
              <w:t>/</w:t>
            </w:r>
            <w:proofErr w:type="spellStart"/>
            <w:r>
              <w:rPr>
                <w:rFonts w:ascii="Times New Roman" w:hAnsi="Times New Roman" w:cs="Times New Roman"/>
                <w:b/>
                <w:bCs/>
                <w:sz w:val="20"/>
                <w:szCs w:val="20"/>
              </w:rPr>
              <w:t>п</w:t>
            </w:r>
            <w:proofErr w:type="spellEnd"/>
          </w:p>
        </w:tc>
        <w:tc>
          <w:tcPr>
            <w:tcW w:w="3119" w:type="dxa"/>
            <w:vAlign w:val="center"/>
          </w:tcPr>
          <w:p w:rsidR="001078D0" w:rsidRPr="00F43E4B" w:rsidRDefault="001078D0" w:rsidP="009A68E9">
            <w:pPr>
              <w:tabs>
                <w:tab w:val="left" w:pos="426"/>
              </w:tabs>
              <w:jc w:val="center"/>
              <w:rPr>
                <w:rFonts w:ascii="Times New Roman" w:eastAsia="Times New Roman" w:hAnsi="Times New Roman" w:cs="Times New Roman"/>
                <w:b/>
                <w:color w:val="000000"/>
                <w:sz w:val="20"/>
                <w:szCs w:val="20"/>
              </w:rPr>
            </w:pPr>
            <w:r w:rsidRPr="00F43E4B">
              <w:rPr>
                <w:rFonts w:ascii="Times New Roman" w:eastAsia="Times New Roman" w:hAnsi="Times New Roman" w:cs="Times New Roman"/>
                <w:b/>
                <w:color w:val="000000"/>
                <w:sz w:val="20"/>
                <w:szCs w:val="20"/>
              </w:rPr>
              <w:t>Наименование потенциального поставщика</w:t>
            </w:r>
          </w:p>
        </w:tc>
        <w:tc>
          <w:tcPr>
            <w:tcW w:w="1984" w:type="dxa"/>
            <w:vAlign w:val="center"/>
          </w:tcPr>
          <w:p w:rsidR="001078D0" w:rsidRPr="00F43E4B" w:rsidRDefault="001078D0" w:rsidP="009A68E9">
            <w:pPr>
              <w:tabs>
                <w:tab w:val="left" w:pos="426"/>
              </w:tabs>
              <w:jc w:val="center"/>
              <w:rPr>
                <w:rFonts w:ascii="Times New Roman" w:eastAsia="Times New Roman" w:hAnsi="Times New Roman" w:cs="Times New Roman"/>
                <w:b/>
                <w:color w:val="000000"/>
                <w:sz w:val="20"/>
                <w:szCs w:val="20"/>
              </w:rPr>
            </w:pPr>
            <w:r w:rsidRPr="00F43E4B">
              <w:rPr>
                <w:rFonts w:ascii="Times New Roman" w:eastAsia="Times New Roman" w:hAnsi="Times New Roman" w:cs="Times New Roman"/>
                <w:b/>
                <w:color w:val="000000"/>
                <w:sz w:val="20"/>
                <w:szCs w:val="20"/>
              </w:rPr>
              <w:t>Номера лотов</w:t>
            </w:r>
          </w:p>
        </w:tc>
        <w:tc>
          <w:tcPr>
            <w:tcW w:w="3828" w:type="dxa"/>
            <w:vAlign w:val="center"/>
          </w:tcPr>
          <w:p w:rsidR="001078D0" w:rsidRPr="00F43E4B" w:rsidRDefault="001078D0" w:rsidP="009A68E9">
            <w:pPr>
              <w:tabs>
                <w:tab w:val="left" w:pos="426"/>
              </w:tabs>
              <w:jc w:val="center"/>
              <w:rPr>
                <w:rFonts w:ascii="Times New Roman" w:eastAsia="Times New Roman" w:hAnsi="Times New Roman" w:cs="Times New Roman"/>
                <w:b/>
                <w:color w:val="000000"/>
                <w:sz w:val="20"/>
                <w:szCs w:val="20"/>
              </w:rPr>
            </w:pPr>
            <w:r w:rsidRPr="00F43E4B">
              <w:rPr>
                <w:rFonts w:ascii="Times New Roman" w:eastAsia="Times New Roman" w:hAnsi="Times New Roman" w:cs="Times New Roman"/>
                <w:b/>
                <w:color w:val="000000"/>
                <w:sz w:val="20"/>
                <w:szCs w:val="20"/>
              </w:rPr>
              <w:t xml:space="preserve"> Сумма заявки, тенге</w:t>
            </w:r>
          </w:p>
        </w:tc>
      </w:tr>
      <w:tr w:rsidR="001078D0" w:rsidTr="001078D0">
        <w:tc>
          <w:tcPr>
            <w:tcW w:w="675" w:type="dxa"/>
            <w:vAlign w:val="center"/>
          </w:tcPr>
          <w:p w:rsidR="001078D0" w:rsidRPr="00F6714B" w:rsidRDefault="001078D0" w:rsidP="009A68E9">
            <w:pPr>
              <w:tabs>
                <w:tab w:val="left" w:pos="426"/>
              </w:tabs>
              <w:jc w:val="center"/>
              <w:rPr>
                <w:rFonts w:ascii="Times New Roman" w:hAnsi="Times New Roman" w:cs="Times New Roman"/>
                <w:sz w:val="20"/>
                <w:szCs w:val="20"/>
                <w:lang w:val="en-US"/>
              </w:rPr>
            </w:pPr>
            <w:r w:rsidRPr="00F6714B">
              <w:rPr>
                <w:rFonts w:ascii="Times New Roman" w:hAnsi="Times New Roman" w:cs="Times New Roman"/>
                <w:sz w:val="20"/>
                <w:szCs w:val="20"/>
                <w:lang w:val="en-US"/>
              </w:rPr>
              <w:t>1</w:t>
            </w:r>
          </w:p>
        </w:tc>
        <w:tc>
          <w:tcPr>
            <w:tcW w:w="3119" w:type="dxa"/>
            <w:vAlign w:val="center"/>
          </w:tcPr>
          <w:p w:rsidR="001078D0" w:rsidRPr="00F43E4B" w:rsidRDefault="00E7493B"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ABMG Expert</w:t>
            </w:r>
            <w:r>
              <w:rPr>
                <w:rFonts w:ascii="Times New Roman" w:hAnsi="Times New Roman" w:cs="Times New Roman"/>
                <w:color w:val="000000"/>
                <w:sz w:val="20"/>
                <w:szCs w:val="20"/>
              </w:rPr>
              <w:t>»</w:t>
            </w:r>
          </w:p>
        </w:tc>
        <w:tc>
          <w:tcPr>
            <w:tcW w:w="1984" w:type="dxa"/>
            <w:vAlign w:val="center"/>
          </w:tcPr>
          <w:p w:rsidR="001078D0" w:rsidRPr="00662BDD" w:rsidRDefault="00E7493B"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32</w:t>
            </w:r>
          </w:p>
          <w:p w:rsidR="00E7493B" w:rsidRPr="00662BDD" w:rsidRDefault="00E7493B"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41</w:t>
            </w:r>
          </w:p>
          <w:p w:rsidR="00E7493B" w:rsidRPr="00662BDD" w:rsidRDefault="00E7493B"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46</w:t>
            </w:r>
          </w:p>
          <w:p w:rsidR="00E7493B" w:rsidRPr="00662BDD" w:rsidRDefault="00E7493B"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49</w:t>
            </w:r>
          </w:p>
          <w:p w:rsidR="00E7493B" w:rsidRPr="00662BDD" w:rsidRDefault="00E7493B"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71</w:t>
            </w:r>
          </w:p>
          <w:p w:rsidR="00E7493B" w:rsidRPr="00662BDD" w:rsidRDefault="00E7493B"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84</w:t>
            </w:r>
          </w:p>
          <w:p w:rsidR="00E7493B" w:rsidRPr="00662BDD" w:rsidRDefault="00E7493B"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86</w:t>
            </w:r>
          </w:p>
          <w:p w:rsidR="00E7493B" w:rsidRPr="00662BDD" w:rsidRDefault="00E7493B"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89</w:t>
            </w:r>
          </w:p>
        </w:tc>
        <w:tc>
          <w:tcPr>
            <w:tcW w:w="3828" w:type="dxa"/>
            <w:vAlign w:val="center"/>
          </w:tcPr>
          <w:p w:rsidR="001078D0" w:rsidRPr="00662BDD" w:rsidRDefault="001078D0"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 №</w:t>
            </w:r>
            <w:r w:rsidR="00E7493B" w:rsidRPr="00662BDD">
              <w:rPr>
                <w:rFonts w:ascii="Times New Roman" w:hAnsi="Times New Roman" w:cs="Times New Roman"/>
                <w:sz w:val="16"/>
                <w:szCs w:val="16"/>
              </w:rPr>
              <w:t>32</w:t>
            </w:r>
            <w:r w:rsidRPr="00662BDD">
              <w:rPr>
                <w:rFonts w:ascii="Times New Roman" w:hAnsi="Times New Roman" w:cs="Times New Roman"/>
                <w:sz w:val="16"/>
                <w:szCs w:val="16"/>
              </w:rPr>
              <w:t xml:space="preserve"> – </w:t>
            </w:r>
            <w:r w:rsidR="00E7493B" w:rsidRPr="00662BDD">
              <w:rPr>
                <w:rFonts w:ascii="Times New Roman" w:hAnsi="Times New Roman" w:cs="Times New Roman"/>
                <w:sz w:val="16"/>
                <w:szCs w:val="16"/>
              </w:rPr>
              <w:t>4 799 000,0</w:t>
            </w:r>
          </w:p>
          <w:p w:rsidR="00E7493B" w:rsidRPr="00662BDD" w:rsidRDefault="00E7493B"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 №41 – 1 900 000,0</w:t>
            </w:r>
          </w:p>
          <w:p w:rsidR="00E7493B" w:rsidRPr="00662BDD" w:rsidRDefault="00E7493B"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 №46 – 525 000,0</w:t>
            </w:r>
          </w:p>
          <w:p w:rsidR="00E7493B" w:rsidRPr="00662BDD" w:rsidRDefault="00E7493B"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 №49 – 2 800 000,0</w:t>
            </w:r>
          </w:p>
          <w:p w:rsidR="00E7493B" w:rsidRPr="00662BDD" w:rsidRDefault="00E7493B"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 №71 – 660 000,0</w:t>
            </w:r>
          </w:p>
          <w:p w:rsidR="00E7493B" w:rsidRPr="00662BDD" w:rsidRDefault="00E7493B"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 №84 – 28 500,0</w:t>
            </w:r>
          </w:p>
          <w:p w:rsidR="00E7493B" w:rsidRPr="00662BDD" w:rsidRDefault="00E7493B"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 №86 – 11 200,0</w:t>
            </w:r>
          </w:p>
          <w:p w:rsidR="00E7493B" w:rsidRPr="00662BDD" w:rsidRDefault="00E7493B"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 №89 – 62 500,0</w:t>
            </w:r>
          </w:p>
        </w:tc>
      </w:tr>
      <w:tr w:rsidR="00220E18" w:rsidTr="001078D0">
        <w:tc>
          <w:tcPr>
            <w:tcW w:w="675" w:type="dxa"/>
            <w:vAlign w:val="center"/>
          </w:tcPr>
          <w:p w:rsidR="00220E18" w:rsidRPr="00220E18" w:rsidRDefault="00220E18"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2</w:t>
            </w:r>
          </w:p>
        </w:tc>
        <w:tc>
          <w:tcPr>
            <w:tcW w:w="3119" w:type="dxa"/>
            <w:vAlign w:val="center"/>
          </w:tcPr>
          <w:p w:rsidR="00220E18" w:rsidRDefault="00E7493B"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Нано-Фарм</w:t>
            </w:r>
            <w:proofErr w:type="spellEnd"/>
            <w:r>
              <w:rPr>
                <w:rFonts w:ascii="Times New Roman" w:hAnsi="Times New Roman" w:cs="Times New Roman"/>
                <w:color w:val="000000"/>
                <w:sz w:val="20"/>
                <w:szCs w:val="20"/>
              </w:rPr>
              <w:t>»</w:t>
            </w:r>
          </w:p>
        </w:tc>
        <w:tc>
          <w:tcPr>
            <w:tcW w:w="1984" w:type="dxa"/>
            <w:vAlign w:val="center"/>
          </w:tcPr>
          <w:p w:rsidR="00220E18" w:rsidRPr="00662BDD" w:rsidRDefault="00E7493B"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50</w:t>
            </w:r>
          </w:p>
        </w:tc>
        <w:tc>
          <w:tcPr>
            <w:tcW w:w="3828" w:type="dxa"/>
            <w:vAlign w:val="center"/>
          </w:tcPr>
          <w:p w:rsidR="00220E18" w:rsidRPr="00662BDD" w:rsidRDefault="00220E18"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 №</w:t>
            </w:r>
            <w:r w:rsidR="00E7493B" w:rsidRPr="00662BDD">
              <w:rPr>
                <w:rFonts w:ascii="Times New Roman" w:hAnsi="Times New Roman" w:cs="Times New Roman"/>
                <w:sz w:val="16"/>
                <w:szCs w:val="16"/>
              </w:rPr>
              <w:t>50</w:t>
            </w:r>
            <w:r w:rsidRPr="00662BDD">
              <w:rPr>
                <w:rFonts w:ascii="Times New Roman" w:hAnsi="Times New Roman" w:cs="Times New Roman"/>
                <w:sz w:val="16"/>
                <w:szCs w:val="16"/>
              </w:rPr>
              <w:t xml:space="preserve"> – </w:t>
            </w:r>
            <w:r w:rsidR="00E7493B" w:rsidRPr="00662BDD">
              <w:rPr>
                <w:rFonts w:ascii="Times New Roman" w:hAnsi="Times New Roman" w:cs="Times New Roman"/>
                <w:sz w:val="16"/>
                <w:szCs w:val="16"/>
              </w:rPr>
              <w:t>3 550 000,0</w:t>
            </w:r>
          </w:p>
        </w:tc>
      </w:tr>
      <w:tr w:rsidR="00F158B4" w:rsidTr="001078D0">
        <w:tc>
          <w:tcPr>
            <w:tcW w:w="675" w:type="dxa"/>
            <w:vAlign w:val="center"/>
          </w:tcPr>
          <w:p w:rsidR="00F158B4" w:rsidRDefault="00F158B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3</w:t>
            </w:r>
          </w:p>
        </w:tc>
        <w:tc>
          <w:tcPr>
            <w:tcW w:w="3119" w:type="dxa"/>
            <w:vAlign w:val="center"/>
          </w:tcPr>
          <w:p w:rsidR="00F158B4" w:rsidRDefault="00F158B4"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King Medical</w:t>
            </w:r>
            <w:r>
              <w:rPr>
                <w:rFonts w:ascii="Times New Roman" w:hAnsi="Times New Roman" w:cs="Times New Roman"/>
                <w:color w:val="000000"/>
                <w:sz w:val="20"/>
                <w:szCs w:val="20"/>
              </w:rPr>
              <w:t>»</w:t>
            </w:r>
          </w:p>
        </w:tc>
        <w:tc>
          <w:tcPr>
            <w:tcW w:w="1984" w:type="dxa"/>
            <w:vAlign w:val="center"/>
          </w:tcPr>
          <w:p w:rsidR="00F158B4" w:rsidRPr="00662BDD" w:rsidRDefault="00F158B4"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50</w:t>
            </w:r>
          </w:p>
        </w:tc>
        <w:tc>
          <w:tcPr>
            <w:tcW w:w="3828" w:type="dxa"/>
            <w:vAlign w:val="center"/>
          </w:tcPr>
          <w:p w:rsidR="00F158B4" w:rsidRPr="00662BDD" w:rsidRDefault="00F158B4"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Лот№50 – 3 565 000,0</w:t>
            </w:r>
          </w:p>
        </w:tc>
      </w:tr>
      <w:tr w:rsidR="00F158B4" w:rsidTr="001078D0">
        <w:tc>
          <w:tcPr>
            <w:tcW w:w="675" w:type="dxa"/>
            <w:vAlign w:val="center"/>
          </w:tcPr>
          <w:p w:rsidR="00F158B4" w:rsidRDefault="00F158B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4</w:t>
            </w:r>
          </w:p>
        </w:tc>
        <w:tc>
          <w:tcPr>
            <w:tcW w:w="3119" w:type="dxa"/>
            <w:vAlign w:val="center"/>
          </w:tcPr>
          <w:p w:rsidR="00F158B4" w:rsidRDefault="00F158B4"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lang w:val="en-US"/>
              </w:rPr>
              <w:t>Kelun</w:t>
            </w:r>
            <w:proofErr w:type="spellEnd"/>
            <w:r>
              <w:rPr>
                <w:rFonts w:ascii="Times New Roman" w:hAnsi="Times New Roman" w:cs="Times New Roman"/>
                <w:color w:val="000000"/>
                <w:sz w:val="20"/>
                <w:szCs w:val="20"/>
                <w:lang w:val="en-US"/>
              </w:rPr>
              <w:t xml:space="preserve"> </w:t>
            </w:r>
            <w:proofErr w:type="spellStart"/>
            <w:r>
              <w:rPr>
                <w:rFonts w:ascii="Times New Roman" w:hAnsi="Times New Roman" w:cs="Times New Roman"/>
                <w:color w:val="000000"/>
                <w:sz w:val="20"/>
                <w:szCs w:val="20"/>
                <w:lang w:val="en-US"/>
              </w:rPr>
              <w:t>Kazpharm</w:t>
            </w:r>
            <w:proofErr w:type="spellEnd"/>
            <w:r>
              <w:rPr>
                <w:rFonts w:ascii="Times New Roman" w:hAnsi="Times New Roman" w:cs="Times New Roman"/>
                <w:color w:val="000000"/>
                <w:sz w:val="20"/>
                <w:szCs w:val="20"/>
              </w:rPr>
              <w:t>»</w:t>
            </w:r>
          </w:p>
        </w:tc>
        <w:tc>
          <w:tcPr>
            <w:tcW w:w="1984" w:type="dxa"/>
            <w:vAlign w:val="center"/>
          </w:tcPr>
          <w:p w:rsidR="00F158B4" w:rsidRPr="00662BDD" w:rsidRDefault="00F158B4"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lang w:val="en-US"/>
              </w:rPr>
              <w:t>6</w:t>
            </w:r>
          </w:p>
          <w:p w:rsidR="00F158B4" w:rsidRPr="00662BDD" w:rsidRDefault="00F158B4"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w:t>
            </w:r>
          </w:p>
          <w:p w:rsidR="00F158B4" w:rsidRPr="00662BDD" w:rsidRDefault="00F158B4"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w:t>
            </w:r>
          </w:p>
          <w:p w:rsidR="00F158B4" w:rsidRPr="00662BDD" w:rsidRDefault="00F158B4" w:rsidP="00F158B4">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9</w:t>
            </w:r>
          </w:p>
        </w:tc>
        <w:tc>
          <w:tcPr>
            <w:tcW w:w="3828" w:type="dxa"/>
            <w:vAlign w:val="center"/>
          </w:tcPr>
          <w:p w:rsidR="00F158B4" w:rsidRPr="00662BDD" w:rsidRDefault="00F158B4"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 №6 – 4 620 000,0</w:t>
            </w:r>
          </w:p>
          <w:p w:rsidR="00F158B4" w:rsidRPr="00662BDD" w:rsidRDefault="00F158B4"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 №7 – 840 000,0</w:t>
            </w:r>
          </w:p>
          <w:p w:rsidR="00F158B4" w:rsidRPr="00662BDD" w:rsidRDefault="00F158B4"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 №8 – 1 190 000,0</w:t>
            </w:r>
          </w:p>
          <w:p w:rsidR="00F158B4" w:rsidRPr="00662BDD" w:rsidRDefault="00F158B4"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 №9 – 600 000,0</w:t>
            </w:r>
          </w:p>
        </w:tc>
      </w:tr>
      <w:tr w:rsidR="00F158B4" w:rsidTr="001078D0">
        <w:tc>
          <w:tcPr>
            <w:tcW w:w="675" w:type="dxa"/>
            <w:vAlign w:val="center"/>
          </w:tcPr>
          <w:p w:rsidR="00F158B4" w:rsidRDefault="00600602"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5</w:t>
            </w:r>
          </w:p>
        </w:tc>
        <w:tc>
          <w:tcPr>
            <w:tcW w:w="3119" w:type="dxa"/>
            <w:vAlign w:val="center"/>
          </w:tcPr>
          <w:p w:rsidR="00F158B4" w:rsidRDefault="00600602"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«А-37»</w:t>
            </w:r>
          </w:p>
        </w:tc>
        <w:tc>
          <w:tcPr>
            <w:tcW w:w="1984" w:type="dxa"/>
            <w:vAlign w:val="center"/>
          </w:tcPr>
          <w:p w:rsidR="00F158B4" w:rsidRPr="00662BDD" w:rsidRDefault="00600602"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14</w:t>
            </w:r>
          </w:p>
          <w:p w:rsidR="00600602" w:rsidRPr="00662BDD" w:rsidRDefault="00600602"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15</w:t>
            </w:r>
          </w:p>
          <w:p w:rsidR="00600602" w:rsidRPr="00662BDD" w:rsidRDefault="00600602"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16</w:t>
            </w:r>
          </w:p>
          <w:p w:rsidR="00600602" w:rsidRPr="00662BDD" w:rsidRDefault="00600602"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17</w:t>
            </w:r>
          </w:p>
          <w:p w:rsidR="00600602" w:rsidRPr="00662BDD" w:rsidRDefault="00600602"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lastRenderedPageBreak/>
              <w:t>18</w:t>
            </w:r>
          </w:p>
          <w:p w:rsidR="00600602" w:rsidRPr="00662BDD" w:rsidRDefault="00600602"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19</w:t>
            </w:r>
          </w:p>
          <w:p w:rsidR="00600602" w:rsidRPr="00662BDD" w:rsidRDefault="00600602"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22</w:t>
            </w:r>
          </w:p>
        </w:tc>
        <w:tc>
          <w:tcPr>
            <w:tcW w:w="3828" w:type="dxa"/>
            <w:vAlign w:val="center"/>
          </w:tcPr>
          <w:p w:rsidR="00F158B4" w:rsidRPr="00662BDD" w:rsidRDefault="00600602"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lastRenderedPageBreak/>
              <w:t>Лот№14 – 314 000,0</w:t>
            </w:r>
          </w:p>
          <w:p w:rsidR="00600602" w:rsidRPr="00662BDD" w:rsidRDefault="00600602"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 xml:space="preserve">Лот№15 </w:t>
            </w:r>
            <w:r w:rsidR="00B01701" w:rsidRPr="00662BDD">
              <w:rPr>
                <w:rFonts w:ascii="Times New Roman" w:hAnsi="Times New Roman" w:cs="Times New Roman"/>
                <w:sz w:val="16"/>
                <w:szCs w:val="16"/>
              </w:rPr>
              <w:t>–</w:t>
            </w:r>
            <w:r w:rsidRPr="00662BDD">
              <w:rPr>
                <w:rFonts w:ascii="Times New Roman" w:hAnsi="Times New Roman" w:cs="Times New Roman"/>
                <w:sz w:val="16"/>
                <w:szCs w:val="16"/>
              </w:rPr>
              <w:t xml:space="preserve"> 314 000,0</w:t>
            </w:r>
          </w:p>
          <w:p w:rsidR="00600602" w:rsidRPr="00662BDD" w:rsidRDefault="00600602"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Лот№16 – 890 000,0</w:t>
            </w:r>
          </w:p>
          <w:p w:rsidR="00600602" w:rsidRPr="00662BDD" w:rsidRDefault="00600602"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Лот№17 – 1 360 000,0</w:t>
            </w:r>
          </w:p>
          <w:p w:rsidR="00600602" w:rsidRPr="00662BDD" w:rsidRDefault="00600602"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lastRenderedPageBreak/>
              <w:t>Лот№18 – 475 000,0</w:t>
            </w:r>
          </w:p>
          <w:p w:rsidR="00600602" w:rsidRPr="00662BDD" w:rsidRDefault="00600602"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Лот№19 – 244 000,0</w:t>
            </w:r>
          </w:p>
          <w:p w:rsidR="00600602" w:rsidRPr="00662BDD" w:rsidRDefault="00600602"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Лот№7 – 4 095 000,0</w:t>
            </w:r>
          </w:p>
        </w:tc>
      </w:tr>
      <w:tr w:rsidR="00B01701" w:rsidTr="001078D0">
        <w:tc>
          <w:tcPr>
            <w:tcW w:w="675" w:type="dxa"/>
            <w:vAlign w:val="center"/>
          </w:tcPr>
          <w:p w:rsidR="00B01701" w:rsidRDefault="00B01701"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lastRenderedPageBreak/>
              <w:t>6</w:t>
            </w:r>
          </w:p>
        </w:tc>
        <w:tc>
          <w:tcPr>
            <w:tcW w:w="3119" w:type="dxa"/>
            <w:vAlign w:val="center"/>
          </w:tcPr>
          <w:p w:rsidR="00B01701" w:rsidRDefault="00B01701"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INNOVO</w:t>
            </w:r>
            <w:r>
              <w:rPr>
                <w:rFonts w:ascii="Times New Roman" w:hAnsi="Times New Roman" w:cs="Times New Roman"/>
                <w:color w:val="000000"/>
                <w:sz w:val="20"/>
                <w:szCs w:val="20"/>
              </w:rPr>
              <w:t>»</w:t>
            </w:r>
          </w:p>
        </w:tc>
        <w:tc>
          <w:tcPr>
            <w:tcW w:w="1984" w:type="dxa"/>
            <w:vAlign w:val="center"/>
          </w:tcPr>
          <w:p w:rsidR="00B01701" w:rsidRPr="00662BDD" w:rsidRDefault="00B01701"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24</w:t>
            </w:r>
          </w:p>
          <w:p w:rsidR="00B01701" w:rsidRPr="00662BDD" w:rsidRDefault="00B01701"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26</w:t>
            </w:r>
          </w:p>
          <w:p w:rsidR="00B01701" w:rsidRPr="00662BDD" w:rsidRDefault="00B01701"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27</w:t>
            </w:r>
          </w:p>
          <w:p w:rsidR="00B01701" w:rsidRPr="00662BDD" w:rsidRDefault="00B01701"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29</w:t>
            </w:r>
          </w:p>
          <w:p w:rsidR="00B01701" w:rsidRPr="00662BDD" w:rsidRDefault="00B01701"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30</w:t>
            </w:r>
          </w:p>
          <w:p w:rsidR="00B01701" w:rsidRPr="00662BDD" w:rsidRDefault="00B01701"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41</w:t>
            </w:r>
          </w:p>
          <w:p w:rsidR="00B01701" w:rsidRPr="00662BDD" w:rsidRDefault="00B01701"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42</w:t>
            </w:r>
          </w:p>
          <w:p w:rsidR="00B01701" w:rsidRPr="00662BDD" w:rsidRDefault="00B01701" w:rsidP="00B01701">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43</w:t>
            </w:r>
          </w:p>
          <w:p w:rsidR="00B01701" w:rsidRPr="00662BDD" w:rsidRDefault="00B01701" w:rsidP="00B01701">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44</w:t>
            </w:r>
          </w:p>
          <w:p w:rsidR="00B01701" w:rsidRPr="00662BDD" w:rsidRDefault="00B01701" w:rsidP="00B01701">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46</w:t>
            </w:r>
          </w:p>
          <w:p w:rsidR="00B01701" w:rsidRPr="00662BDD" w:rsidRDefault="00B01701" w:rsidP="00B01701">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52</w:t>
            </w:r>
          </w:p>
          <w:p w:rsidR="00B01701" w:rsidRPr="00662BDD" w:rsidRDefault="00B01701" w:rsidP="00B01701">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57</w:t>
            </w:r>
          </w:p>
          <w:p w:rsidR="00B01701" w:rsidRPr="00662BDD" w:rsidRDefault="00B01701" w:rsidP="00B01701">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58</w:t>
            </w:r>
          </w:p>
          <w:p w:rsidR="00B01701" w:rsidRPr="00662BDD" w:rsidRDefault="00B01701" w:rsidP="00B01701">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60</w:t>
            </w:r>
          </w:p>
          <w:p w:rsidR="009E0DBD" w:rsidRPr="00662BDD" w:rsidRDefault="009E0DBD" w:rsidP="00B01701">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68</w:t>
            </w:r>
          </w:p>
          <w:p w:rsidR="009E0DBD" w:rsidRPr="00662BDD" w:rsidRDefault="009E0DBD" w:rsidP="00B01701">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75</w:t>
            </w:r>
          </w:p>
          <w:p w:rsidR="009E0DBD" w:rsidRPr="00662BDD" w:rsidRDefault="009E0DBD" w:rsidP="00B01701">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82</w:t>
            </w:r>
          </w:p>
          <w:p w:rsidR="009E0DBD" w:rsidRPr="00662BDD" w:rsidRDefault="009E0DBD" w:rsidP="00B01701">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83</w:t>
            </w:r>
          </w:p>
          <w:p w:rsidR="009E0DBD" w:rsidRPr="00662BDD" w:rsidRDefault="009E0DBD" w:rsidP="00B01701">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84</w:t>
            </w:r>
          </w:p>
          <w:p w:rsidR="009E0DBD" w:rsidRPr="00662BDD" w:rsidRDefault="009E0DBD" w:rsidP="00B01701">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85</w:t>
            </w:r>
          </w:p>
          <w:p w:rsidR="009E0DBD" w:rsidRPr="00662BDD" w:rsidRDefault="009E0DBD" w:rsidP="009E0DBD">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86</w:t>
            </w:r>
          </w:p>
        </w:tc>
        <w:tc>
          <w:tcPr>
            <w:tcW w:w="3828" w:type="dxa"/>
            <w:vAlign w:val="center"/>
          </w:tcPr>
          <w:p w:rsidR="00B01701" w:rsidRPr="00662BDD" w:rsidRDefault="00B01701"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Лот№24 – 210 000,0</w:t>
            </w:r>
          </w:p>
          <w:p w:rsidR="00B01701" w:rsidRPr="00662BDD" w:rsidRDefault="00B01701"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Лот№26 -  215 000,0</w:t>
            </w:r>
          </w:p>
          <w:p w:rsidR="00B01701" w:rsidRPr="00662BDD" w:rsidRDefault="00B01701"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Лот№27 – 215 000,0</w:t>
            </w:r>
          </w:p>
          <w:p w:rsidR="00B01701" w:rsidRPr="00662BDD" w:rsidRDefault="00B01701"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Лот№29 – 900 000,0</w:t>
            </w:r>
          </w:p>
          <w:p w:rsidR="00B01701" w:rsidRPr="00662BDD" w:rsidRDefault="00B01701"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Лот№30 – 215 000,0</w:t>
            </w:r>
          </w:p>
          <w:p w:rsidR="00B01701" w:rsidRPr="00662BDD" w:rsidRDefault="00B01701"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Лот№41 – 4 440 000,0</w:t>
            </w:r>
          </w:p>
          <w:p w:rsidR="00B01701" w:rsidRPr="00662BDD" w:rsidRDefault="00B01701"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Лот№42 – 1 806 000,0</w:t>
            </w:r>
          </w:p>
          <w:p w:rsidR="00B01701" w:rsidRPr="00662BDD" w:rsidRDefault="00B01701"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Лот№43 – 702 000,0</w:t>
            </w:r>
          </w:p>
          <w:p w:rsidR="00B01701" w:rsidRPr="00662BDD" w:rsidRDefault="00B01701"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Лот№44 – 597 600,0</w:t>
            </w:r>
          </w:p>
          <w:p w:rsidR="00B01701" w:rsidRPr="00662BDD" w:rsidRDefault="00B01701"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Лот№46 – 819 000,0</w:t>
            </w:r>
          </w:p>
          <w:p w:rsidR="00B01701" w:rsidRPr="00662BDD" w:rsidRDefault="00B01701"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Лот№52 – 790 000,0</w:t>
            </w:r>
          </w:p>
          <w:p w:rsidR="00B01701" w:rsidRPr="00662BDD" w:rsidRDefault="00B01701"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Лот№57 – 135 000,0</w:t>
            </w:r>
          </w:p>
          <w:p w:rsidR="00B01701" w:rsidRPr="00662BDD" w:rsidRDefault="00B01701"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Лот№58 – 2 220 000,0</w:t>
            </w:r>
          </w:p>
          <w:p w:rsidR="00B01701" w:rsidRPr="00662BDD" w:rsidRDefault="00B01701"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 xml:space="preserve">Лот№60 </w:t>
            </w:r>
            <w:r w:rsidR="009E0DBD" w:rsidRPr="00662BDD">
              <w:rPr>
                <w:rFonts w:ascii="Times New Roman" w:hAnsi="Times New Roman" w:cs="Times New Roman"/>
                <w:sz w:val="16"/>
                <w:szCs w:val="16"/>
              </w:rPr>
              <w:t>– 146 000,0</w:t>
            </w:r>
          </w:p>
          <w:p w:rsidR="009E0DBD" w:rsidRPr="00662BDD" w:rsidRDefault="009E0DBD"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Лот№68 – 480 000,0</w:t>
            </w:r>
          </w:p>
          <w:p w:rsidR="009E0DBD" w:rsidRPr="00662BDD" w:rsidRDefault="009E0DBD" w:rsidP="009E0DBD">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Лот№75 – 245 000,0</w:t>
            </w:r>
          </w:p>
          <w:p w:rsidR="009E0DBD" w:rsidRPr="00662BDD" w:rsidRDefault="009E0DBD" w:rsidP="009E0DBD">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Лот№82 – 160 000,0</w:t>
            </w:r>
          </w:p>
          <w:p w:rsidR="009E0DBD" w:rsidRPr="00662BDD" w:rsidRDefault="009E0DBD" w:rsidP="009E0DBD">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Лот№83 – 240 000,0</w:t>
            </w:r>
          </w:p>
          <w:p w:rsidR="009E0DBD" w:rsidRPr="00662BDD" w:rsidRDefault="009E0DBD" w:rsidP="009E0DBD">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Лот№84 – 60 000,0</w:t>
            </w:r>
          </w:p>
          <w:p w:rsidR="009E0DBD" w:rsidRPr="00662BDD" w:rsidRDefault="009E0DBD" w:rsidP="009E0DBD">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Лот№85- 61 500,0</w:t>
            </w:r>
          </w:p>
          <w:p w:rsidR="009E0DBD" w:rsidRPr="00662BDD" w:rsidRDefault="009E0DBD" w:rsidP="009E0DBD">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Лот№86 – 27 000,0</w:t>
            </w:r>
          </w:p>
        </w:tc>
      </w:tr>
      <w:tr w:rsidR="009E0DBD" w:rsidTr="001078D0">
        <w:tc>
          <w:tcPr>
            <w:tcW w:w="675" w:type="dxa"/>
            <w:vAlign w:val="center"/>
          </w:tcPr>
          <w:p w:rsidR="009E0DBD" w:rsidRDefault="00D95C83"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7</w:t>
            </w:r>
          </w:p>
        </w:tc>
        <w:tc>
          <w:tcPr>
            <w:tcW w:w="3119" w:type="dxa"/>
            <w:vAlign w:val="center"/>
          </w:tcPr>
          <w:p w:rsidR="009E0DBD" w:rsidRPr="00D95C83" w:rsidRDefault="00D95C83"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Technomedic.com</w:t>
            </w:r>
            <w:r>
              <w:rPr>
                <w:rFonts w:ascii="Times New Roman" w:hAnsi="Times New Roman" w:cs="Times New Roman"/>
                <w:color w:val="000000"/>
                <w:sz w:val="20"/>
                <w:szCs w:val="20"/>
              </w:rPr>
              <w:t>»</w:t>
            </w:r>
          </w:p>
        </w:tc>
        <w:tc>
          <w:tcPr>
            <w:tcW w:w="1984" w:type="dxa"/>
            <w:vAlign w:val="center"/>
          </w:tcPr>
          <w:p w:rsidR="009E0DBD" w:rsidRPr="00662BDD" w:rsidRDefault="00D95C83"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24</w:t>
            </w:r>
          </w:p>
          <w:p w:rsidR="00D95C83" w:rsidRPr="00662BDD" w:rsidRDefault="00D95C83"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26</w:t>
            </w:r>
          </w:p>
          <w:p w:rsidR="00D95C83" w:rsidRPr="00662BDD" w:rsidRDefault="00D95C83"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27</w:t>
            </w:r>
          </w:p>
          <w:p w:rsidR="00853DCF" w:rsidRPr="00662BDD" w:rsidRDefault="00853DCF" w:rsidP="00853DCF">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29</w:t>
            </w:r>
          </w:p>
          <w:p w:rsidR="00853DCF" w:rsidRPr="00662BDD" w:rsidRDefault="00853DCF" w:rsidP="00853DCF">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30</w:t>
            </w:r>
          </w:p>
          <w:p w:rsidR="00853DCF" w:rsidRPr="00662BDD" w:rsidRDefault="00853DCF" w:rsidP="00853DCF">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41</w:t>
            </w:r>
          </w:p>
          <w:p w:rsidR="00853DCF" w:rsidRPr="00662BDD" w:rsidRDefault="00853DCF" w:rsidP="00853DCF">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42</w:t>
            </w:r>
          </w:p>
          <w:p w:rsidR="00853DCF" w:rsidRPr="00662BDD" w:rsidRDefault="00853DCF" w:rsidP="00853DCF">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43</w:t>
            </w:r>
          </w:p>
          <w:p w:rsidR="00853DCF" w:rsidRPr="00662BDD" w:rsidRDefault="00853DCF" w:rsidP="00853DCF">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44</w:t>
            </w:r>
          </w:p>
          <w:p w:rsidR="00853DCF" w:rsidRPr="00662BDD" w:rsidRDefault="00853DCF" w:rsidP="00853DCF">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46</w:t>
            </w:r>
          </w:p>
          <w:p w:rsidR="00853DCF" w:rsidRPr="00662BDD" w:rsidRDefault="00853DCF" w:rsidP="00853DCF">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52</w:t>
            </w:r>
          </w:p>
          <w:p w:rsidR="00853DCF" w:rsidRPr="00662BDD" w:rsidRDefault="00853DCF" w:rsidP="00853DCF">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57</w:t>
            </w:r>
          </w:p>
          <w:p w:rsidR="00853DCF" w:rsidRPr="00662BDD" w:rsidRDefault="00853DCF" w:rsidP="00853DCF">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58</w:t>
            </w:r>
          </w:p>
          <w:p w:rsidR="00853DCF" w:rsidRPr="00662BDD" w:rsidRDefault="00853DCF" w:rsidP="00853DCF">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60</w:t>
            </w:r>
          </w:p>
          <w:p w:rsidR="00853DCF" w:rsidRPr="00662BDD" w:rsidRDefault="00853DCF" w:rsidP="00853DCF">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68</w:t>
            </w:r>
          </w:p>
          <w:p w:rsidR="00853DCF" w:rsidRPr="00662BDD" w:rsidRDefault="00853DCF" w:rsidP="00853DCF">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75</w:t>
            </w:r>
          </w:p>
          <w:p w:rsidR="00853DCF" w:rsidRPr="00662BDD" w:rsidRDefault="00853DCF" w:rsidP="00853DCF">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82</w:t>
            </w:r>
          </w:p>
          <w:p w:rsidR="00853DCF" w:rsidRPr="00662BDD" w:rsidRDefault="00853DCF" w:rsidP="00853DCF">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83</w:t>
            </w:r>
          </w:p>
          <w:p w:rsidR="00853DCF" w:rsidRPr="00662BDD" w:rsidRDefault="00853DCF" w:rsidP="00853DCF">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84</w:t>
            </w:r>
          </w:p>
          <w:p w:rsidR="00853DCF" w:rsidRPr="00662BDD" w:rsidRDefault="00853DCF" w:rsidP="00853DCF">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85</w:t>
            </w:r>
          </w:p>
          <w:p w:rsidR="00853DCF" w:rsidRPr="00662BDD" w:rsidRDefault="00853DCF" w:rsidP="00853DCF">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86</w:t>
            </w:r>
          </w:p>
        </w:tc>
        <w:tc>
          <w:tcPr>
            <w:tcW w:w="3828" w:type="dxa"/>
            <w:vAlign w:val="center"/>
          </w:tcPr>
          <w:p w:rsidR="009E0DBD" w:rsidRPr="00662BDD" w:rsidRDefault="00D95C83"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Лот№24 – 210 500,0</w:t>
            </w:r>
          </w:p>
          <w:p w:rsidR="00D95C83" w:rsidRPr="00662BDD" w:rsidRDefault="00D95C83"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Лот№26 – 215 500,0</w:t>
            </w:r>
          </w:p>
          <w:p w:rsidR="00853DCF" w:rsidRPr="00662BDD" w:rsidRDefault="00853DCF" w:rsidP="00853DCF">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Лот№27 – 215 500,0</w:t>
            </w:r>
          </w:p>
          <w:p w:rsidR="00853DCF" w:rsidRPr="00662BDD" w:rsidRDefault="00853DCF" w:rsidP="00853DCF">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Лот№29 – 902 500,0</w:t>
            </w:r>
          </w:p>
          <w:p w:rsidR="00853DCF" w:rsidRPr="00662BDD" w:rsidRDefault="00853DCF" w:rsidP="00853DCF">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Лот№30 – 215 500,0</w:t>
            </w:r>
          </w:p>
          <w:p w:rsidR="00853DCF" w:rsidRPr="00662BDD" w:rsidRDefault="00853DCF" w:rsidP="00853DCF">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Лот№41 – 4 450 000,0</w:t>
            </w:r>
          </w:p>
          <w:p w:rsidR="00853DCF" w:rsidRPr="00662BDD" w:rsidRDefault="00853DCF" w:rsidP="00853DCF">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Лот№42 – 1 827 000,0</w:t>
            </w:r>
          </w:p>
          <w:p w:rsidR="00853DCF" w:rsidRPr="00662BDD" w:rsidRDefault="00853DCF" w:rsidP="00853DCF">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Лот№43 – 711 000,0</w:t>
            </w:r>
          </w:p>
          <w:p w:rsidR="00853DCF" w:rsidRPr="00662BDD" w:rsidRDefault="00853DCF" w:rsidP="00853DCF">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Лот№44 – 600 480,0</w:t>
            </w:r>
          </w:p>
          <w:p w:rsidR="00853DCF" w:rsidRPr="00662BDD" w:rsidRDefault="00853DCF" w:rsidP="00853DCF">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Лот№46 – 829 500,0</w:t>
            </w:r>
          </w:p>
          <w:p w:rsidR="00853DCF" w:rsidRPr="00662BDD" w:rsidRDefault="00853DCF" w:rsidP="00853DCF">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Лот№52 – 795 000,0</w:t>
            </w:r>
          </w:p>
          <w:p w:rsidR="00853DCF" w:rsidRPr="00662BDD" w:rsidRDefault="00853DCF" w:rsidP="00853DCF">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Лот№57 – 135 500,0</w:t>
            </w:r>
          </w:p>
          <w:p w:rsidR="00853DCF" w:rsidRPr="00662BDD" w:rsidRDefault="00853DCF" w:rsidP="00853DCF">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Лот№58 – 2 210 000,0</w:t>
            </w:r>
          </w:p>
          <w:p w:rsidR="00853DCF" w:rsidRPr="00662BDD" w:rsidRDefault="00853DCF" w:rsidP="00853DCF">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Лот№60 – 146 050,0</w:t>
            </w:r>
          </w:p>
          <w:p w:rsidR="00853DCF" w:rsidRPr="00662BDD" w:rsidRDefault="00853DCF" w:rsidP="00853DCF">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Лот№68 – 490 000,0</w:t>
            </w:r>
          </w:p>
          <w:p w:rsidR="00853DCF" w:rsidRPr="00662BDD" w:rsidRDefault="00853DCF" w:rsidP="00853DCF">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Лот№75 – 245 250,0</w:t>
            </w:r>
          </w:p>
          <w:p w:rsidR="00853DCF" w:rsidRPr="00662BDD" w:rsidRDefault="00853DCF" w:rsidP="00853DCF">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Лот№82 – 160 500,0</w:t>
            </w:r>
          </w:p>
          <w:p w:rsidR="00853DCF" w:rsidRPr="00662BDD" w:rsidRDefault="00853DCF" w:rsidP="00853DCF">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Лот№83 – 240 750,0</w:t>
            </w:r>
          </w:p>
          <w:p w:rsidR="00853DCF" w:rsidRPr="00662BDD" w:rsidRDefault="00853DCF" w:rsidP="00853DCF">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Лот№84 – 61 500,0</w:t>
            </w:r>
          </w:p>
          <w:p w:rsidR="00853DCF" w:rsidRPr="00662BDD" w:rsidRDefault="00853DCF" w:rsidP="00853DCF">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Лот№85- 61 500,0</w:t>
            </w:r>
          </w:p>
          <w:p w:rsidR="00D95C83" w:rsidRPr="00662BDD" w:rsidRDefault="00853DCF" w:rsidP="00853DCF">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Лот№86 – 27 500,0</w:t>
            </w:r>
          </w:p>
        </w:tc>
      </w:tr>
      <w:tr w:rsidR="00853DCF" w:rsidTr="001078D0">
        <w:tc>
          <w:tcPr>
            <w:tcW w:w="675" w:type="dxa"/>
            <w:vAlign w:val="center"/>
          </w:tcPr>
          <w:p w:rsidR="00853DCF" w:rsidRDefault="00853DCF"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8</w:t>
            </w:r>
          </w:p>
        </w:tc>
        <w:tc>
          <w:tcPr>
            <w:tcW w:w="3119" w:type="dxa"/>
            <w:vAlign w:val="center"/>
          </w:tcPr>
          <w:p w:rsidR="00853DCF" w:rsidRDefault="00853DCF"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DAMU-MEDICAL</w:t>
            </w:r>
            <w:r>
              <w:rPr>
                <w:rFonts w:ascii="Times New Roman" w:hAnsi="Times New Roman" w:cs="Times New Roman"/>
                <w:color w:val="000000"/>
                <w:sz w:val="20"/>
                <w:szCs w:val="20"/>
              </w:rPr>
              <w:t>»</w:t>
            </w:r>
          </w:p>
        </w:tc>
        <w:tc>
          <w:tcPr>
            <w:tcW w:w="1984" w:type="dxa"/>
            <w:vAlign w:val="center"/>
          </w:tcPr>
          <w:p w:rsidR="00853DCF" w:rsidRPr="00662BDD" w:rsidRDefault="00853DCF"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10</w:t>
            </w:r>
          </w:p>
          <w:p w:rsidR="00853DCF" w:rsidRPr="00662BDD" w:rsidRDefault="00853DCF"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40</w:t>
            </w:r>
          </w:p>
          <w:p w:rsidR="00853DCF" w:rsidRPr="00662BDD" w:rsidRDefault="00853DCF"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41</w:t>
            </w:r>
          </w:p>
          <w:p w:rsidR="00853DCF" w:rsidRPr="00662BDD" w:rsidRDefault="002F2AE0"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43</w:t>
            </w:r>
          </w:p>
          <w:p w:rsidR="00853DCF" w:rsidRPr="00662BDD" w:rsidRDefault="002F2AE0"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44</w:t>
            </w:r>
          </w:p>
          <w:p w:rsidR="002F2AE0" w:rsidRPr="00662BDD" w:rsidRDefault="002F2AE0"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46</w:t>
            </w:r>
          </w:p>
          <w:p w:rsidR="002F2AE0" w:rsidRPr="00662BDD" w:rsidRDefault="002F2AE0"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47</w:t>
            </w:r>
          </w:p>
          <w:p w:rsidR="002F2AE0" w:rsidRPr="00662BDD" w:rsidRDefault="002F2AE0"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49</w:t>
            </w:r>
          </w:p>
          <w:p w:rsidR="002F2AE0" w:rsidRPr="00662BDD" w:rsidRDefault="002F2AE0"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84</w:t>
            </w:r>
          </w:p>
          <w:p w:rsidR="002F2AE0" w:rsidRPr="00662BDD" w:rsidRDefault="002F2AE0"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85</w:t>
            </w:r>
          </w:p>
          <w:p w:rsidR="002F2AE0" w:rsidRPr="00662BDD" w:rsidRDefault="002F2AE0"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87</w:t>
            </w:r>
          </w:p>
          <w:p w:rsidR="002F2AE0" w:rsidRPr="00662BDD" w:rsidRDefault="002F2AE0"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89</w:t>
            </w:r>
          </w:p>
        </w:tc>
        <w:tc>
          <w:tcPr>
            <w:tcW w:w="3828" w:type="dxa"/>
            <w:vAlign w:val="center"/>
          </w:tcPr>
          <w:p w:rsidR="00853DCF" w:rsidRPr="00662BDD" w:rsidRDefault="00853DCF"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Лот№10 – 2 592 900,0</w:t>
            </w:r>
          </w:p>
          <w:p w:rsidR="00853DCF" w:rsidRPr="00662BDD" w:rsidRDefault="00853DCF"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Лот№40 – 1 020 000,0</w:t>
            </w:r>
          </w:p>
          <w:p w:rsidR="00853DCF" w:rsidRPr="00662BDD" w:rsidRDefault="00853DCF"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Лот№41 – 1 410 000,0</w:t>
            </w:r>
          </w:p>
          <w:p w:rsidR="00853DCF" w:rsidRPr="00662BDD" w:rsidRDefault="002F2AE0"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Лот№43 – 444 600,0</w:t>
            </w:r>
          </w:p>
          <w:p w:rsidR="002F2AE0" w:rsidRPr="00662BDD" w:rsidRDefault="002F2AE0"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Лот№44 – 492 480,0</w:t>
            </w:r>
          </w:p>
          <w:p w:rsidR="002F2AE0" w:rsidRPr="00662BDD" w:rsidRDefault="002F2AE0"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Лот№46 – 407 400,0</w:t>
            </w:r>
          </w:p>
          <w:p w:rsidR="002F2AE0" w:rsidRPr="00662BDD" w:rsidRDefault="002F2AE0"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Лот№47 – 1 152 800,0</w:t>
            </w:r>
          </w:p>
          <w:p w:rsidR="002F2AE0" w:rsidRPr="00662BDD" w:rsidRDefault="002F2AE0"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Лот№49 – 3 280 000,0</w:t>
            </w:r>
          </w:p>
          <w:p w:rsidR="002F2AE0" w:rsidRPr="00662BDD" w:rsidRDefault="002F2AE0"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Лот№84 – 37 200,0</w:t>
            </w:r>
          </w:p>
          <w:p w:rsidR="002F2AE0" w:rsidRPr="00662BDD" w:rsidRDefault="002F2AE0"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Лот№85 – 37 200,0</w:t>
            </w:r>
          </w:p>
          <w:p w:rsidR="002F2AE0" w:rsidRPr="00662BDD" w:rsidRDefault="002F2AE0"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Лот№87 – 1 615 000,0</w:t>
            </w:r>
          </w:p>
          <w:p w:rsidR="002F2AE0" w:rsidRPr="00662BDD" w:rsidRDefault="002F2AE0"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Лот№89 – 48 500,0</w:t>
            </w:r>
          </w:p>
        </w:tc>
      </w:tr>
      <w:tr w:rsidR="00853DCF" w:rsidTr="001078D0">
        <w:tc>
          <w:tcPr>
            <w:tcW w:w="675" w:type="dxa"/>
            <w:vAlign w:val="center"/>
          </w:tcPr>
          <w:p w:rsidR="00853DCF" w:rsidRDefault="00853DCF"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 xml:space="preserve">9 </w:t>
            </w:r>
          </w:p>
        </w:tc>
        <w:tc>
          <w:tcPr>
            <w:tcW w:w="3119" w:type="dxa"/>
            <w:vAlign w:val="center"/>
          </w:tcPr>
          <w:p w:rsidR="00853DCF" w:rsidRDefault="002F2AE0"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«Альбедо»</w:t>
            </w:r>
          </w:p>
        </w:tc>
        <w:tc>
          <w:tcPr>
            <w:tcW w:w="1984" w:type="dxa"/>
            <w:vAlign w:val="center"/>
          </w:tcPr>
          <w:p w:rsidR="002F2AE0" w:rsidRPr="00662BDD" w:rsidRDefault="002F2AE0"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76</w:t>
            </w:r>
          </w:p>
          <w:p w:rsidR="00853DCF" w:rsidRPr="00662BDD" w:rsidRDefault="002F2AE0"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77</w:t>
            </w:r>
          </w:p>
          <w:p w:rsidR="002F2AE0" w:rsidRPr="00662BDD" w:rsidRDefault="002F2AE0" w:rsidP="002F2AE0">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78</w:t>
            </w:r>
          </w:p>
        </w:tc>
        <w:tc>
          <w:tcPr>
            <w:tcW w:w="3828" w:type="dxa"/>
            <w:vAlign w:val="center"/>
          </w:tcPr>
          <w:p w:rsidR="002F2AE0" w:rsidRPr="00662BDD" w:rsidRDefault="002F2AE0"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Лот№76 – 372 000,0</w:t>
            </w:r>
          </w:p>
          <w:p w:rsidR="00853DCF" w:rsidRPr="00662BDD" w:rsidRDefault="002F2AE0"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Лот№77 – 308 500,0</w:t>
            </w:r>
          </w:p>
          <w:p w:rsidR="002F2AE0" w:rsidRPr="00662BDD" w:rsidRDefault="002F2AE0" w:rsidP="002F2AE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Лот№78 – 259 000,0</w:t>
            </w:r>
          </w:p>
        </w:tc>
      </w:tr>
      <w:tr w:rsidR="002C46D7" w:rsidTr="001078D0">
        <w:tc>
          <w:tcPr>
            <w:tcW w:w="675" w:type="dxa"/>
            <w:vAlign w:val="center"/>
          </w:tcPr>
          <w:p w:rsidR="002C46D7" w:rsidRDefault="002C46D7"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10</w:t>
            </w:r>
          </w:p>
        </w:tc>
        <w:tc>
          <w:tcPr>
            <w:tcW w:w="3119" w:type="dxa"/>
            <w:vAlign w:val="center"/>
          </w:tcPr>
          <w:p w:rsidR="002C46D7" w:rsidRDefault="002C46D7"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«САПА Мед Астана»</w:t>
            </w:r>
          </w:p>
        </w:tc>
        <w:tc>
          <w:tcPr>
            <w:tcW w:w="1984" w:type="dxa"/>
            <w:vAlign w:val="center"/>
          </w:tcPr>
          <w:p w:rsidR="002C46D7" w:rsidRPr="00662BDD" w:rsidRDefault="002C46D7"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10</w:t>
            </w:r>
          </w:p>
          <w:p w:rsidR="002C46D7" w:rsidRPr="00662BDD" w:rsidRDefault="002C46D7"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40</w:t>
            </w:r>
          </w:p>
          <w:p w:rsidR="002C46D7" w:rsidRPr="00662BDD" w:rsidRDefault="002C46D7"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41</w:t>
            </w:r>
          </w:p>
          <w:p w:rsidR="002C46D7" w:rsidRPr="00662BDD" w:rsidRDefault="002C46D7"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46</w:t>
            </w:r>
          </w:p>
          <w:p w:rsidR="002C46D7" w:rsidRPr="00662BDD" w:rsidRDefault="002C46D7"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48</w:t>
            </w:r>
          </w:p>
          <w:p w:rsidR="002C46D7" w:rsidRPr="00662BDD" w:rsidRDefault="002C46D7"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49</w:t>
            </w:r>
          </w:p>
          <w:p w:rsidR="002C46D7" w:rsidRPr="00662BDD" w:rsidRDefault="002C46D7"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77</w:t>
            </w:r>
          </w:p>
          <w:p w:rsidR="002C46D7" w:rsidRPr="00662BDD" w:rsidRDefault="002C46D7"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84</w:t>
            </w:r>
          </w:p>
        </w:tc>
        <w:tc>
          <w:tcPr>
            <w:tcW w:w="3828" w:type="dxa"/>
            <w:vAlign w:val="center"/>
          </w:tcPr>
          <w:p w:rsidR="002C46D7" w:rsidRPr="00662BDD" w:rsidRDefault="002C46D7" w:rsidP="00E7493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Лот№10 – 2 250 000,0</w:t>
            </w:r>
          </w:p>
          <w:p w:rsidR="002C46D7" w:rsidRPr="00662BDD" w:rsidRDefault="002C46D7" w:rsidP="002C46D7">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Лот№40 – 1 200 000,0</w:t>
            </w:r>
          </w:p>
          <w:p w:rsidR="002C46D7" w:rsidRPr="00662BDD" w:rsidRDefault="002C46D7" w:rsidP="002C46D7">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Лот№41 – 2 500 000,0</w:t>
            </w:r>
          </w:p>
          <w:p w:rsidR="002C46D7" w:rsidRPr="00662BDD" w:rsidRDefault="002C46D7" w:rsidP="002C46D7">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Лот№46 – 462 000,0</w:t>
            </w:r>
          </w:p>
          <w:p w:rsidR="002C46D7" w:rsidRPr="00662BDD" w:rsidRDefault="002C46D7" w:rsidP="002C46D7">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Лот№48 – 540 000,0</w:t>
            </w:r>
          </w:p>
          <w:p w:rsidR="002C46D7" w:rsidRPr="00662BDD" w:rsidRDefault="002C46D7" w:rsidP="002C46D7">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Лот№49 – 3 040 000,0</w:t>
            </w:r>
          </w:p>
          <w:p w:rsidR="002C46D7" w:rsidRPr="00662BDD" w:rsidRDefault="002C46D7" w:rsidP="002C46D7">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Лот№77 – 275 000,0</w:t>
            </w:r>
          </w:p>
          <w:p w:rsidR="002C46D7" w:rsidRPr="00662BDD" w:rsidRDefault="002C46D7" w:rsidP="002C46D7">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Лот№84 – 54 000,0</w:t>
            </w:r>
          </w:p>
        </w:tc>
      </w:tr>
      <w:tr w:rsidR="002C46D7" w:rsidTr="001078D0">
        <w:tc>
          <w:tcPr>
            <w:tcW w:w="675" w:type="dxa"/>
            <w:vAlign w:val="center"/>
          </w:tcPr>
          <w:p w:rsidR="002C46D7" w:rsidRDefault="002C46D7"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11</w:t>
            </w:r>
          </w:p>
        </w:tc>
        <w:tc>
          <w:tcPr>
            <w:tcW w:w="3119" w:type="dxa"/>
            <w:vAlign w:val="center"/>
          </w:tcPr>
          <w:p w:rsidR="002C46D7" w:rsidRDefault="002C46D7"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«АИМ Плюс»</w:t>
            </w:r>
          </w:p>
        </w:tc>
        <w:tc>
          <w:tcPr>
            <w:tcW w:w="1984" w:type="dxa"/>
            <w:vAlign w:val="center"/>
          </w:tcPr>
          <w:p w:rsidR="002C46D7" w:rsidRPr="00662BDD" w:rsidRDefault="002C46D7"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25</w:t>
            </w:r>
          </w:p>
          <w:p w:rsidR="002C46D7" w:rsidRPr="00662BDD" w:rsidRDefault="002C46D7"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26</w:t>
            </w:r>
          </w:p>
          <w:p w:rsidR="002C46D7" w:rsidRPr="00662BDD" w:rsidRDefault="002C46D7"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27</w:t>
            </w:r>
          </w:p>
          <w:p w:rsidR="002C46D7" w:rsidRPr="00662BDD" w:rsidRDefault="002C46D7"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43</w:t>
            </w:r>
          </w:p>
          <w:p w:rsidR="002C46D7" w:rsidRPr="00662BDD" w:rsidRDefault="002C46D7"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57</w:t>
            </w:r>
          </w:p>
          <w:p w:rsidR="002C46D7" w:rsidRPr="00662BDD" w:rsidRDefault="002C46D7"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63</w:t>
            </w:r>
          </w:p>
          <w:p w:rsidR="002C46D7" w:rsidRPr="00662BDD" w:rsidRDefault="002C46D7"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64</w:t>
            </w:r>
          </w:p>
          <w:p w:rsidR="002C46D7" w:rsidRPr="00662BDD" w:rsidRDefault="002C46D7"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65</w:t>
            </w:r>
          </w:p>
          <w:p w:rsidR="002C46D7" w:rsidRPr="00662BDD" w:rsidRDefault="002C46D7"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68</w:t>
            </w:r>
          </w:p>
          <w:p w:rsidR="002C46D7" w:rsidRPr="00662BDD" w:rsidRDefault="002C46D7"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75</w:t>
            </w:r>
          </w:p>
          <w:p w:rsidR="004C12CA" w:rsidRPr="00662BDD" w:rsidRDefault="004C12CA" w:rsidP="009A68E9">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lastRenderedPageBreak/>
              <w:t>80</w:t>
            </w:r>
          </w:p>
        </w:tc>
        <w:tc>
          <w:tcPr>
            <w:tcW w:w="3828" w:type="dxa"/>
            <w:vAlign w:val="center"/>
          </w:tcPr>
          <w:p w:rsidR="002C46D7" w:rsidRPr="00662BDD" w:rsidRDefault="002C46D7" w:rsidP="002C46D7">
            <w:pPr>
              <w:tabs>
                <w:tab w:val="left" w:pos="426"/>
              </w:tabs>
              <w:rPr>
                <w:rFonts w:ascii="Times New Roman" w:hAnsi="Times New Roman" w:cs="Times New Roman"/>
                <w:sz w:val="16"/>
                <w:szCs w:val="16"/>
              </w:rPr>
            </w:pPr>
            <w:r w:rsidRPr="00662BDD">
              <w:rPr>
                <w:rFonts w:ascii="Times New Roman" w:hAnsi="Times New Roman" w:cs="Times New Roman"/>
                <w:sz w:val="16"/>
                <w:szCs w:val="16"/>
              </w:rPr>
              <w:lastRenderedPageBreak/>
              <w:t>Лот№25 – 225 500,0</w:t>
            </w:r>
          </w:p>
          <w:p w:rsidR="002C46D7" w:rsidRPr="00662BDD" w:rsidRDefault="002C46D7" w:rsidP="002C46D7">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Лот№26 – 225 500,0</w:t>
            </w:r>
          </w:p>
          <w:p w:rsidR="002C46D7" w:rsidRPr="00662BDD" w:rsidRDefault="002C46D7" w:rsidP="002C46D7">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Лот№27 – 225 500,0</w:t>
            </w:r>
          </w:p>
          <w:p w:rsidR="002C46D7" w:rsidRPr="00662BDD" w:rsidRDefault="002C46D7" w:rsidP="002C46D7">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Лот№43 – 588 600,0</w:t>
            </w:r>
          </w:p>
          <w:p w:rsidR="002C46D7" w:rsidRPr="00662BDD" w:rsidRDefault="002C46D7" w:rsidP="002C46D7">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Лот№57 – 56 300,0</w:t>
            </w:r>
          </w:p>
          <w:p w:rsidR="002C46D7" w:rsidRPr="00662BDD" w:rsidRDefault="002C46D7" w:rsidP="002C46D7">
            <w:pPr>
              <w:tabs>
                <w:tab w:val="left" w:pos="426"/>
              </w:tabs>
              <w:rPr>
                <w:rFonts w:ascii="Times New Roman" w:hAnsi="Times New Roman" w:cs="Times New Roman"/>
                <w:sz w:val="16"/>
                <w:szCs w:val="16"/>
              </w:rPr>
            </w:pPr>
            <w:r w:rsidRPr="00662BDD">
              <w:rPr>
                <w:rFonts w:ascii="Times New Roman" w:hAnsi="Times New Roman" w:cs="Times New Roman"/>
                <w:sz w:val="16"/>
                <w:szCs w:val="16"/>
                <w:highlight w:val="yellow"/>
              </w:rPr>
              <w:t xml:space="preserve">Лот№63 – </w:t>
            </w:r>
            <w:r w:rsidR="00CE6A75" w:rsidRPr="00662BDD">
              <w:rPr>
                <w:rFonts w:ascii="Times New Roman" w:hAnsi="Times New Roman" w:cs="Times New Roman"/>
                <w:sz w:val="16"/>
                <w:szCs w:val="16"/>
                <w:highlight w:val="yellow"/>
              </w:rPr>
              <w:t>178 000,0  поставщик указал количество 1000, цена за ед. 178</w:t>
            </w:r>
          </w:p>
          <w:p w:rsidR="002C46D7" w:rsidRPr="00662BDD" w:rsidRDefault="002C46D7" w:rsidP="002C46D7">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Лот№64 – 1</w:t>
            </w:r>
            <w:r w:rsidR="00CE6A75" w:rsidRPr="00662BDD">
              <w:rPr>
                <w:rFonts w:ascii="Times New Roman" w:hAnsi="Times New Roman" w:cs="Times New Roman"/>
                <w:sz w:val="16"/>
                <w:szCs w:val="16"/>
              </w:rPr>
              <w:t xml:space="preserve"> </w:t>
            </w:r>
            <w:r w:rsidRPr="00662BDD">
              <w:rPr>
                <w:rFonts w:ascii="Times New Roman" w:hAnsi="Times New Roman" w:cs="Times New Roman"/>
                <w:sz w:val="16"/>
                <w:szCs w:val="16"/>
              </w:rPr>
              <w:t>12</w:t>
            </w:r>
            <w:r w:rsidR="00CE6A75" w:rsidRPr="00662BDD">
              <w:rPr>
                <w:rFonts w:ascii="Times New Roman" w:hAnsi="Times New Roman" w:cs="Times New Roman"/>
                <w:sz w:val="16"/>
                <w:szCs w:val="16"/>
              </w:rPr>
              <w:t>0</w:t>
            </w:r>
            <w:r w:rsidRPr="00662BDD">
              <w:rPr>
                <w:rFonts w:ascii="Times New Roman" w:hAnsi="Times New Roman" w:cs="Times New Roman"/>
                <w:sz w:val="16"/>
                <w:szCs w:val="16"/>
              </w:rPr>
              <w:t> 000,0</w:t>
            </w:r>
          </w:p>
          <w:p w:rsidR="002C46D7" w:rsidRPr="00662BDD" w:rsidRDefault="002C46D7" w:rsidP="002C46D7">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Лот№65 – 392 000,0</w:t>
            </w:r>
          </w:p>
          <w:p w:rsidR="002C46D7" w:rsidRPr="00662BDD" w:rsidRDefault="002C46D7" w:rsidP="002C46D7">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Лот№68 – 450 000,0</w:t>
            </w:r>
          </w:p>
          <w:p w:rsidR="002C46D7" w:rsidRPr="00662BDD" w:rsidRDefault="002C46D7" w:rsidP="002C46D7">
            <w:pPr>
              <w:tabs>
                <w:tab w:val="left" w:pos="426"/>
              </w:tabs>
              <w:rPr>
                <w:rFonts w:ascii="Times New Roman" w:hAnsi="Times New Roman" w:cs="Times New Roman"/>
                <w:sz w:val="16"/>
                <w:szCs w:val="16"/>
              </w:rPr>
            </w:pPr>
            <w:r w:rsidRPr="00662BDD">
              <w:rPr>
                <w:rFonts w:ascii="Times New Roman" w:hAnsi="Times New Roman" w:cs="Times New Roman"/>
                <w:sz w:val="16"/>
                <w:szCs w:val="16"/>
              </w:rPr>
              <w:lastRenderedPageBreak/>
              <w:t>Лот№75 – 230 000,0</w:t>
            </w:r>
          </w:p>
          <w:p w:rsidR="004C12CA" w:rsidRPr="00662BDD" w:rsidRDefault="004C12CA" w:rsidP="002C46D7">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Лот№80 – 1 900 000,0</w:t>
            </w:r>
          </w:p>
        </w:tc>
      </w:tr>
      <w:tr w:rsidR="004C12CA" w:rsidTr="001078D0">
        <w:tc>
          <w:tcPr>
            <w:tcW w:w="675" w:type="dxa"/>
            <w:vAlign w:val="center"/>
          </w:tcPr>
          <w:p w:rsidR="004C12CA" w:rsidRDefault="004C12CA"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lastRenderedPageBreak/>
              <w:t>12</w:t>
            </w:r>
          </w:p>
        </w:tc>
        <w:tc>
          <w:tcPr>
            <w:tcW w:w="3119" w:type="dxa"/>
            <w:vAlign w:val="center"/>
          </w:tcPr>
          <w:p w:rsidR="004C12CA" w:rsidRDefault="004C12CA"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Apex</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en-US"/>
              </w:rPr>
              <w:t>Co</w:t>
            </w:r>
            <w:r>
              <w:rPr>
                <w:rFonts w:ascii="Times New Roman" w:hAnsi="Times New Roman" w:cs="Times New Roman"/>
                <w:color w:val="000000"/>
                <w:sz w:val="20"/>
                <w:szCs w:val="20"/>
              </w:rPr>
              <w:t>»</w:t>
            </w:r>
          </w:p>
        </w:tc>
        <w:tc>
          <w:tcPr>
            <w:tcW w:w="1984" w:type="dxa"/>
            <w:vAlign w:val="center"/>
          </w:tcPr>
          <w:p w:rsidR="004C12CA" w:rsidRPr="00662BDD" w:rsidRDefault="004C12CA" w:rsidP="004C12CA">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14</w:t>
            </w:r>
          </w:p>
          <w:p w:rsidR="004C12CA" w:rsidRPr="00662BDD" w:rsidRDefault="004C12CA" w:rsidP="004C12CA">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15</w:t>
            </w:r>
          </w:p>
          <w:p w:rsidR="004C12CA" w:rsidRPr="00662BDD" w:rsidRDefault="004C12CA" w:rsidP="004C12CA">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16</w:t>
            </w:r>
          </w:p>
          <w:p w:rsidR="004C12CA" w:rsidRPr="00662BDD" w:rsidRDefault="004C12CA" w:rsidP="004C12CA">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17</w:t>
            </w:r>
          </w:p>
          <w:p w:rsidR="004C12CA" w:rsidRPr="00662BDD" w:rsidRDefault="004C12CA" w:rsidP="004C12CA">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18</w:t>
            </w:r>
          </w:p>
          <w:p w:rsidR="004C12CA" w:rsidRPr="00662BDD" w:rsidRDefault="004C12CA" w:rsidP="004C12CA">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19</w:t>
            </w:r>
          </w:p>
          <w:p w:rsidR="004C12CA" w:rsidRPr="00662BDD" w:rsidRDefault="004C12CA" w:rsidP="004C12CA">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22</w:t>
            </w:r>
          </w:p>
        </w:tc>
        <w:tc>
          <w:tcPr>
            <w:tcW w:w="3828" w:type="dxa"/>
            <w:vAlign w:val="center"/>
          </w:tcPr>
          <w:p w:rsidR="004C12CA" w:rsidRPr="00662BDD" w:rsidRDefault="004C12CA" w:rsidP="004C12CA">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Лот№14 – 201 400,0</w:t>
            </w:r>
          </w:p>
          <w:p w:rsidR="004C12CA" w:rsidRPr="00662BDD" w:rsidRDefault="004C12CA" w:rsidP="004C12CA">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Лот№15 – 201 400,0</w:t>
            </w:r>
          </w:p>
          <w:p w:rsidR="004C12CA" w:rsidRPr="00662BDD" w:rsidRDefault="004C12CA" w:rsidP="004C12CA">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Лот№16 – 666 000,0</w:t>
            </w:r>
          </w:p>
          <w:p w:rsidR="004C12CA" w:rsidRPr="00662BDD" w:rsidRDefault="004C12CA" w:rsidP="004C12CA">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Лот№17 – 666 000,0</w:t>
            </w:r>
          </w:p>
          <w:p w:rsidR="004C12CA" w:rsidRPr="00662BDD" w:rsidRDefault="004C12CA" w:rsidP="004C12CA">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Лот№18 – 451 500,0</w:t>
            </w:r>
          </w:p>
          <w:p w:rsidR="004C12CA" w:rsidRPr="00662BDD" w:rsidRDefault="004C12CA" w:rsidP="004C12CA">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Лот№19 – 168 600,0</w:t>
            </w:r>
          </w:p>
          <w:p w:rsidR="004C12CA" w:rsidRPr="00662BDD" w:rsidRDefault="004C12CA" w:rsidP="00777DB7">
            <w:pPr>
              <w:tabs>
                <w:tab w:val="left" w:pos="426"/>
              </w:tabs>
              <w:rPr>
                <w:rFonts w:ascii="Times New Roman" w:hAnsi="Times New Roman" w:cs="Times New Roman"/>
                <w:sz w:val="16"/>
                <w:szCs w:val="16"/>
              </w:rPr>
            </w:pPr>
            <w:r w:rsidRPr="00662BDD">
              <w:rPr>
                <w:rFonts w:ascii="Times New Roman" w:hAnsi="Times New Roman" w:cs="Times New Roman"/>
                <w:sz w:val="16"/>
                <w:szCs w:val="16"/>
              </w:rPr>
              <w:t xml:space="preserve">Лот№22 – </w:t>
            </w:r>
            <w:r w:rsidR="00777DB7" w:rsidRPr="00662BDD">
              <w:rPr>
                <w:rFonts w:ascii="Times New Roman" w:hAnsi="Times New Roman" w:cs="Times New Roman"/>
                <w:sz w:val="16"/>
                <w:szCs w:val="16"/>
              </w:rPr>
              <w:t>4 090 000</w:t>
            </w:r>
            <w:r w:rsidRPr="00662BDD">
              <w:rPr>
                <w:rFonts w:ascii="Times New Roman" w:hAnsi="Times New Roman" w:cs="Times New Roman"/>
                <w:sz w:val="16"/>
                <w:szCs w:val="16"/>
              </w:rPr>
              <w:t>,0</w:t>
            </w:r>
          </w:p>
        </w:tc>
      </w:tr>
      <w:tr w:rsidR="00DD522B" w:rsidTr="001078D0">
        <w:tc>
          <w:tcPr>
            <w:tcW w:w="675" w:type="dxa"/>
            <w:vAlign w:val="center"/>
          </w:tcPr>
          <w:p w:rsidR="00DD522B" w:rsidRDefault="00DD522B"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13</w:t>
            </w:r>
          </w:p>
        </w:tc>
        <w:tc>
          <w:tcPr>
            <w:tcW w:w="3119" w:type="dxa"/>
            <w:vAlign w:val="center"/>
          </w:tcPr>
          <w:p w:rsidR="00DD522B" w:rsidRDefault="00DD522B"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lang w:val="en-US"/>
              </w:rPr>
              <w:t>Motoshop</w:t>
            </w:r>
            <w:proofErr w:type="spellEnd"/>
            <w:r>
              <w:rPr>
                <w:rFonts w:ascii="Times New Roman" w:hAnsi="Times New Roman" w:cs="Times New Roman"/>
                <w:color w:val="000000"/>
                <w:sz w:val="20"/>
                <w:szCs w:val="20"/>
              </w:rPr>
              <w:t>»</w:t>
            </w:r>
          </w:p>
        </w:tc>
        <w:tc>
          <w:tcPr>
            <w:tcW w:w="1984" w:type="dxa"/>
            <w:vAlign w:val="center"/>
          </w:tcPr>
          <w:p w:rsidR="00DD522B" w:rsidRPr="00662BDD" w:rsidRDefault="00DD522B" w:rsidP="004C12CA">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10</w:t>
            </w:r>
          </w:p>
          <w:p w:rsidR="00DD522B" w:rsidRPr="00662BDD" w:rsidRDefault="00DD522B" w:rsidP="004C12CA">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37</w:t>
            </w:r>
          </w:p>
        </w:tc>
        <w:tc>
          <w:tcPr>
            <w:tcW w:w="3828" w:type="dxa"/>
            <w:vAlign w:val="center"/>
          </w:tcPr>
          <w:p w:rsidR="00DD522B" w:rsidRPr="00662BDD" w:rsidRDefault="00DD522B" w:rsidP="004C12CA">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Лот№10 – 3 600 000,0</w:t>
            </w:r>
          </w:p>
          <w:p w:rsidR="00DD522B" w:rsidRPr="00662BDD" w:rsidRDefault="00DD522B" w:rsidP="004C12CA">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Лот№37 – 3 534 700,0</w:t>
            </w:r>
          </w:p>
        </w:tc>
      </w:tr>
      <w:tr w:rsidR="00DD522B" w:rsidTr="001078D0">
        <w:tc>
          <w:tcPr>
            <w:tcW w:w="675" w:type="dxa"/>
            <w:vAlign w:val="center"/>
          </w:tcPr>
          <w:p w:rsidR="00DD522B" w:rsidRDefault="00DD522B"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14</w:t>
            </w:r>
          </w:p>
        </w:tc>
        <w:tc>
          <w:tcPr>
            <w:tcW w:w="3119" w:type="dxa"/>
            <w:vAlign w:val="center"/>
          </w:tcPr>
          <w:p w:rsidR="00DD522B" w:rsidRDefault="00DD522B"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МедКор</w:t>
            </w:r>
            <w:proofErr w:type="spellEnd"/>
            <w:r>
              <w:rPr>
                <w:rFonts w:ascii="Times New Roman" w:hAnsi="Times New Roman" w:cs="Times New Roman"/>
                <w:color w:val="000000"/>
                <w:sz w:val="20"/>
                <w:szCs w:val="20"/>
              </w:rPr>
              <w:t>»</w:t>
            </w:r>
          </w:p>
        </w:tc>
        <w:tc>
          <w:tcPr>
            <w:tcW w:w="1984" w:type="dxa"/>
            <w:vAlign w:val="center"/>
          </w:tcPr>
          <w:p w:rsidR="00DD522B" w:rsidRPr="00662BDD" w:rsidRDefault="00DD522B" w:rsidP="004C12CA">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10</w:t>
            </w:r>
          </w:p>
          <w:p w:rsidR="00DD522B" w:rsidRPr="00662BDD" w:rsidRDefault="00DD522B" w:rsidP="004C12CA">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 xml:space="preserve">37 </w:t>
            </w:r>
          </w:p>
        </w:tc>
        <w:tc>
          <w:tcPr>
            <w:tcW w:w="3828" w:type="dxa"/>
            <w:vAlign w:val="center"/>
          </w:tcPr>
          <w:p w:rsidR="00DD522B" w:rsidRPr="00662BDD" w:rsidRDefault="00DD522B" w:rsidP="00DD522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Лот№10 – 3 570 000,0</w:t>
            </w:r>
          </w:p>
          <w:p w:rsidR="00DD522B" w:rsidRPr="00662BDD" w:rsidRDefault="00DD522B" w:rsidP="00871C6A">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Лот№37 – 3</w:t>
            </w:r>
            <w:r w:rsidR="00871C6A" w:rsidRPr="00662BDD">
              <w:rPr>
                <w:rFonts w:ascii="Times New Roman" w:hAnsi="Times New Roman" w:cs="Times New Roman"/>
                <w:sz w:val="16"/>
                <w:szCs w:val="16"/>
              </w:rPr>
              <w:t> 536 000</w:t>
            </w:r>
            <w:r w:rsidRPr="00662BDD">
              <w:rPr>
                <w:rFonts w:ascii="Times New Roman" w:hAnsi="Times New Roman" w:cs="Times New Roman"/>
                <w:sz w:val="16"/>
                <w:szCs w:val="16"/>
              </w:rPr>
              <w:t>,0</w:t>
            </w:r>
          </w:p>
        </w:tc>
      </w:tr>
      <w:tr w:rsidR="00871C6A" w:rsidTr="001078D0">
        <w:tc>
          <w:tcPr>
            <w:tcW w:w="675" w:type="dxa"/>
            <w:vAlign w:val="center"/>
          </w:tcPr>
          <w:p w:rsidR="00871C6A" w:rsidRDefault="00871C6A"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15</w:t>
            </w:r>
          </w:p>
        </w:tc>
        <w:tc>
          <w:tcPr>
            <w:tcW w:w="3119" w:type="dxa"/>
            <w:vAlign w:val="center"/>
          </w:tcPr>
          <w:p w:rsidR="00871C6A" w:rsidRDefault="00871C6A"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lang w:val="en-US"/>
              </w:rPr>
              <w:t>Elarum</w:t>
            </w:r>
            <w:proofErr w:type="spellEnd"/>
            <w:r>
              <w:rPr>
                <w:rFonts w:ascii="Times New Roman" w:hAnsi="Times New Roman" w:cs="Times New Roman"/>
                <w:color w:val="000000"/>
                <w:sz w:val="20"/>
                <w:szCs w:val="20"/>
                <w:lang w:val="en-US"/>
              </w:rPr>
              <w:t xml:space="preserve"> Group</w:t>
            </w:r>
            <w:r>
              <w:rPr>
                <w:rFonts w:ascii="Times New Roman" w:hAnsi="Times New Roman" w:cs="Times New Roman"/>
                <w:color w:val="000000"/>
                <w:sz w:val="20"/>
                <w:szCs w:val="20"/>
              </w:rPr>
              <w:t>»</w:t>
            </w:r>
          </w:p>
        </w:tc>
        <w:tc>
          <w:tcPr>
            <w:tcW w:w="1984" w:type="dxa"/>
            <w:vAlign w:val="center"/>
          </w:tcPr>
          <w:p w:rsidR="00871C6A" w:rsidRPr="00662BDD" w:rsidRDefault="00871C6A" w:rsidP="004C12CA">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61</w:t>
            </w:r>
          </w:p>
          <w:p w:rsidR="00871C6A" w:rsidRPr="00662BDD" w:rsidRDefault="00871C6A" w:rsidP="004C12CA">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62</w:t>
            </w:r>
          </w:p>
          <w:p w:rsidR="00871C6A" w:rsidRPr="00662BDD" w:rsidRDefault="00871C6A" w:rsidP="004C12CA">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63</w:t>
            </w:r>
          </w:p>
          <w:p w:rsidR="00871C6A" w:rsidRPr="00662BDD" w:rsidRDefault="00871C6A" w:rsidP="004C12CA">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68</w:t>
            </w:r>
          </w:p>
          <w:p w:rsidR="00871C6A" w:rsidRPr="00662BDD" w:rsidRDefault="00871C6A" w:rsidP="004C12CA">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73</w:t>
            </w:r>
          </w:p>
        </w:tc>
        <w:tc>
          <w:tcPr>
            <w:tcW w:w="3828" w:type="dxa"/>
            <w:vAlign w:val="center"/>
          </w:tcPr>
          <w:p w:rsidR="00871C6A" w:rsidRPr="00662BDD" w:rsidRDefault="00871C6A" w:rsidP="00871C6A">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Лот№61 – 53 400,0</w:t>
            </w:r>
          </w:p>
          <w:p w:rsidR="00871C6A" w:rsidRPr="00662BDD" w:rsidRDefault="00871C6A" w:rsidP="00871C6A">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Лот№62 – 2 006 400,0</w:t>
            </w:r>
          </w:p>
          <w:p w:rsidR="00871C6A" w:rsidRPr="00662BDD" w:rsidRDefault="00871C6A" w:rsidP="00871C6A">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Лот№63 – 347 500,0</w:t>
            </w:r>
          </w:p>
          <w:p w:rsidR="00871C6A" w:rsidRPr="00662BDD" w:rsidRDefault="00871C6A" w:rsidP="00871C6A">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Лот№68 – 390 000,0</w:t>
            </w:r>
          </w:p>
          <w:p w:rsidR="00871C6A" w:rsidRPr="00662BDD" w:rsidRDefault="00871C6A" w:rsidP="00871C6A">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Лот№73 – 320 000,0</w:t>
            </w:r>
          </w:p>
        </w:tc>
      </w:tr>
      <w:tr w:rsidR="00B5364F" w:rsidTr="001078D0">
        <w:tc>
          <w:tcPr>
            <w:tcW w:w="675" w:type="dxa"/>
            <w:vAlign w:val="center"/>
          </w:tcPr>
          <w:p w:rsidR="00B5364F" w:rsidRDefault="00B5364F"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16</w:t>
            </w:r>
          </w:p>
        </w:tc>
        <w:tc>
          <w:tcPr>
            <w:tcW w:w="3119" w:type="dxa"/>
            <w:vAlign w:val="center"/>
          </w:tcPr>
          <w:p w:rsidR="00B5364F" w:rsidRDefault="00B5364F"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Альфатим</w:t>
            </w:r>
            <w:proofErr w:type="spellEnd"/>
            <w:r>
              <w:rPr>
                <w:rFonts w:ascii="Times New Roman" w:hAnsi="Times New Roman" w:cs="Times New Roman"/>
                <w:color w:val="000000"/>
                <w:sz w:val="20"/>
                <w:szCs w:val="20"/>
              </w:rPr>
              <w:t>»</w:t>
            </w:r>
          </w:p>
        </w:tc>
        <w:tc>
          <w:tcPr>
            <w:tcW w:w="1984" w:type="dxa"/>
            <w:vAlign w:val="center"/>
          </w:tcPr>
          <w:p w:rsidR="00B5364F" w:rsidRPr="00662BDD" w:rsidRDefault="00B5364F" w:rsidP="004C12CA">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33</w:t>
            </w:r>
          </w:p>
          <w:p w:rsidR="00B5364F" w:rsidRPr="00662BDD" w:rsidRDefault="00B5364F" w:rsidP="004C12CA">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34</w:t>
            </w:r>
          </w:p>
          <w:p w:rsidR="00B5364F" w:rsidRPr="00662BDD" w:rsidRDefault="00B5364F" w:rsidP="004C12CA">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35</w:t>
            </w:r>
          </w:p>
          <w:p w:rsidR="00B5364F" w:rsidRPr="00662BDD" w:rsidRDefault="00B5364F" w:rsidP="004C12CA">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36</w:t>
            </w:r>
          </w:p>
        </w:tc>
        <w:tc>
          <w:tcPr>
            <w:tcW w:w="3828" w:type="dxa"/>
            <w:vAlign w:val="center"/>
          </w:tcPr>
          <w:p w:rsidR="00B5364F" w:rsidRPr="00662BDD" w:rsidRDefault="00B5364F" w:rsidP="00871C6A">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Лот№33 – 4 552 000,0</w:t>
            </w:r>
          </w:p>
          <w:p w:rsidR="00B5364F" w:rsidRPr="00662BDD" w:rsidRDefault="00B5364F" w:rsidP="00871C6A">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Лот№34 – 4 245 000,0</w:t>
            </w:r>
          </w:p>
          <w:p w:rsidR="00B5364F" w:rsidRPr="00662BDD" w:rsidRDefault="00B5364F" w:rsidP="00871C6A">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Лот№35 – 2 874 000,0</w:t>
            </w:r>
          </w:p>
          <w:p w:rsidR="00B5364F" w:rsidRPr="00662BDD" w:rsidRDefault="00B5364F" w:rsidP="00871C6A">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Лот№36 – 2 860 000,0</w:t>
            </w:r>
          </w:p>
        </w:tc>
      </w:tr>
      <w:tr w:rsidR="00B5364F" w:rsidTr="001078D0">
        <w:tc>
          <w:tcPr>
            <w:tcW w:w="675" w:type="dxa"/>
            <w:vAlign w:val="center"/>
          </w:tcPr>
          <w:p w:rsidR="00B5364F" w:rsidRDefault="00B5364F"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17</w:t>
            </w:r>
          </w:p>
        </w:tc>
        <w:tc>
          <w:tcPr>
            <w:tcW w:w="3119" w:type="dxa"/>
            <w:vAlign w:val="center"/>
          </w:tcPr>
          <w:p w:rsidR="00B5364F" w:rsidRDefault="00B5364F"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lang w:val="en-US"/>
              </w:rPr>
              <w:t>Satcor</w:t>
            </w:r>
            <w:proofErr w:type="spellEnd"/>
            <w:r>
              <w:rPr>
                <w:rFonts w:ascii="Times New Roman" w:hAnsi="Times New Roman" w:cs="Times New Roman"/>
                <w:color w:val="000000"/>
                <w:sz w:val="20"/>
                <w:szCs w:val="20"/>
              </w:rPr>
              <w:t>»</w:t>
            </w:r>
          </w:p>
        </w:tc>
        <w:tc>
          <w:tcPr>
            <w:tcW w:w="1984" w:type="dxa"/>
            <w:vAlign w:val="center"/>
          </w:tcPr>
          <w:p w:rsidR="009779B3" w:rsidRPr="00662BDD" w:rsidRDefault="009779B3"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33</w:t>
            </w:r>
          </w:p>
          <w:p w:rsidR="009779B3" w:rsidRPr="00662BDD" w:rsidRDefault="009779B3"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34</w:t>
            </w:r>
          </w:p>
          <w:p w:rsidR="009779B3" w:rsidRPr="00662BDD" w:rsidRDefault="009779B3"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35</w:t>
            </w:r>
          </w:p>
          <w:p w:rsidR="00B5364F" w:rsidRPr="00662BDD" w:rsidRDefault="009779B3"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36</w:t>
            </w:r>
          </w:p>
        </w:tc>
        <w:tc>
          <w:tcPr>
            <w:tcW w:w="3828" w:type="dxa"/>
            <w:vAlign w:val="center"/>
          </w:tcPr>
          <w:p w:rsidR="009779B3" w:rsidRPr="00662BDD" w:rsidRDefault="009779B3"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Лот№33 – 4 556 000,0</w:t>
            </w:r>
          </w:p>
          <w:p w:rsidR="009779B3" w:rsidRPr="00662BDD" w:rsidRDefault="009779B3"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Лот№34 – 4 240 000,0</w:t>
            </w:r>
          </w:p>
          <w:p w:rsidR="009779B3" w:rsidRPr="00662BDD" w:rsidRDefault="009779B3"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Лот№35 – 2 877 000,0</w:t>
            </w:r>
          </w:p>
          <w:p w:rsidR="00B5364F" w:rsidRPr="00662BDD" w:rsidRDefault="009779B3"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Лот№36 – 2 858 700,0</w:t>
            </w:r>
          </w:p>
        </w:tc>
      </w:tr>
      <w:tr w:rsidR="009779B3" w:rsidTr="001078D0">
        <w:tc>
          <w:tcPr>
            <w:tcW w:w="675" w:type="dxa"/>
            <w:vAlign w:val="center"/>
          </w:tcPr>
          <w:p w:rsidR="009779B3" w:rsidRDefault="009779B3"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18</w:t>
            </w:r>
          </w:p>
        </w:tc>
        <w:tc>
          <w:tcPr>
            <w:tcW w:w="3119" w:type="dxa"/>
            <w:vAlign w:val="center"/>
          </w:tcPr>
          <w:p w:rsidR="009779B3" w:rsidRDefault="009779B3"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«КФК «</w:t>
            </w:r>
            <w:proofErr w:type="spellStart"/>
            <w:r>
              <w:rPr>
                <w:rFonts w:ascii="Times New Roman" w:hAnsi="Times New Roman" w:cs="Times New Roman"/>
                <w:color w:val="000000"/>
                <w:sz w:val="20"/>
                <w:szCs w:val="20"/>
              </w:rPr>
              <w:t>Медсервис</w:t>
            </w:r>
            <w:proofErr w:type="spellEnd"/>
            <w:r>
              <w:rPr>
                <w:rFonts w:ascii="Times New Roman" w:hAnsi="Times New Roman" w:cs="Times New Roman"/>
                <w:color w:val="000000"/>
                <w:sz w:val="20"/>
                <w:szCs w:val="20"/>
              </w:rPr>
              <w:t xml:space="preserve"> Плюс»</w:t>
            </w:r>
          </w:p>
        </w:tc>
        <w:tc>
          <w:tcPr>
            <w:tcW w:w="1984" w:type="dxa"/>
            <w:vAlign w:val="center"/>
          </w:tcPr>
          <w:p w:rsidR="009779B3" w:rsidRPr="00662BDD" w:rsidRDefault="009779B3"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w:t>
            </w:r>
          </w:p>
          <w:p w:rsidR="009779B3" w:rsidRPr="00662BDD" w:rsidRDefault="009779B3"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3</w:t>
            </w:r>
          </w:p>
          <w:p w:rsidR="009779B3" w:rsidRPr="00662BDD" w:rsidRDefault="009779B3"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w:t>
            </w:r>
          </w:p>
          <w:p w:rsidR="009779B3" w:rsidRPr="00662BDD" w:rsidRDefault="009779B3"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w:t>
            </w:r>
          </w:p>
          <w:p w:rsidR="009779B3" w:rsidRPr="00662BDD" w:rsidRDefault="009779B3"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w:t>
            </w:r>
          </w:p>
          <w:p w:rsidR="009779B3" w:rsidRPr="00662BDD" w:rsidRDefault="009779B3"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w:t>
            </w:r>
          </w:p>
          <w:p w:rsidR="009779B3" w:rsidRPr="00662BDD" w:rsidRDefault="009779B3"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 xml:space="preserve">8 </w:t>
            </w:r>
          </w:p>
          <w:p w:rsidR="009779B3" w:rsidRPr="00662BDD" w:rsidRDefault="009779B3"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9</w:t>
            </w:r>
          </w:p>
          <w:p w:rsidR="009779B3" w:rsidRPr="00662BDD" w:rsidRDefault="009779B3"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51</w:t>
            </w:r>
          </w:p>
          <w:p w:rsidR="009779B3" w:rsidRPr="00662BDD" w:rsidRDefault="009779B3"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52</w:t>
            </w:r>
          </w:p>
          <w:p w:rsidR="009779B3" w:rsidRPr="00662BDD" w:rsidRDefault="009779B3"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62</w:t>
            </w:r>
          </w:p>
          <w:p w:rsidR="009779B3" w:rsidRPr="00662BDD" w:rsidRDefault="009779B3"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63</w:t>
            </w:r>
          </w:p>
          <w:p w:rsidR="009779B3" w:rsidRPr="00662BDD" w:rsidRDefault="009779B3"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64</w:t>
            </w:r>
          </w:p>
          <w:p w:rsidR="009779B3" w:rsidRPr="00662BDD" w:rsidRDefault="009779B3"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65</w:t>
            </w:r>
          </w:p>
          <w:p w:rsidR="009779B3" w:rsidRPr="00662BDD" w:rsidRDefault="00DA0EEF"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68</w:t>
            </w:r>
          </w:p>
        </w:tc>
        <w:tc>
          <w:tcPr>
            <w:tcW w:w="3828" w:type="dxa"/>
            <w:vAlign w:val="center"/>
          </w:tcPr>
          <w:p w:rsidR="009779B3" w:rsidRPr="00662BDD" w:rsidRDefault="009779B3"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 – 117 600,0</w:t>
            </w:r>
          </w:p>
          <w:p w:rsidR="009779B3" w:rsidRPr="00662BDD" w:rsidRDefault="009779B3"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Лот№3 – 85 000,0</w:t>
            </w:r>
          </w:p>
          <w:p w:rsidR="009779B3" w:rsidRPr="00662BDD" w:rsidRDefault="009779B3"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 – 342 000,0</w:t>
            </w:r>
          </w:p>
          <w:p w:rsidR="009779B3" w:rsidRPr="00662BDD" w:rsidRDefault="009779B3"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 – 142 800,0</w:t>
            </w:r>
          </w:p>
          <w:p w:rsidR="009779B3" w:rsidRPr="00662BDD" w:rsidRDefault="009779B3"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 – 3 920 000,0</w:t>
            </w:r>
          </w:p>
          <w:p w:rsidR="009779B3" w:rsidRPr="00662BDD" w:rsidRDefault="009779B3"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Лот№7 – 760 000,0</w:t>
            </w:r>
          </w:p>
          <w:p w:rsidR="009779B3" w:rsidRPr="00662BDD" w:rsidRDefault="009779B3"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 – 1 030 000,0</w:t>
            </w:r>
          </w:p>
          <w:p w:rsidR="009779B3" w:rsidRPr="00662BDD" w:rsidRDefault="009779B3"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Лот№9 – 490 000,0</w:t>
            </w:r>
          </w:p>
          <w:p w:rsidR="009779B3" w:rsidRPr="00662BDD" w:rsidRDefault="009779B3"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Лот№51 – 2 280 000,0</w:t>
            </w:r>
          </w:p>
          <w:p w:rsidR="009779B3" w:rsidRPr="00662BDD" w:rsidRDefault="009779B3"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Лот№52 – 308 000,0</w:t>
            </w:r>
          </w:p>
          <w:p w:rsidR="009779B3" w:rsidRPr="00662BDD" w:rsidRDefault="009779B3"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Лот№62 – 1 900 800,0</w:t>
            </w:r>
          </w:p>
          <w:p w:rsidR="009779B3" w:rsidRPr="00662BDD" w:rsidRDefault="009779B3"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Лот№63 – 407 500,0</w:t>
            </w:r>
          </w:p>
          <w:p w:rsidR="009779B3" w:rsidRPr="00662BDD" w:rsidRDefault="009779B3"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Лот№64 – 840 000,0</w:t>
            </w:r>
          </w:p>
          <w:p w:rsidR="009779B3" w:rsidRPr="00662BDD" w:rsidRDefault="009779B3"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Лот№65 – 276 000,0</w:t>
            </w:r>
          </w:p>
          <w:p w:rsidR="009779B3" w:rsidRPr="00662BDD" w:rsidRDefault="00DA0EEF"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Лот№68 – 300 000,0</w:t>
            </w:r>
          </w:p>
        </w:tc>
      </w:tr>
      <w:tr w:rsidR="00DA0EEF" w:rsidTr="001078D0">
        <w:tc>
          <w:tcPr>
            <w:tcW w:w="675" w:type="dxa"/>
            <w:vAlign w:val="center"/>
          </w:tcPr>
          <w:p w:rsidR="00DA0EEF" w:rsidRDefault="00DA0EEF"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19</w:t>
            </w:r>
          </w:p>
        </w:tc>
        <w:tc>
          <w:tcPr>
            <w:tcW w:w="3119" w:type="dxa"/>
            <w:vAlign w:val="center"/>
          </w:tcPr>
          <w:p w:rsidR="00DA0EEF" w:rsidRDefault="00DA0EEF"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Аминамед</w:t>
            </w:r>
            <w:proofErr w:type="spellEnd"/>
            <w:r>
              <w:rPr>
                <w:rFonts w:ascii="Times New Roman" w:hAnsi="Times New Roman" w:cs="Times New Roman"/>
                <w:color w:val="000000"/>
                <w:sz w:val="20"/>
                <w:szCs w:val="20"/>
              </w:rPr>
              <w:t>»</w:t>
            </w:r>
          </w:p>
        </w:tc>
        <w:tc>
          <w:tcPr>
            <w:tcW w:w="1984" w:type="dxa"/>
            <w:vAlign w:val="center"/>
          </w:tcPr>
          <w:p w:rsidR="00DA0EEF" w:rsidRPr="00662BDD" w:rsidRDefault="00DA0EEF"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66</w:t>
            </w:r>
          </w:p>
          <w:p w:rsidR="00DA0EEF" w:rsidRPr="00662BDD" w:rsidRDefault="00DA0EEF"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67</w:t>
            </w:r>
          </w:p>
        </w:tc>
        <w:tc>
          <w:tcPr>
            <w:tcW w:w="3828" w:type="dxa"/>
            <w:vAlign w:val="center"/>
          </w:tcPr>
          <w:p w:rsidR="00DA0EEF" w:rsidRPr="00662BDD" w:rsidRDefault="00DA0EEF"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Лот№66 – 57 600,0</w:t>
            </w:r>
          </w:p>
          <w:p w:rsidR="00DA0EEF" w:rsidRPr="00662BDD" w:rsidRDefault="00DA0EEF" w:rsidP="00DA0EEF">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Лот№67 – 352 200,0</w:t>
            </w:r>
          </w:p>
        </w:tc>
      </w:tr>
      <w:tr w:rsidR="00DA0EEF" w:rsidTr="001078D0">
        <w:tc>
          <w:tcPr>
            <w:tcW w:w="675" w:type="dxa"/>
            <w:vAlign w:val="center"/>
          </w:tcPr>
          <w:p w:rsidR="00DA0EEF" w:rsidRDefault="00DA0EEF"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20</w:t>
            </w:r>
          </w:p>
        </w:tc>
        <w:tc>
          <w:tcPr>
            <w:tcW w:w="3119" w:type="dxa"/>
            <w:vAlign w:val="center"/>
          </w:tcPr>
          <w:p w:rsidR="00DA0EEF" w:rsidRDefault="00DA0EEF"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SUNMEDICA</w:t>
            </w:r>
            <w:r>
              <w:rPr>
                <w:rFonts w:ascii="Times New Roman" w:hAnsi="Times New Roman" w:cs="Times New Roman"/>
                <w:color w:val="000000"/>
                <w:sz w:val="20"/>
                <w:szCs w:val="20"/>
              </w:rPr>
              <w:t>» (САНМЕДИКА)</w:t>
            </w:r>
          </w:p>
        </w:tc>
        <w:tc>
          <w:tcPr>
            <w:tcW w:w="1984" w:type="dxa"/>
            <w:vAlign w:val="center"/>
          </w:tcPr>
          <w:p w:rsidR="00DA0EEF" w:rsidRPr="00662BDD" w:rsidRDefault="00DA0EEF"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42</w:t>
            </w:r>
          </w:p>
          <w:p w:rsidR="00DA0EEF" w:rsidRPr="00662BDD" w:rsidRDefault="00DA0EEF"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58</w:t>
            </w:r>
          </w:p>
          <w:p w:rsidR="00DA0EEF" w:rsidRPr="00662BDD" w:rsidRDefault="00DA0EEF"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59</w:t>
            </w:r>
          </w:p>
          <w:p w:rsidR="00DA0EEF" w:rsidRPr="00662BDD" w:rsidRDefault="00DA0EEF"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60</w:t>
            </w:r>
          </w:p>
          <w:p w:rsidR="00DA0EEF" w:rsidRPr="00662BDD" w:rsidRDefault="00DA0EEF"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81</w:t>
            </w:r>
          </w:p>
          <w:p w:rsidR="00DA0EEF" w:rsidRPr="00662BDD" w:rsidRDefault="00DA0EEF"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82</w:t>
            </w:r>
          </w:p>
          <w:p w:rsidR="00DA0EEF" w:rsidRPr="00662BDD" w:rsidRDefault="00DA0EEF"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83</w:t>
            </w:r>
          </w:p>
          <w:p w:rsidR="00DA0EEF" w:rsidRPr="00662BDD" w:rsidRDefault="00DA0EEF"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86</w:t>
            </w:r>
          </w:p>
          <w:p w:rsidR="00CA054B" w:rsidRPr="00662BDD" w:rsidRDefault="00CA054B" w:rsidP="002036AC">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88</w:t>
            </w:r>
          </w:p>
        </w:tc>
        <w:tc>
          <w:tcPr>
            <w:tcW w:w="3828" w:type="dxa"/>
            <w:vAlign w:val="center"/>
          </w:tcPr>
          <w:p w:rsidR="00DA0EEF" w:rsidRPr="00662BDD" w:rsidRDefault="00DA0EEF"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Лот№42 – 1 499 400,0</w:t>
            </w:r>
          </w:p>
          <w:p w:rsidR="00DA0EEF" w:rsidRPr="00662BDD" w:rsidRDefault="00DA0EEF"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Лот№58 – 1 662 000,0</w:t>
            </w:r>
          </w:p>
          <w:p w:rsidR="00DA0EEF" w:rsidRPr="00662BDD" w:rsidRDefault="00DA0EEF"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Лот№59 – 3 164 000,0</w:t>
            </w:r>
          </w:p>
          <w:p w:rsidR="00DA0EEF" w:rsidRPr="00662BDD" w:rsidRDefault="00DA0EEF"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Лот№60 – 113 890,0</w:t>
            </w:r>
          </w:p>
          <w:p w:rsidR="00DA0EEF" w:rsidRPr="00662BDD" w:rsidRDefault="00DA0EEF"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Лот№81 – 57 525,0</w:t>
            </w:r>
          </w:p>
          <w:p w:rsidR="00DA0EEF" w:rsidRPr="00662BDD" w:rsidRDefault="00DA0EEF" w:rsidP="00DA0EEF">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Лот№82 – 86 800,0</w:t>
            </w:r>
          </w:p>
          <w:p w:rsidR="00DA0EEF" w:rsidRPr="00662BDD" w:rsidRDefault="00DA0EEF" w:rsidP="00DA0EEF">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Лот№83 – 130 200,0</w:t>
            </w:r>
          </w:p>
          <w:p w:rsidR="00DA0EEF" w:rsidRPr="00662BDD" w:rsidRDefault="00DA0EEF" w:rsidP="00DA0EEF">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Лот№86 – 12 000,0</w:t>
            </w:r>
          </w:p>
          <w:p w:rsidR="00CA054B" w:rsidRPr="00662BDD" w:rsidRDefault="00CA054B" w:rsidP="002036AC">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Лот№88 – 259 750,0</w:t>
            </w:r>
          </w:p>
        </w:tc>
      </w:tr>
      <w:tr w:rsidR="00CA054B" w:rsidTr="001078D0">
        <w:tc>
          <w:tcPr>
            <w:tcW w:w="675" w:type="dxa"/>
            <w:vAlign w:val="center"/>
          </w:tcPr>
          <w:p w:rsidR="00CA054B" w:rsidRDefault="00CA054B"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21</w:t>
            </w:r>
          </w:p>
        </w:tc>
        <w:tc>
          <w:tcPr>
            <w:tcW w:w="3119" w:type="dxa"/>
            <w:vAlign w:val="center"/>
          </w:tcPr>
          <w:p w:rsidR="00CA054B" w:rsidRDefault="002036AC"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Мерусар</w:t>
            </w:r>
            <w:proofErr w:type="spellEnd"/>
            <w:r>
              <w:rPr>
                <w:rFonts w:ascii="Times New Roman" w:hAnsi="Times New Roman" w:cs="Times New Roman"/>
                <w:color w:val="000000"/>
                <w:sz w:val="20"/>
                <w:szCs w:val="20"/>
              </w:rPr>
              <w:t xml:space="preserve"> и</w:t>
            </w:r>
            <w:proofErr w:type="gramStart"/>
            <w:r>
              <w:rPr>
                <w:rFonts w:ascii="Times New Roman" w:hAnsi="Times New Roman" w:cs="Times New Roman"/>
                <w:color w:val="000000"/>
                <w:sz w:val="20"/>
                <w:szCs w:val="20"/>
              </w:rPr>
              <w:t xml:space="preserve"> К</w:t>
            </w:r>
            <w:proofErr w:type="gramEnd"/>
            <w:r>
              <w:rPr>
                <w:rFonts w:ascii="Times New Roman" w:hAnsi="Times New Roman" w:cs="Times New Roman"/>
                <w:color w:val="000000"/>
                <w:sz w:val="20"/>
                <w:szCs w:val="20"/>
              </w:rPr>
              <w:t>»</w:t>
            </w:r>
          </w:p>
        </w:tc>
        <w:tc>
          <w:tcPr>
            <w:tcW w:w="1984" w:type="dxa"/>
            <w:vAlign w:val="center"/>
          </w:tcPr>
          <w:p w:rsidR="00CA054B" w:rsidRPr="00662BDD" w:rsidRDefault="002036AC"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38</w:t>
            </w:r>
          </w:p>
          <w:p w:rsidR="002036AC" w:rsidRPr="00662BDD" w:rsidRDefault="002036AC"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61</w:t>
            </w:r>
          </w:p>
          <w:p w:rsidR="002036AC" w:rsidRPr="00662BDD" w:rsidRDefault="002036AC"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68</w:t>
            </w:r>
          </w:p>
          <w:p w:rsidR="002036AC" w:rsidRPr="00662BDD" w:rsidRDefault="002036AC"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73</w:t>
            </w:r>
          </w:p>
          <w:p w:rsidR="002036AC" w:rsidRPr="00662BDD" w:rsidRDefault="002036AC" w:rsidP="002036AC">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74</w:t>
            </w:r>
          </w:p>
        </w:tc>
        <w:tc>
          <w:tcPr>
            <w:tcW w:w="3828" w:type="dxa"/>
            <w:vAlign w:val="center"/>
          </w:tcPr>
          <w:p w:rsidR="00CA054B" w:rsidRPr="00662BDD" w:rsidRDefault="002036AC"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Лот№38 – 4 106 500,0</w:t>
            </w:r>
          </w:p>
          <w:p w:rsidR="002036AC" w:rsidRPr="00662BDD" w:rsidRDefault="002036AC"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Лот№61 – 78 000,0</w:t>
            </w:r>
          </w:p>
          <w:p w:rsidR="002036AC" w:rsidRPr="00662BDD" w:rsidRDefault="002036AC"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Лот№68 – 360 000,0</w:t>
            </w:r>
          </w:p>
          <w:p w:rsidR="002036AC" w:rsidRPr="00662BDD" w:rsidRDefault="002036AC" w:rsidP="009779B3">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Лот№73 – 250 000,0</w:t>
            </w:r>
          </w:p>
          <w:p w:rsidR="002036AC" w:rsidRPr="00662BDD" w:rsidRDefault="002036AC" w:rsidP="002036AC">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Лот№74 – 290 400,0</w:t>
            </w:r>
          </w:p>
        </w:tc>
      </w:tr>
      <w:tr w:rsidR="00051CF4" w:rsidTr="001078D0">
        <w:tc>
          <w:tcPr>
            <w:tcW w:w="675" w:type="dxa"/>
            <w:vAlign w:val="center"/>
          </w:tcPr>
          <w:p w:rsidR="00051CF4" w:rsidRDefault="00051CF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22</w:t>
            </w:r>
          </w:p>
        </w:tc>
        <w:tc>
          <w:tcPr>
            <w:tcW w:w="3119" w:type="dxa"/>
            <w:vAlign w:val="center"/>
          </w:tcPr>
          <w:p w:rsidR="00051CF4" w:rsidRDefault="00051CF4"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MEDICA Group</w:t>
            </w:r>
            <w:r>
              <w:rPr>
                <w:rFonts w:ascii="Times New Roman" w:hAnsi="Times New Roman" w:cs="Times New Roman"/>
                <w:color w:val="000000"/>
                <w:sz w:val="20"/>
                <w:szCs w:val="20"/>
              </w:rPr>
              <w:t>»</w:t>
            </w:r>
          </w:p>
        </w:tc>
        <w:tc>
          <w:tcPr>
            <w:tcW w:w="1984" w:type="dxa"/>
            <w:vAlign w:val="center"/>
          </w:tcPr>
          <w:p w:rsidR="00051CF4" w:rsidRPr="00662BDD" w:rsidRDefault="00051CF4"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 xml:space="preserve">64 </w:t>
            </w:r>
          </w:p>
          <w:p w:rsidR="00051CF4" w:rsidRPr="00662BDD" w:rsidRDefault="00051CF4"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65</w:t>
            </w:r>
          </w:p>
          <w:p w:rsidR="00051CF4" w:rsidRPr="00662BDD" w:rsidRDefault="00051CF4"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68</w:t>
            </w:r>
          </w:p>
        </w:tc>
        <w:tc>
          <w:tcPr>
            <w:tcW w:w="3828" w:type="dxa"/>
            <w:vAlign w:val="center"/>
          </w:tcPr>
          <w:p w:rsidR="00051CF4" w:rsidRPr="00662BDD" w:rsidRDefault="00051CF4"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Лот№64 – 1 060 000,0</w:t>
            </w:r>
          </w:p>
          <w:p w:rsidR="00051CF4" w:rsidRPr="00662BDD" w:rsidRDefault="00051CF4"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Лот№65 – 386 000,0</w:t>
            </w:r>
          </w:p>
          <w:p w:rsidR="00051CF4" w:rsidRPr="00662BDD" w:rsidRDefault="00051CF4"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Лот№68 – 369 000,0</w:t>
            </w:r>
          </w:p>
        </w:tc>
      </w:tr>
      <w:tr w:rsidR="00051CF4" w:rsidTr="001078D0">
        <w:tc>
          <w:tcPr>
            <w:tcW w:w="675" w:type="dxa"/>
            <w:vAlign w:val="center"/>
          </w:tcPr>
          <w:p w:rsidR="00051CF4" w:rsidRDefault="00051CF4"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23</w:t>
            </w:r>
          </w:p>
        </w:tc>
        <w:tc>
          <w:tcPr>
            <w:tcW w:w="3119" w:type="dxa"/>
            <w:vAlign w:val="center"/>
          </w:tcPr>
          <w:p w:rsidR="00051CF4" w:rsidRDefault="00051CF4"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A.N.P.</w:t>
            </w:r>
            <w:r>
              <w:rPr>
                <w:rFonts w:ascii="Times New Roman" w:hAnsi="Times New Roman" w:cs="Times New Roman"/>
                <w:color w:val="000000"/>
                <w:sz w:val="20"/>
                <w:szCs w:val="20"/>
              </w:rPr>
              <w:t>»</w:t>
            </w:r>
          </w:p>
        </w:tc>
        <w:tc>
          <w:tcPr>
            <w:tcW w:w="1984" w:type="dxa"/>
            <w:vAlign w:val="center"/>
          </w:tcPr>
          <w:p w:rsidR="00051CF4" w:rsidRPr="00662BDD" w:rsidRDefault="00051CF4"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24</w:t>
            </w:r>
          </w:p>
          <w:p w:rsidR="00051CF4" w:rsidRPr="00662BDD" w:rsidRDefault="00051CF4"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25</w:t>
            </w:r>
          </w:p>
          <w:p w:rsidR="00051CF4" w:rsidRPr="00662BDD" w:rsidRDefault="00051CF4"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28</w:t>
            </w:r>
          </w:p>
          <w:p w:rsidR="00051CF4" w:rsidRPr="00662BDD" w:rsidRDefault="00051CF4"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29</w:t>
            </w:r>
          </w:p>
          <w:p w:rsidR="00051CF4" w:rsidRPr="00662BDD" w:rsidRDefault="00051CF4"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30</w:t>
            </w:r>
          </w:p>
          <w:p w:rsidR="00051CF4" w:rsidRPr="00662BDD" w:rsidRDefault="00051CF4"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31</w:t>
            </w:r>
          </w:p>
          <w:p w:rsidR="00051CF4" w:rsidRPr="00662BDD" w:rsidRDefault="00051CF4"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51</w:t>
            </w:r>
          </w:p>
          <w:p w:rsidR="00051CF4" w:rsidRPr="00662BDD" w:rsidRDefault="00051CF4"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 xml:space="preserve">52 </w:t>
            </w:r>
          </w:p>
          <w:p w:rsidR="00051CF4" w:rsidRPr="00662BDD" w:rsidRDefault="00051CF4"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62</w:t>
            </w:r>
          </w:p>
          <w:p w:rsidR="00051CF4" w:rsidRPr="00662BDD" w:rsidRDefault="00051CF4"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64</w:t>
            </w:r>
          </w:p>
          <w:p w:rsidR="00051CF4" w:rsidRPr="00662BDD" w:rsidRDefault="00051CF4"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65</w:t>
            </w:r>
          </w:p>
          <w:p w:rsidR="00957445" w:rsidRPr="00662BDD" w:rsidRDefault="00957445" w:rsidP="00957445">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68</w:t>
            </w:r>
          </w:p>
        </w:tc>
        <w:tc>
          <w:tcPr>
            <w:tcW w:w="3828" w:type="dxa"/>
            <w:vAlign w:val="center"/>
          </w:tcPr>
          <w:p w:rsidR="00051CF4" w:rsidRPr="00662BDD" w:rsidRDefault="00051CF4"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Лот№24 – 221 700,0</w:t>
            </w:r>
          </w:p>
          <w:p w:rsidR="00051CF4" w:rsidRPr="00662BDD" w:rsidRDefault="00051CF4"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Лот№25- 217 300,0</w:t>
            </w:r>
          </w:p>
          <w:p w:rsidR="00051CF4" w:rsidRPr="00662BDD" w:rsidRDefault="00051CF4"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Лот№28 – 525 300,0</w:t>
            </w:r>
          </w:p>
          <w:p w:rsidR="00051CF4" w:rsidRPr="00662BDD" w:rsidRDefault="00051CF4"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Лот№29 – 953 000,0</w:t>
            </w:r>
          </w:p>
          <w:p w:rsidR="00051CF4" w:rsidRPr="00662BDD" w:rsidRDefault="00051CF4"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Лот№30 – 218 500,0</w:t>
            </w:r>
          </w:p>
          <w:p w:rsidR="00051CF4" w:rsidRPr="00662BDD" w:rsidRDefault="00051CF4"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Лот№31 – 802 500,0</w:t>
            </w:r>
          </w:p>
          <w:p w:rsidR="00051CF4" w:rsidRPr="00662BDD" w:rsidRDefault="00051CF4"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Лот№51 – 2 520 000,0</w:t>
            </w:r>
          </w:p>
          <w:p w:rsidR="00051CF4" w:rsidRPr="00662BDD" w:rsidRDefault="00051CF4"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Лот№52 – 395 000,0</w:t>
            </w:r>
          </w:p>
          <w:p w:rsidR="00051CF4" w:rsidRPr="00662BDD" w:rsidRDefault="00051CF4"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Лот№62 – 2 144 000,0</w:t>
            </w:r>
          </w:p>
          <w:p w:rsidR="00051CF4" w:rsidRPr="00662BDD" w:rsidRDefault="00051CF4"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Лот№64 – 920 000,0</w:t>
            </w:r>
          </w:p>
          <w:p w:rsidR="00051CF4" w:rsidRPr="00662BDD" w:rsidRDefault="00051CF4"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Лот№65 – 332 000,0</w:t>
            </w:r>
          </w:p>
          <w:p w:rsidR="00957445" w:rsidRPr="00662BDD" w:rsidRDefault="00957445" w:rsidP="00957445">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Лот№68 – 300 000,0</w:t>
            </w:r>
          </w:p>
        </w:tc>
      </w:tr>
      <w:tr w:rsidR="0029650B" w:rsidTr="001078D0">
        <w:tc>
          <w:tcPr>
            <w:tcW w:w="675" w:type="dxa"/>
            <w:vAlign w:val="center"/>
          </w:tcPr>
          <w:p w:rsidR="0029650B" w:rsidRDefault="0029650B"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24</w:t>
            </w:r>
          </w:p>
        </w:tc>
        <w:tc>
          <w:tcPr>
            <w:tcW w:w="3119" w:type="dxa"/>
            <w:vAlign w:val="center"/>
          </w:tcPr>
          <w:p w:rsidR="0029650B" w:rsidRDefault="0029650B"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SM Global.kz</w:t>
            </w:r>
            <w:r>
              <w:rPr>
                <w:rFonts w:ascii="Times New Roman" w:hAnsi="Times New Roman" w:cs="Times New Roman"/>
                <w:color w:val="000000"/>
                <w:sz w:val="20"/>
                <w:szCs w:val="20"/>
              </w:rPr>
              <w:t>»</w:t>
            </w:r>
          </w:p>
        </w:tc>
        <w:tc>
          <w:tcPr>
            <w:tcW w:w="1984" w:type="dxa"/>
            <w:vAlign w:val="center"/>
          </w:tcPr>
          <w:p w:rsidR="0029650B" w:rsidRPr="00662BDD" w:rsidRDefault="0029650B"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10</w:t>
            </w:r>
          </w:p>
          <w:p w:rsidR="0029650B" w:rsidRPr="00662BDD" w:rsidRDefault="0029650B"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40</w:t>
            </w:r>
          </w:p>
          <w:p w:rsidR="0029650B" w:rsidRPr="00662BDD" w:rsidRDefault="0029650B"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 xml:space="preserve">41 </w:t>
            </w:r>
          </w:p>
          <w:p w:rsidR="0029650B" w:rsidRPr="00662BDD" w:rsidRDefault="0029650B"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42</w:t>
            </w:r>
          </w:p>
          <w:p w:rsidR="0029650B" w:rsidRPr="00662BDD" w:rsidRDefault="0029650B"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43</w:t>
            </w:r>
          </w:p>
          <w:p w:rsidR="0029650B" w:rsidRPr="00662BDD" w:rsidRDefault="0029650B"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44</w:t>
            </w:r>
          </w:p>
          <w:p w:rsidR="0029650B" w:rsidRPr="00662BDD" w:rsidRDefault="0029650B"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lastRenderedPageBreak/>
              <w:t>46</w:t>
            </w:r>
          </w:p>
          <w:p w:rsidR="0029650B" w:rsidRPr="00662BDD" w:rsidRDefault="0029650B"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47</w:t>
            </w:r>
          </w:p>
          <w:p w:rsidR="0029650B" w:rsidRPr="00662BDD" w:rsidRDefault="0029650B"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48</w:t>
            </w:r>
          </w:p>
          <w:p w:rsidR="0029650B" w:rsidRPr="00662BDD" w:rsidRDefault="0029650B"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49</w:t>
            </w:r>
          </w:p>
          <w:p w:rsidR="0029650B" w:rsidRPr="00662BDD" w:rsidRDefault="0029650B" w:rsidP="0029650B">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58</w:t>
            </w:r>
          </w:p>
          <w:p w:rsidR="0029650B" w:rsidRPr="00662BDD" w:rsidRDefault="0029650B" w:rsidP="0029650B">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59</w:t>
            </w:r>
          </w:p>
          <w:p w:rsidR="0029650B" w:rsidRPr="00662BDD" w:rsidRDefault="0029650B" w:rsidP="0029650B">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60</w:t>
            </w:r>
          </w:p>
          <w:p w:rsidR="0029650B" w:rsidRPr="00662BDD" w:rsidRDefault="0029650B" w:rsidP="0029650B">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81</w:t>
            </w:r>
          </w:p>
          <w:p w:rsidR="0029650B" w:rsidRPr="00662BDD" w:rsidRDefault="0029650B" w:rsidP="0029650B">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82</w:t>
            </w:r>
          </w:p>
          <w:p w:rsidR="0029650B" w:rsidRPr="00662BDD" w:rsidRDefault="0029650B" w:rsidP="0029650B">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83</w:t>
            </w:r>
          </w:p>
          <w:p w:rsidR="0029650B" w:rsidRPr="00662BDD" w:rsidRDefault="0029650B" w:rsidP="0029650B">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84</w:t>
            </w:r>
          </w:p>
          <w:p w:rsidR="0029650B" w:rsidRPr="00662BDD" w:rsidRDefault="0029650B" w:rsidP="0029650B">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85</w:t>
            </w:r>
          </w:p>
          <w:p w:rsidR="0029650B" w:rsidRPr="00662BDD" w:rsidRDefault="0029650B" w:rsidP="0029650B">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86</w:t>
            </w:r>
          </w:p>
          <w:p w:rsidR="0029650B" w:rsidRPr="00662BDD" w:rsidRDefault="0029650B" w:rsidP="0029650B">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88</w:t>
            </w:r>
          </w:p>
          <w:p w:rsidR="0029650B" w:rsidRPr="00662BDD" w:rsidRDefault="0029650B" w:rsidP="0029650B">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89</w:t>
            </w:r>
          </w:p>
        </w:tc>
        <w:tc>
          <w:tcPr>
            <w:tcW w:w="3828" w:type="dxa"/>
            <w:vAlign w:val="center"/>
          </w:tcPr>
          <w:p w:rsidR="0029650B" w:rsidRPr="00662BDD" w:rsidRDefault="0029650B"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lastRenderedPageBreak/>
              <w:t>Лот№10 – 2 619 300,0</w:t>
            </w:r>
          </w:p>
          <w:p w:rsidR="0029650B" w:rsidRPr="00662BDD" w:rsidRDefault="0029650B" w:rsidP="0029650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Лот№40 – 1 970 000,0</w:t>
            </w:r>
          </w:p>
          <w:p w:rsidR="0029650B" w:rsidRPr="00662BDD" w:rsidRDefault="0029650B" w:rsidP="0029650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Лот№41 – 1 930 000,0</w:t>
            </w:r>
          </w:p>
          <w:p w:rsidR="0029650B" w:rsidRPr="00662BDD" w:rsidRDefault="0029650B" w:rsidP="0029650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Лот№42 – 1 234 800,0</w:t>
            </w:r>
          </w:p>
          <w:p w:rsidR="0029650B" w:rsidRPr="00662BDD" w:rsidRDefault="0029650B" w:rsidP="0029650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Лот№43 – 673 200,0</w:t>
            </w:r>
          </w:p>
          <w:p w:rsidR="0029650B" w:rsidRPr="00662BDD" w:rsidRDefault="0029650B" w:rsidP="0029650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Лот№44 – 600 480,0</w:t>
            </w:r>
          </w:p>
          <w:p w:rsidR="0029650B" w:rsidRPr="00662BDD" w:rsidRDefault="0029650B" w:rsidP="0029650B">
            <w:pPr>
              <w:tabs>
                <w:tab w:val="left" w:pos="426"/>
              </w:tabs>
              <w:rPr>
                <w:rFonts w:ascii="Times New Roman" w:hAnsi="Times New Roman" w:cs="Times New Roman"/>
                <w:sz w:val="16"/>
                <w:szCs w:val="16"/>
              </w:rPr>
            </w:pPr>
            <w:r w:rsidRPr="00662BDD">
              <w:rPr>
                <w:rFonts w:ascii="Times New Roman" w:hAnsi="Times New Roman" w:cs="Times New Roman"/>
                <w:sz w:val="16"/>
                <w:szCs w:val="16"/>
              </w:rPr>
              <w:lastRenderedPageBreak/>
              <w:t>Лот№46 – 882 000,0</w:t>
            </w:r>
          </w:p>
          <w:p w:rsidR="0029650B" w:rsidRPr="00662BDD" w:rsidRDefault="0029650B" w:rsidP="0029650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Лот№47 – 1 172 600,0</w:t>
            </w:r>
          </w:p>
          <w:p w:rsidR="0029650B" w:rsidRPr="00662BDD" w:rsidRDefault="0029650B" w:rsidP="0029650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Лот№48 – 644 400,0</w:t>
            </w:r>
          </w:p>
          <w:p w:rsidR="0029650B" w:rsidRPr="00662BDD" w:rsidRDefault="0029650B" w:rsidP="0029650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Лот№49 – 3 120 000,0</w:t>
            </w:r>
          </w:p>
          <w:p w:rsidR="0029650B" w:rsidRPr="00662BDD" w:rsidRDefault="0029650B" w:rsidP="0029650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 №58 – 888 000,0</w:t>
            </w:r>
          </w:p>
          <w:p w:rsidR="0029650B" w:rsidRPr="00662BDD" w:rsidRDefault="0029650B" w:rsidP="0029650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 №59 – 2 744 800,0</w:t>
            </w:r>
          </w:p>
          <w:p w:rsidR="0029650B" w:rsidRPr="00662BDD" w:rsidRDefault="0029650B" w:rsidP="0029650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 №60 – 73 000,0</w:t>
            </w:r>
          </w:p>
          <w:p w:rsidR="0029650B" w:rsidRPr="00662BDD" w:rsidRDefault="0029650B" w:rsidP="0029650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Лот№81 – 66 225,0</w:t>
            </w:r>
          </w:p>
          <w:p w:rsidR="0029650B" w:rsidRPr="00662BDD" w:rsidRDefault="0029650B" w:rsidP="0029650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Лот№82 – 64 400,0</w:t>
            </w:r>
          </w:p>
          <w:p w:rsidR="0029650B" w:rsidRPr="00662BDD" w:rsidRDefault="0029650B" w:rsidP="0029650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Лот№83 – 96 600,0</w:t>
            </w:r>
          </w:p>
          <w:p w:rsidR="0029650B" w:rsidRPr="00662BDD" w:rsidRDefault="0029650B" w:rsidP="0029650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Лот№84 – 41 400,0</w:t>
            </w:r>
          </w:p>
          <w:p w:rsidR="0029650B" w:rsidRPr="00662BDD" w:rsidRDefault="0029650B" w:rsidP="0029650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Лот№85 – 41 400,0</w:t>
            </w:r>
          </w:p>
          <w:p w:rsidR="0029650B" w:rsidRPr="00662BDD" w:rsidRDefault="0029650B" w:rsidP="0029650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Лот№86 – 23 100,0</w:t>
            </w:r>
          </w:p>
          <w:p w:rsidR="0029650B" w:rsidRPr="00662BDD" w:rsidRDefault="0029650B" w:rsidP="0029650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Лот№88 – 198 250,0</w:t>
            </w:r>
          </w:p>
          <w:p w:rsidR="0029650B" w:rsidRPr="00662BDD" w:rsidRDefault="0029650B" w:rsidP="0029650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Лот№89 – 111 750,0</w:t>
            </w:r>
          </w:p>
        </w:tc>
      </w:tr>
      <w:tr w:rsidR="0029650B" w:rsidTr="001078D0">
        <w:tc>
          <w:tcPr>
            <w:tcW w:w="675" w:type="dxa"/>
            <w:vAlign w:val="center"/>
          </w:tcPr>
          <w:p w:rsidR="0029650B" w:rsidRDefault="00FB5A95"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lastRenderedPageBreak/>
              <w:t>25</w:t>
            </w:r>
          </w:p>
        </w:tc>
        <w:tc>
          <w:tcPr>
            <w:tcW w:w="3119" w:type="dxa"/>
            <w:vAlign w:val="center"/>
          </w:tcPr>
          <w:p w:rsidR="0029650B" w:rsidRDefault="00FB5A95"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lang w:val="en-US"/>
              </w:rPr>
              <w:t>Galamat</w:t>
            </w:r>
            <w:proofErr w:type="spellEnd"/>
            <w:r>
              <w:rPr>
                <w:rFonts w:ascii="Times New Roman" w:hAnsi="Times New Roman" w:cs="Times New Roman"/>
                <w:color w:val="000000"/>
                <w:sz w:val="20"/>
                <w:szCs w:val="20"/>
                <w:lang w:val="en-US"/>
              </w:rPr>
              <w:t xml:space="preserve"> Integra</w:t>
            </w:r>
            <w:r>
              <w:rPr>
                <w:rFonts w:ascii="Times New Roman" w:hAnsi="Times New Roman" w:cs="Times New Roman"/>
                <w:color w:val="000000"/>
                <w:sz w:val="20"/>
                <w:szCs w:val="20"/>
              </w:rPr>
              <w:t>»</w:t>
            </w:r>
          </w:p>
        </w:tc>
        <w:tc>
          <w:tcPr>
            <w:tcW w:w="1984" w:type="dxa"/>
            <w:vAlign w:val="center"/>
          </w:tcPr>
          <w:p w:rsidR="0029650B" w:rsidRPr="00662BDD" w:rsidRDefault="00FB5A95"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23</w:t>
            </w:r>
          </w:p>
          <w:p w:rsidR="00FB5A95" w:rsidRPr="00662BDD" w:rsidRDefault="00FB5A95"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24</w:t>
            </w:r>
          </w:p>
          <w:p w:rsidR="00FB5A95" w:rsidRPr="00662BDD" w:rsidRDefault="00FB5A95"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25</w:t>
            </w:r>
          </w:p>
          <w:p w:rsidR="00FB5A95" w:rsidRPr="00662BDD" w:rsidRDefault="00FB5A95"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26</w:t>
            </w:r>
          </w:p>
          <w:p w:rsidR="00FB5A95" w:rsidRPr="00662BDD" w:rsidRDefault="00FB5A95"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27</w:t>
            </w:r>
          </w:p>
          <w:p w:rsidR="00FB5A95" w:rsidRPr="00662BDD" w:rsidRDefault="00FB5A95"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28</w:t>
            </w:r>
          </w:p>
          <w:p w:rsidR="00FB5A95" w:rsidRPr="00662BDD" w:rsidRDefault="00FB5A95"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29</w:t>
            </w:r>
          </w:p>
        </w:tc>
        <w:tc>
          <w:tcPr>
            <w:tcW w:w="3828" w:type="dxa"/>
            <w:vAlign w:val="center"/>
          </w:tcPr>
          <w:p w:rsidR="0029650B" w:rsidRPr="00662BDD" w:rsidRDefault="000C5BD7"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Лот№23 – 1 150</w:t>
            </w:r>
            <w:r w:rsidR="00FB5A95" w:rsidRPr="00662BDD">
              <w:rPr>
                <w:rFonts w:ascii="Times New Roman" w:hAnsi="Times New Roman" w:cs="Times New Roman"/>
                <w:sz w:val="16"/>
                <w:szCs w:val="16"/>
              </w:rPr>
              <w:t> 000,0</w:t>
            </w:r>
          </w:p>
          <w:p w:rsidR="00FB5A95" w:rsidRPr="00662BDD" w:rsidRDefault="00FB5A95"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Лот№24 – 109 500,0</w:t>
            </w:r>
          </w:p>
          <w:p w:rsidR="00FB5A95" w:rsidRPr="00662BDD" w:rsidRDefault="00FB5A95"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Лот№25 – 114 300,0</w:t>
            </w:r>
          </w:p>
          <w:p w:rsidR="00FB5A95" w:rsidRPr="00662BDD" w:rsidRDefault="00FB5A95"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Лот№26 – 114 300,0</w:t>
            </w:r>
          </w:p>
          <w:p w:rsidR="00FB5A95" w:rsidRPr="00662BDD" w:rsidRDefault="00FB5A95"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Лот№27 – 142 800,0</w:t>
            </w:r>
          </w:p>
          <w:p w:rsidR="00FB5A95" w:rsidRPr="00662BDD" w:rsidRDefault="00FB5A95"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Лот№28 – 396 100,0</w:t>
            </w:r>
          </w:p>
          <w:p w:rsidR="00FB5A95" w:rsidRPr="00662BDD" w:rsidRDefault="00FB5A95" w:rsidP="000C5BD7">
            <w:pPr>
              <w:tabs>
                <w:tab w:val="left" w:pos="426"/>
              </w:tabs>
              <w:rPr>
                <w:rFonts w:ascii="Times New Roman" w:hAnsi="Times New Roman" w:cs="Times New Roman"/>
                <w:sz w:val="16"/>
                <w:szCs w:val="16"/>
              </w:rPr>
            </w:pPr>
            <w:r w:rsidRPr="00662BDD">
              <w:rPr>
                <w:rFonts w:ascii="Times New Roman" w:hAnsi="Times New Roman" w:cs="Times New Roman"/>
                <w:sz w:val="16"/>
                <w:szCs w:val="16"/>
              </w:rPr>
              <w:t xml:space="preserve">Лот№29 – </w:t>
            </w:r>
            <w:r w:rsidR="000C5BD7" w:rsidRPr="00662BDD">
              <w:rPr>
                <w:rFonts w:ascii="Times New Roman" w:hAnsi="Times New Roman" w:cs="Times New Roman"/>
                <w:sz w:val="16"/>
                <w:szCs w:val="16"/>
              </w:rPr>
              <w:t>477 500</w:t>
            </w:r>
            <w:r w:rsidRPr="00662BDD">
              <w:rPr>
                <w:rFonts w:ascii="Times New Roman" w:hAnsi="Times New Roman" w:cs="Times New Roman"/>
                <w:sz w:val="16"/>
                <w:szCs w:val="16"/>
              </w:rPr>
              <w:t>,0</w:t>
            </w:r>
          </w:p>
        </w:tc>
      </w:tr>
      <w:tr w:rsidR="00FB5A95" w:rsidTr="001078D0">
        <w:tc>
          <w:tcPr>
            <w:tcW w:w="675" w:type="dxa"/>
            <w:vAlign w:val="center"/>
          </w:tcPr>
          <w:p w:rsidR="00FB5A95" w:rsidRDefault="00FB5A95"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26</w:t>
            </w:r>
          </w:p>
        </w:tc>
        <w:tc>
          <w:tcPr>
            <w:tcW w:w="3119" w:type="dxa"/>
            <w:vAlign w:val="center"/>
          </w:tcPr>
          <w:p w:rsidR="00FB5A95" w:rsidRDefault="00FB5A95"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lang w:val="en-US"/>
              </w:rPr>
              <w:t>Aspan</w:t>
            </w:r>
            <w:proofErr w:type="spellEnd"/>
            <w:r>
              <w:rPr>
                <w:rFonts w:ascii="Times New Roman" w:hAnsi="Times New Roman" w:cs="Times New Roman"/>
                <w:color w:val="000000"/>
                <w:sz w:val="20"/>
                <w:szCs w:val="20"/>
                <w:lang w:val="en-US"/>
              </w:rPr>
              <w:t xml:space="preserve"> Medical</w:t>
            </w:r>
            <w:r>
              <w:rPr>
                <w:rFonts w:ascii="Times New Roman" w:hAnsi="Times New Roman" w:cs="Times New Roman"/>
                <w:color w:val="000000"/>
                <w:sz w:val="20"/>
                <w:szCs w:val="20"/>
              </w:rPr>
              <w:t>»</w:t>
            </w:r>
          </w:p>
        </w:tc>
        <w:tc>
          <w:tcPr>
            <w:tcW w:w="1984" w:type="dxa"/>
            <w:vAlign w:val="center"/>
          </w:tcPr>
          <w:p w:rsidR="00FB5A95" w:rsidRPr="00662BDD" w:rsidRDefault="00FB5A95"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23</w:t>
            </w:r>
          </w:p>
        </w:tc>
        <w:tc>
          <w:tcPr>
            <w:tcW w:w="3828" w:type="dxa"/>
            <w:vAlign w:val="center"/>
          </w:tcPr>
          <w:p w:rsidR="00FB5A95" w:rsidRPr="00662BDD" w:rsidRDefault="00FB5A95"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Лот№23 – 1</w:t>
            </w:r>
            <w:r w:rsidR="00223BCC">
              <w:rPr>
                <w:rFonts w:ascii="Times New Roman" w:hAnsi="Times New Roman" w:cs="Times New Roman"/>
                <w:sz w:val="16"/>
                <w:szCs w:val="16"/>
              </w:rPr>
              <w:t xml:space="preserve"> </w:t>
            </w:r>
            <w:r w:rsidRPr="00662BDD">
              <w:rPr>
                <w:rFonts w:ascii="Times New Roman" w:hAnsi="Times New Roman" w:cs="Times New Roman"/>
                <w:sz w:val="16"/>
                <w:szCs w:val="16"/>
              </w:rPr>
              <w:t>2</w:t>
            </w:r>
            <w:r w:rsidR="000C5BD7" w:rsidRPr="00662BDD">
              <w:rPr>
                <w:rFonts w:ascii="Times New Roman" w:hAnsi="Times New Roman" w:cs="Times New Roman"/>
                <w:sz w:val="16"/>
                <w:szCs w:val="16"/>
              </w:rPr>
              <w:t>0</w:t>
            </w:r>
            <w:r w:rsidRPr="00662BDD">
              <w:rPr>
                <w:rFonts w:ascii="Times New Roman" w:hAnsi="Times New Roman" w:cs="Times New Roman"/>
                <w:sz w:val="16"/>
                <w:szCs w:val="16"/>
              </w:rPr>
              <w:t>0 000,0</w:t>
            </w:r>
          </w:p>
        </w:tc>
      </w:tr>
      <w:tr w:rsidR="00FB5A95" w:rsidTr="001078D0">
        <w:tc>
          <w:tcPr>
            <w:tcW w:w="675" w:type="dxa"/>
            <w:vAlign w:val="center"/>
          </w:tcPr>
          <w:p w:rsidR="00FB5A95" w:rsidRDefault="00FB5A95"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27</w:t>
            </w:r>
          </w:p>
        </w:tc>
        <w:tc>
          <w:tcPr>
            <w:tcW w:w="3119" w:type="dxa"/>
            <w:vAlign w:val="center"/>
          </w:tcPr>
          <w:p w:rsidR="00FB5A95" w:rsidRDefault="00FB5A95"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 xml:space="preserve">Dana </w:t>
            </w:r>
            <w:proofErr w:type="spellStart"/>
            <w:r>
              <w:rPr>
                <w:rFonts w:ascii="Times New Roman" w:hAnsi="Times New Roman" w:cs="Times New Roman"/>
                <w:color w:val="000000"/>
                <w:sz w:val="20"/>
                <w:szCs w:val="20"/>
                <w:lang w:val="en-US"/>
              </w:rPr>
              <w:t>Estrella</w:t>
            </w:r>
            <w:proofErr w:type="spellEnd"/>
            <w:r>
              <w:rPr>
                <w:rFonts w:ascii="Times New Roman" w:hAnsi="Times New Roman" w:cs="Times New Roman"/>
                <w:color w:val="000000"/>
                <w:sz w:val="20"/>
                <w:szCs w:val="20"/>
              </w:rPr>
              <w:t>»</w:t>
            </w:r>
          </w:p>
        </w:tc>
        <w:tc>
          <w:tcPr>
            <w:tcW w:w="1984" w:type="dxa"/>
            <w:vAlign w:val="center"/>
          </w:tcPr>
          <w:p w:rsidR="00FB5A95" w:rsidRPr="00662BDD" w:rsidRDefault="00FB5A95"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11</w:t>
            </w:r>
          </w:p>
          <w:p w:rsidR="00FB5A95" w:rsidRPr="00662BDD" w:rsidRDefault="00FB5A95"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12</w:t>
            </w:r>
          </w:p>
          <w:p w:rsidR="003C3526" w:rsidRPr="00662BDD" w:rsidRDefault="003C352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13</w:t>
            </w:r>
          </w:p>
          <w:p w:rsidR="003C3526" w:rsidRPr="00662BDD" w:rsidRDefault="003C352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 xml:space="preserve">14 </w:t>
            </w:r>
          </w:p>
          <w:p w:rsidR="003C3526" w:rsidRPr="00662BDD" w:rsidRDefault="003C352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15</w:t>
            </w:r>
          </w:p>
          <w:p w:rsidR="003C3526" w:rsidRPr="00662BDD" w:rsidRDefault="003C352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16</w:t>
            </w:r>
          </w:p>
          <w:p w:rsidR="003C3526" w:rsidRPr="00662BDD" w:rsidRDefault="003C352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17</w:t>
            </w:r>
          </w:p>
          <w:p w:rsidR="003C3526" w:rsidRPr="00662BDD" w:rsidRDefault="003C352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18</w:t>
            </w:r>
          </w:p>
          <w:p w:rsidR="003C3526" w:rsidRPr="00662BDD" w:rsidRDefault="003C352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19</w:t>
            </w:r>
          </w:p>
          <w:p w:rsidR="003C3526" w:rsidRPr="00662BDD" w:rsidRDefault="003C352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20</w:t>
            </w:r>
          </w:p>
          <w:p w:rsidR="003C3526" w:rsidRPr="00662BDD" w:rsidRDefault="003C352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21</w:t>
            </w:r>
          </w:p>
          <w:p w:rsidR="003C3526" w:rsidRPr="00662BDD" w:rsidRDefault="009C15AB"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22</w:t>
            </w:r>
          </w:p>
          <w:p w:rsidR="009C15AB" w:rsidRPr="00662BDD" w:rsidRDefault="009C15AB" w:rsidP="009C15AB">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 xml:space="preserve">39 </w:t>
            </w:r>
          </w:p>
        </w:tc>
        <w:tc>
          <w:tcPr>
            <w:tcW w:w="3828" w:type="dxa"/>
            <w:vAlign w:val="center"/>
          </w:tcPr>
          <w:p w:rsidR="00FB5A95" w:rsidRPr="00662BDD" w:rsidRDefault="00FB5A95"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Лот№11 – 3 180 000,0</w:t>
            </w:r>
          </w:p>
          <w:p w:rsidR="00FB5A95" w:rsidRPr="00662BDD" w:rsidRDefault="00FB5A95"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 xml:space="preserve">Лот№12 </w:t>
            </w:r>
            <w:r w:rsidR="003C3526" w:rsidRPr="00662BDD">
              <w:rPr>
                <w:rFonts w:ascii="Times New Roman" w:hAnsi="Times New Roman" w:cs="Times New Roman"/>
                <w:sz w:val="16"/>
                <w:szCs w:val="16"/>
              </w:rPr>
              <w:t>–</w:t>
            </w:r>
            <w:r w:rsidRPr="00662BDD">
              <w:rPr>
                <w:rFonts w:ascii="Times New Roman" w:hAnsi="Times New Roman" w:cs="Times New Roman"/>
                <w:sz w:val="16"/>
                <w:szCs w:val="16"/>
              </w:rPr>
              <w:t xml:space="preserve"> </w:t>
            </w:r>
            <w:r w:rsidR="003C3526" w:rsidRPr="00662BDD">
              <w:rPr>
                <w:rFonts w:ascii="Times New Roman" w:hAnsi="Times New Roman" w:cs="Times New Roman"/>
                <w:sz w:val="16"/>
                <w:szCs w:val="16"/>
              </w:rPr>
              <w:t>1 090 000,0</w:t>
            </w:r>
          </w:p>
          <w:p w:rsidR="003C3526" w:rsidRPr="00662BDD" w:rsidRDefault="003C3526"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Лот№13 – 810 000,0</w:t>
            </w:r>
          </w:p>
          <w:p w:rsidR="003C3526" w:rsidRPr="00662BDD" w:rsidRDefault="003C3526"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Лот№14 – 312 000,0</w:t>
            </w:r>
          </w:p>
          <w:p w:rsidR="003C3526" w:rsidRPr="00662BDD" w:rsidRDefault="003C3526"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Лот№15 – 312 000,0</w:t>
            </w:r>
          </w:p>
          <w:p w:rsidR="003C3526" w:rsidRPr="00662BDD" w:rsidRDefault="003C3526"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Лот№16 – 885 000,0</w:t>
            </w:r>
          </w:p>
          <w:p w:rsidR="003C3526" w:rsidRPr="00662BDD" w:rsidRDefault="003C3526"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Лот№17 – 1 355 000,0</w:t>
            </w:r>
          </w:p>
          <w:p w:rsidR="003C3526" w:rsidRPr="00662BDD" w:rsidRDefault="003C3526"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Лот№18 – 470 000,0</w:t>
            </w:r>
          </w:p>
          <w:p w:rsidR="003C3526" w:rsidRPr="00662BDD" w:rsidRDefault="003C3526"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Лот№19 – 242 000,0</w:t>
            </w:r>
          </w:p>
          <w:p w:rsidR="003C3526" w:rsidRPr="00662BDD" w:rsidRDefault="003C3526"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 xml:space="preserve">Лот№20 – 57 000,0 </w:t>
            </w:r>
          </w:p>
          <w:p w:rsidR="003C3526" w:rsidRPr="00662BDD" w:rsidRDefault="003C3526"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Лот№21 – 4 748 000,0</w:t>
            </w:r>
          </w:p>
          <w:p w:rsidR="003C3526" w:rsidRPr="00662BDD" w:rsidRDefault="009C15AB"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Лот№22 – 4 094 500,0</w:t>
            </w:r>
          </w:p>
          <w:p w:rsidR="009C15AB" w:rsidRPr="00662BDD" w:rsidRDefault="009C15AB" w:rsidP="009C15A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Лот№39 – 3 048 500,0</w:t>
            </w:r>
          </w:p>
        </w:tc>
      </w:tr>
      <w:tr w:rsidR="009C15AB" w:rsidTr="001078D0">
        <w:tc>
          <w:tcPr>
            <w:tcW w:w="675" w:type="dxa"/>
            <w:vAlign w:val="center"/>
          </w:tcPr>
          <w:p w:rsidR="009C15AB" w:rsidRDefault="009C15AB"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28</w:t>
            </w:r>
          </w:p>
        </w:tc>
        <w:tc>
          <w:tcPr>
            <w:tcW w:w="3119" w:type="dxa"/>
            <w:vAlign w:val="center"/>
          </w:tcPr>
          <w:p w:rsidR="009C15AB" w:rsidRDefault="009C15AB"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DIVES</w:t>
            </w:r>
            <w:r>
              <w:rPr>
                <w:rFonts w:ascii="Times New Roman" w:hAnsi="Times New Roman" w:cs="Times New Roman"/>
                <w:color w:val="000000"/>
                <w:sz w:val="20"/>
                <w:szCs w:val="20"/>
              </w:rPr>
              <w:t>»</w:t>
            </w:r>
          </w:p>
        </w:tc>
        <w:tc>
          <w:tcPr>
            <w:tcW w:w="1984" w:type="dxa"/>
            <w:vAlign w:val="center"/>
          </w:tcPr>
          <w:p w:rsidR="009C15AB" w:rsidRPr="00662BDD" w:rsidRDefault="009C15AB"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24</w:t>
            </w:r>
          </w:p>
          <w:p w:rsidR="009C15AB" w:rsidRPr="00662BDD" w:rsidRDefault="009C15AB"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25</w:t>
            </w:r>
          </w:p>
          <w:p w:rsidR="009C15AB" w:rsidRPr="00662BDD" w:rsidRDefault="009C15AB"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26</w:t>
            </w:r>
          </w:p>
          <w:p w:rsidR="009C15AB" w:rsidRPr="00662BDD" w:rsidRDefault="009C15AB"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27</w:t>
            </w:r>
          </w:p>
          <w:p w:rsidR="009C15AB" w:rsidRPr="00662BDD" w:rsidRDefault="009C15AB"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28</w:t>
            </w:r>
          </w:p>
          <w:p w:rsidR="009C15AB" w:rsidRPr="00662BDD" w:rsidRDefault="009C15AB"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29</w:t>
            </w:r>
          </w:p>
          <w:p w:rsidR="009C15AB" w:rsidRPr="00662BDD" w:rsidRDefault="009C15AB"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30</w:t>
            </w:r>
          </w:p>
          <w:p w:rsidR="009C15AB" w:rsidRPr="00662BDD" w:rsidRDefault="009C15AB" w:rsidP="00AB3580">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31</w:t>
            </w:r>
          </w:p>
        </w:tc>
        <w:tc>
          <w:tcPr>
            <w:tcW w:w="3828" w:type="dxa"/>
            <w:vAlign w:val="center"/>
          </w:tcPr>
          <w:p w:rsidR="009C15AB" w:rsidRPr="00662BDD" w:rsidRDefault="009C15AB"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Лот№24 – 216 000,0</w:t>
            </w:r>
          </w:p>
          <w:p w:rsidR="009C15AB" w:rsidRPr="00662BDD" w:rsidRDefault="009C15AB"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Лот№25 – 212 000,0</w:t>
            </w:r>
          </w:p>
          <w:p w:rsidR="009C15AB" w:rsidRPr="00662BDD" w:rsidRDefault="009C15AB"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Лот№26 – 212 000,0</w:t>
            </w:r>
          </w:p>
          <w:p w:rsidR="009C15AB" w:rsidRPr="00662BDD" w:rsidRDefault="009C15AB"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Лот№27 – 220 000,0</w:t>
            </w:r>
          </w:p>
          <w:p w:rsidR="009C15AB" w:rsidRPr="00662BDD" w:rsidRDefault="009C15AB"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Лот№28 – 730 000,0</w:t>
            </w:r>
          </w:p>
          <w:p w:rsidR="009C15AB" w:rsidRPr="00662BDD" w:rsidRDefault="009C15AB" w:rsidP="009C15A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Лот№29 – 925 000,0</w:t>
            </w:r>
          </w:p>
          <w:p w:rsidR="009C15AB" w:rsidRPr="00662BDD" w:rsidRDefault="009C15AB" w:rsidP="009C15AB">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Лот№30 – 208 000,0</w:t>
            </w:r>
          </w:p>
          <w:p w:rsidR="009C15AB" w:rsidRPr="00662BDD" w:rsidRDefault="009C15AB" w:rsidP="00AB358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Лот№31 – 780 000,0</w:t>
            </w:r>
          </w:p>
        </w:tc>
      </w:tr>
      <w:tr w:rsidR="00AB3580" w:rsidTr="001078D0">
        <w:tc>
          <w:tcPr>
            <w:tcW w:w="675" w:type="dxa"/>
            <w:vAlign w:val="center"/>
          </w:tcPr>
          <w:p w:rsidR="00AB3580" w:rsidRDefault="00AB3580"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29</w:t>
            </w:r>
          </w:p>
        </w:tc>
        <w:tc>
          <w:tcPr>
            <w:tcW w:w="3119" w:type="dxa"/>
            <w:vAlign w:val="center"/>
          </w:tcPr>
          <w:p w:rsidR="00AB3580" w:rsidRDefault="00AB3580"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«ОАД-27»</w:t>
            </w:r>
          </w:p>
        </w:tc>
        <w:tc>
          <w:tcPr>
            <w:tcW w:w="1984" w:type="dxa"/>
            <w:vAlign w:val="center"/>
          </w:tcPr>
          <w:p w:rsidR="00AB3580" w:rsidRPr="00662BDD" w:rsidRDefault="00AB3580"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w:t>
            </w:r>
          </w:p>
          <w:p w:rsidR="00AB3580" w:rsidRPr="00662BDD" w:rsidRDefault="00AB3580"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w:t>
            </w:r>
          </w:p>
          <w:p w:rsidR="00AB3580" w:rsidRPr="00662BDD" w:rsidRDefault="00AB3580"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w:t>
            </w:r>
          </w:p>
          <w:p w:rsidR="00AB3580" w:rsidRPr="00662BDD" w:rsidRDefault="00AB3580"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9</w:t>
            </w:r>
          </w:p>
          <w:p w:rsidR="00AB3580" w:rsidRPr="00662BDD" w:rsidRDefault="00AB3580"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24</w:t>
            </w:r>
          </w:p>
          <w:p w:rsidR="00AB3580" w:rsidRPr="00662BDD" w:rsidRDefault="00AB3580"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 xml:space="preserve">28 </w:t>
            </w:r>
          </w:p>
          <w:p w:rsidR="00AB3580" w:rsidRPr="00662BDD" w:rsidRDefault="00AB3580"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 xml:space="preserve">29 </w:t>
            </w:r>
          </w:p>
          <w:p w:rsidR="00AB3580" w:rsidRPr="00662BDD" w:rsidRDefault="00AB3580"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30</w:t>
            </w:r>
          </w:p>
          <w:p w:rsidR="00AB3580" w:rsidRPr="00662BDD" w:rsidRDefault="00AB3580"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41</w:t>
            </w:r>
          </w:p>
          <w:p w:rsidR="00AB3580" w:rsidRPr="00662BDD" w:rsidRDefault="00AB3580"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43</w:t>
            </w:r>
          </w:p>
          <w:p w:rsidR="00AB3580" w:rsidRPr="00662BDD" w:rsidRDefault="00AB3580"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46</w:t>
            </w:r>
          </w:p>
          <w:p w:rsidR="00AB3580" w:rsidRPr="00662BDD" w:rsidRDefault="00AB3580"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51</w:t>
            </w:r>
          </w:p>
          <w:p w:rsidR="00AB3580" w:rsidRPr="00662BDD" w:rsidRDefault="00AB3580"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 xml:space="preserve">52 </w:t>
            </w:r>
          </w:p>
          <w:p w:rsidR="00AB3580" w:rsidRPr="00662BDD" w:rsidRDefault="00AB3580"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61</w:t>
            </w:r>
          </w:p>
          <w:p w:rsidR="00AB3580" w:rsidRPr="00662BDD" w:rsidRDefault="00AB3580"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62</w:t>
            </w:r>
          </w:p>
          <w:p w:rsidR="00AB3580" w:rsidRPr="00662BDD" w:rsidRDefault="00AB3580"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63</w:t>
            </w:r>
          </w:p>
          <w:p w:rsidR="00AB3580" w:rsidRPr="00662BDD" w:rsidRDefault="00AB3580"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64</w:t>
            </w:r>
          </w:p>
          <w:p w:rsidR="00AB3580" w:rsidRPr="00662BDD" w:rsidRDefault="00AB3580"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65</w:t>
            </w:r>
          </w:p>
          <w:p w:rsidR="00AB3580" w:rsidRPr="00662BDD" w:rsidRDefault="00AB3580"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68</w:t>
            </w:r>
          </w:p>
          <w:p w:rsidR="00AB3580" w:rsidRPr="00662BDD" w:rsidRDefault="00AB3580"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76</w:t>
            </w:r>
          </w:p>
          <w:p w:rsidR="00A07A30" w:rsidRPr="00662BDD" w:rsidRDefault="00A07A30"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77</w:t>
            </w:r>
          </w:p>
          <w:p w:rsidR="00A07A30" w:rsidRPr="00662BDD" w:rsidRDefault="00A07A30" w:rsidP="00A07A30">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78</w:t>
            </w:r>
          </w:p>
        </w:tc>
        <w:tc>
          <w:tcPr>
            <w:tcW w:w="3828" w:type="dxa"/>
            <w:vAlign w:val="center"/>
          </w:tcPr>
          <w:p w:rsidR="00AB3580" w:rsidRPr="00662BDD" w:rsidRDefault="00AB3580"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 – 3 955 000,0</w:t>
            </w:r>
          </w:p>
          <w:p w:rsidR="00AB3580" w:rsidRPr="00662BDD" w:rsidRDefault="00AB3580"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Лот№7 – 744 000,0</w:t>
            </w:r>
          </w:p>
          <w:p w:rsidR="00AB3580" w:rsidRPr="00662BDD" w:rsidRDefault="00AB3580"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 – 1 020 000,0</w:t>
            </w:r>
          </w:p>
          <w:p w:rsidR="00AB3580" w:rsidRPr="00662BDD" w:rsidRDefault="00AB3580"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Лот№9 – 505 000,0</w:t>
            </w:r>
          </w:p>
          <w:p w:rsidR="00AB3580" w:rsidRPr="00662BDD" w:rsidRDefault="00AB3580"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Лот№24 – 218 400,0</w:t>
            </w:r>
          </w:p>
          <w:p w:rsidR="00AB3580" w:rsidRPr="00662BDD" w:rsidRDefault="00AB3580"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Лот№28 – 610 000,0</w:t>
            </w:r>
          </w:p>
          <w:p w:rsidR="00AB3580" w:rsidRPr="00662BDD" w:rsidRDefault="00AB3580"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Лот№29 – 977 500,0</w:t>
            </w:r>
          </w:p>
          <w:p w:rsidR="00AB3580" w:rsidRPr="00662BDD" w:rsidRDefault="00AB3580"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Лот№30 – 220 000,0</w:t>
            </w:r>
          </w:p>
          <w:p w:rsidR="00AB3580" w:rsidRPr="00662BDD" w:rsidRDefault="00AB3580"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Лот№41 – 2 700 000,0</w:t>
            </w:r>
          </w:p>
          <w:p w:rsidR="00AB3580" w:rsidRPr="00662BDD" w:rsidRDefault="00AB3580"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Лот№43 – 540 000,0</w:t>
            </w:r>
          </w:p>
          <w:p w:rsidR="00AB3580" w:rsidRPr="00662BDD" w:rsidRDefault="00AB3580"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Лот№46 – 630 000,0</w:t>
            </w:r>
          </w:p>
          <w:p w:rsidR="00AB3580" w:rsidRPr="00662BDD" w:rsidRDefault="00AB3580"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Лот№51 – 2 580 000,0</w:t>
            </w:r>
          </w:p>
          <w:p w:rsidR="00AB3580" w:rsidRPr="00662BDD" w:rsidRDefault="00AB3580"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Лот№52 – 366 000,0</w:t>
            </w:r>
          </w:p>
          <w:p w:rsidR="00AB3580" w:rsidRPr="00662BDD" w:rsidRDefault="00AB3580"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Лот№61 – 78 000,0</w:t>
            </w:r>
          </w:p>
          <w:p w:rsidR="00AB3580" w:rsidRPr="00662BDD" w:rsidRDefault="00AB3580"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Лот№62 – 1 888 000,0</w:t>
            </w:r>
          </w:p>
          <w:p w:rsidR="00AB3580" w:rsidRPr="00662BDD" w:rsidRDefault="00AB3580"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Лот№63 – 437 500,0</w:t>
            </w:r>
          </w:p>
          <w:p w:rsidR="00AB3580" w:rsidRPr="00662BDD" w:rsidRDefault="00AB3580"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Лот№64 – 900 000,0</w:t>
            </w:r>
          </w:p>
          <w:p w:rsidR="00AB3580" w:rsidRPr="00662BDD" w:rsidRDefault="00AB3580"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Лот№65 – 334 000,0</w:t>
            </w:r>
          </w:p>
          <w:p w:rsidR="00AB3580" w:rsidRPr="00662BDD" w:rsidRDefault="00AB3580"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Лот№68 – 350 000,0</w:t>
            </w:r>
          </w:p>
          <w:p w:rsidR="00AB3580" w:rsidRPr="00662BDD" w:rsidRDefault="00AB3580"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Лот№76 – 333 313,0</w:t>
            </w:r>
          </w:p>
          <w:p w:rsidR="00A07A30" w:rsidRPr="00662BDD" w:rsidRDefault="00A07A30" w:rsidP="00051CF4">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Лот№77 – 333 065,0</w:t>
            </w:r>
          </w:p>
          <w:p w:rsidR="00A07A30" w:rsidRPr="00662BDD" w:rsidRDefault="00A07A30"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Лот№78 – 243 130,0</w:t>
            </w:r>
          </w:p>
        </w:tc>
      </w:tr>
      <w:tr w:rsidR="00A07A30" w:rsidRPr="00A07A30" w:rsidTr="001078D0">
        <w:tc>
          <w:tcPr>
            <w:tcW w:w="675" w:type="dxa"/>
            <w:vAlign w:val="center"/>
          </w:tcPr>
          <w:p w:rsidR="00A07A30" w:rsidRDefault="00A07A30"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30</w:t>
            </w:r>
          </w:p>
        </w:tc>
        <w:tc>
          <w:tcPr>
            <w:tcW w:w="3119" w:type="dxa"/>
            <w:vAlign w:val="center"/>
          </w:tcPr>
          <w:p w:rsidR="00A07A30" w:rsidRPr="00A07A30" w:rsidRDefault="00A07A30" w:rsidP="00220E18">
            <w:pPr>
              <w:tabs>
                <w:tab w:val="left" w:pos="426"/>
              </w:tabs>
              <w:rPr>
                <w:rFonts w:ascii="Times New Roman" w:hAnsi="Times New Roman" w:cs="Times New Roman"/>
                <w:color w:val="000000"/>
                <w:sz w:val="20"/>
                <w:szCs w:val="20"/>
                <w:lang w:val="en-US"/>
              </w:rPr>
            </w:pPr>
            <w:r>
              <w:rPr>
                <w:rFonts w:ascii="Times New Roman" w:hAnsi="Times New Roman" w:cs="Times New Roman"/>
                <w:color w:val="000000"/>
                <w:sz w:val="20"/>
                <w:szCs w:val="20"/>
              </w:rPr>
              <w:t>Филиал</w:t>
            </w:r>
            <w:r w:rsidRPr="00A07A30">
              <w:rPr>
                <w:rFonts w:ascii="Times New Roman" w:hAnsi="Times New Roman" w:cs="Times New Roman"/>
                <w:color w:val="000000"/>
                <w:sz w:val="20"/>
                <w:szCs w:val="20"/>
                <w:lang w:val="en-US"/>
              </w:rPr>
              <w:t xml:space="preserve"> «</w:t>
            </w:r>
            <w:r>
              <w:rPr>
                <w:rFonts w:ascii="Times New Roman" w:hAnsi="Times New Roman" w:cs="Times New Roman"/>
                <w:color w:val="000000"/>
                <w:sz w:val="20"/>
                <w:szCs w:val="20"/>
                <w:lang w:val="en-US"/>
              </w:rPr>
              <w:t>MEDICAL MARKETING GROUP, L.L.C</w:t>
            </w:r>
            <w:r w:rsidRPr="00A07A30">
              <w:rPr>
                <w:rFonts w:ascii="Times New Roman" w:hAnsi="Times New Roman" w:cs="Times New Roman"/>
                <w:color w:val="000000"/>
                <w:sz w:val="20"/>
                <w:szCs w:val="20"/>
                <w:lang w:val="en-US"/>
              </w:rPr>
              <w:t>»</w:t>
            </w:r>
          </w:p>
        </w:tc>
        <w:tc>
          <w:tcPr>
            <w:tcW w:w="1984" w:type="dxa"/>
            <w:vAlign w:val="center"/>
          </w:tcPr>
          <w:p w:rsidR="00A07A30" w:rsidRPr="00662BDD" w:rsidRDefault="00A07A30"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10</w:t>
            </w:r>
          </w:p>
          <w:p w:rsidR="00A07A30" w:rsidRPr="00662BDD" w:rsidRDefault="00A07A30"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43</w:t>
            </w:r>
          </w:p>
        </w:tc>
        <w:tc>
          <w:tcPr>
            <w:tcW w:w="3828" w:type="dxa"/>
            <w:vAlign w:val="center"/>
          </w:tcPr>
          <w:p w:rsidR="00A07A30" w:rsidRPr="00662BDD" w:rsidRDefault="00A07A30"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Лот№10 – 2 190 000,0</w:t>
            </w:r>
          </w:p>
          <w:p w:rsidR="00A07A30" w:rsidRPr="00662BDD" w:rsidRDefault="00A07A30" w:rsidP="00A07A30">
            <w:pPr>
              <w:tabs>
                <w:tab w:val="left" w:pos="426"/>
              </w:tabs>
              <w:rPr>
                <w:rFonts w:ascii="Times New Roman" w:hAnsi="Times New Roman" w:cs="Times New Roman"/>
                <w:sz w:val="16"/>
                <w:szCs w:val="16"/>
                <w:lang w:val="en-US"/>
              </w:rPr>
            </w:pPr>
            <w:r w:rsidRPr="00662BDD">
              <w:rPr>
                <w:rFonts w:ascii="Times New Roman" w:hAnsi="Times New Roman" w:cs="Times New Roman"/>
                <w:sz w:val="16"/>
                <w:szCs w:val="16"/>
              </w:rPr>
              <w:t>Лот№43 – 630 000,0</w:t>
            </w:r>
          </w:p>
        </w:tc>
      </w:tr>
      <w:tr w:rsidR="00C2505B" w:rsidRPr="00A07A30" w:rsidTr="001078D0">
        <w:tc>
          <w:tcPr>
            <w:tcW w:w="675" w:type="dxa"/>
            <w:vAlign w:val="center"/>
          </w:tcPr>
          <w:p w:rsidR="00C2505B" w:rsidRDefault="00C2505B"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31</w:t>
            </w:r>
          </w:p>
        </w:tc>
        <w:tc>
          <w:tcPr>
            <w:tcW w:w="3119" w:type="dxa"/>
            <w:vAlign w:val="center"/>
          </w:tcPr>
          <w:p w:rsidR="00C2505B" w:rsidRDefault="00C2505B"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Ар-Абат</w:t>
            </w:r>
            <w:proofErr w:type="spellEnd"/>
            <w:r>
              <w:rPr>
                <w:rFonts w:ascii="Times New Roman" w:hAnsi="Times New Roman" w:cs="Times New Roman"/>
                <w:color w:val="000000"/>
                <w:sz w:val="20"/>
                <w:szCs w:val="20"/>
              </w:rPr>
              <w:t>»</w:t>
            </w:r>
          </w:p>
        </w:tc>
        <w:tc>
          <w:tcPr>
            <w:tcW w:w="1984" w:type="dxa"/>
            <w:vAlign w:val="center"/>
          </w:tcPr>
          <w:p w:rsidR="00C2505B" w:rsidRPr="00662BDD" w:rsidRDefault="00C2505B"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46</w:t>
            </w:r>
          </w:p>
          <w:p w:rsidR="00C2505B" w:rsidRPr="00662BDD" w:rsidRDefault="00C2505B" w:rsidP="00C2505B">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62</w:t>
            </w:r>
          </w:p>
        </w:tc>
        <w:tc>
          <w:tcPr>
            <w:tcW w:w="3828" w:type="dxa"/>
            <w:vAlign w:val="center"/>
          </w:tcPr>
          <w:p w:rsidR="00C2505B" w:rsidRPr="00662BDD" w:rsidRDefault="00C2505B"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Лот№46 – 646 800,0</w:t>
            </w:r>
          </w:p>
          <w:p w:rsidR="00C2505B" w:rsidRPr="00662BDD" w:rsidRDefault="00C2505B"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Лот№62 – 1 868 800,0</w:t>
            </w:r>
          </w:p>
        </w:tc>
      </w:tr>
      <w:tr w:rsidR="00C2505B" w:rsidRPr="00A07A30" w:rsidTr="001078D0">
        <w:tc>
          <w:tcPr>
            <w:tcW w:w="675" w:type="dxa"/>
            <w:vAlign w:val="center"/>
          </w:tcPr>
          <w:p w:rsidR="00C2505B" w:rsidRDefault="00C2505B"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32</w:t>
            </w:r>
          </w:p>
        </w:tc>
        <w:tc>
          <w:tcPr>
            <w:tcW w:w="3119" w:type="dxa"/>
            <w:vAlign w:val="center"/>
          </w:tcPr>
          <w:p w:rsidR="00C2505B" w:rsidRDefault="00C2505B"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ИП «</w:t>
            </w:r>
            <w:proofErr w:type="spellStart"/>
            <w:r>
              <w:rPr>
                <w:rFonts w:ascii="Times New Roman" w:hAnsi="Times New Roman" w:cs="Times New Roman"/>
                <w:color w:val="000000"/>
                <w:sz w:val="20"/>
                <w:szCs w:val="20"/>
              </w:rPr>
              <w:t>Горбулин</w:t>
            </w:r>
            <w:proofErr w:type="spellEnd"/>
            <w:r>
              <w:rPr>
                <w:rFonts w:ascii="Times New Roman" w:hAnsi="Times New Roman" w:cs="Times New Roman"/>
                <w:color w:val="000000"/>
                <w:sz w:val="20"/>
                <w:szCs w:val="20"/>
              </w:rPr>
              <w:t xml:space="preserve"> С.В.» </w:t>
            </w:r>
          </w:p>
        </w:tc>
        <w:tc>
          <w:tcPr>
            <w:tcW w:w="1984" w:type="dxa"/>
            <w:vAlign w:val="center"/>
          </w:tcPr>
          <w:p w:rsidR="00C2505B" w:rsidRPr="00662BDD" w:rsidRDefault="00C2505B"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 xml:space="preserve">25 </w:t>
            </w:r>
          </w:p>
          <w:p w:rsidR="00C2505B" w:rsidRPr="00662BDD" w:rsidRDefault="00C2505B"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26</w:t>
            </w:r>
          </w:p>
          <w:p w:rsidR="00C2505B" w:rsidRPr="00662BDD" w:rsidRDefault="00C2505B"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27</w:t>
            </w:r>
          </w:p>
          <w:p w:rsidR="00D02AE5" w:rsidRPr="00662BDD" w:rsidRDefault="00D02AE5"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43</w:t>
            </w:r>
          </w:p>
          <w:p w:rsidR="00D02AE5" w:rsidRPr="00662BDD" w:rsidRDefault="00D02AE5"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57</w:t>
            </w:r>
          </w:p>
          <w:p w:rsidR="00C2505B" w:rsidRPr="00662BDD" w:rsidRDefault="00C2505B"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63</w:t>
            </w:r>
          </w:p>
          <w:p w:rsidR="00D02AE5" w:rsidRPr="00662BDD" w:rsidRDefault="00D02AE5"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64</w:t>
            </w:r>
          </w:p>
          <w:p w:rsidR="00D02AE5" w:rsidRPr="00662BDD" w:rsidRDefault="00D02AE5"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lastRenderedPageBreak/>
              <w:t>65</w:t>
            </w:r>
          </w:p>
          <w:p w:rsidR="00D02AE5" w:rsidRPr="00662BDD" w:rsidRDefault="00D02AE5"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68</w:t>
            </w:r>
          </w:p>
          <w:p w:rsidR="00D02AE5" w:rsidRPr="00662BDD" w:rsidRDefault="00D02AE5"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75</w:t>
            </w:r>
          </w:p>
          <w:p w:rsidR="00D02AE5" w:rsidRPr="00662BDD" w:rsidRDefault="00D02AE5"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80</w:t>
            </w:r>
          </w:p>
        </w:tc>
        <w:tc>
          <w:tcPr>
            <w:tcW w:w="3828" w:type="dxa"/>
            <w:vAlign w:val="center"/>
          </w:tcPr>
          <w:p w:rsidR="00C2505B" w:rsidRPr="00662BDD" w:rsidRDefault="00C2505B"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lastRenderedPageBreak/>
              <w:t>Лот№25 – 226 000,0</w:t>
            </w:r>
          </w:p>
          <w:p w:rsidR="00C2505B" w:rsidRPr="00662BDD" w:rsidRDefault="00C2505B"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Лот№26 – 226 000,0</w:t>
            </w:r>
          </w:p>
          <w:p w:rsidR="00C2505B" w:rsidRPr="00662BDD" w:rsidRDefault="00C2505B"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Лот№27 – 226 000,0</w:t>
            </w:r>
          </w:p>
          <w:p w:rsidR="00D02AE5" w:rsidRPr="00662BDD" w:rsidRDefault="00D02AE5"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Лот№43 – 738 000,0</w:t>
            </w:r>
          </w:p>
          <w:p w:rsidR="00D02AE5" w:rsidRPr="00662BDD" w:rsidRDefault="00D02AE5"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Лот№57 – 100 000,0</w:t>
            </w:r>
          </w:p>
          <w:p w:rsidR="00C2505B" w:rsidRPr="00662BDD" w:rsidRDefault="00C2505B"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Лот№63 – 180 000,0</w:t>
            </w:r>
          </w:p>
          <w:p w:rsidR="00D02AE5" w:rsidRPr="00662BDD" w:rsidRDefault="00D02AE5"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Лот№64 – 1 150 000,0</w:t>
            </w:r>
          </w:p>
          <w:p w:rsidR="00D02AE5" w:rsidRPr="00662BDD" w:rsidRDefault="00D02AE5"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lastRenderedPageBreak/>
              <w:t>Лот№65 – 420 000,0</w:t>
            </w:r>
          </w:p>
          <w:p w:rsidR="00D02AE5" w:rsidRPr="00662BDD" w:rsidRDefault="00D02AE5"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Лот№68 – 500 000,0</w:t>
            </w:r>
          </w:p>
          <w:p w:rsidR="00D02AE5" w:rsidRPr="00662BDD" w:rsidRDefault="00D02AE5"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Лот№75 – 250 000,0</w:t>
            </w:r>
          </w:p>
          <w:p w:rsidR="00D02AE5" w:rsidRPr="00662BDD" w:rsidRDefault="00D02AE5"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Лот№80 – 2183 000,0</w:t>
            </w:r>
          </w:p>
        </w:tc>
      </w:tr>
      <w:tr w:rsidR="00D02AE5" w:rsidRPr="00A07A30" w:rsidTr="001078D0">
        <w:tc>
          <w:tcPr>
            <w:tcW w:w="675" w:type="dxa"/>
            <w:vAlign w:val="center"/>
          </w:tcPr>
          <w:p w:rsidR="00D02AE5" w:rsidRDefault="00D02AE5"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lastRenderedPageBreak/>
              <w:t>33</w:t>
            </w:r>
          </w:p>
        </w:tc>
        <w:tc>
          <w:tcPr>
            <w:tcW w:w="3119" w:type="dxa"/>
            <w:vAlign w:val="center"/>
          </w:tcPr>
          <w:p w:rsidR="00D02AE5" w:rsidRDefault="00D02AE5"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Mega Meds</w:t>
            </w:r>
            <w:r>
              <w:rPr>
                <w:rFonts w:ascii="Times New Roman" w:hAnsi="Times New Roman" w:cs="Times New Roman"/>
                <w:color w:val="000000"/>
                <w:sz w:val="20"/>
                <w:szCs w:val="20"/>
              </w:rPr>
              <w:t>»</w:t>
            </w:r>
          </w:p>
        </w:tc>
        <w:tc>
          <w:tcPr>
            <w:tcW w:w="1984" w:type="dxa"/>
            <w:vAlign w:val="center"/>
          </w:tcPr>
          <w:p w:rsidR="00D02AE5" w:rsidRPr="00662BDD" w:rsidRDefault="00D02AE5"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51</w:t>
            </w:r>
          </w:p>
          <w:p w:rsidR="00D02AE5" w:rsidRPr="00662BDD" w:rsidRDefault="00D02AE5"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61</w:t>
            </w:r>
          </w:p>
          <w:p w:rsidR="00D02AE5" w:rsidRPr="00662BDD" w:rsidRDefault="00D02AE5"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62</w:t>
            </w:r>
          </w:p>
          <w:p w:rsidR="00184EB8" w:rsidRPr="00662BDD" w:rsidRDefault="00184EB8"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63</w:t>
            </w:r>
          </w:p>
          <w:p w:rsidR="00D02AE5" w:rsidRPr="00662BDD" w:rsidRDefault="00D02AE5"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64</w:t>
            </w:r>
          </w:p>
          <w:p w:rsidR="00D02AE5" w:rsidRPr="00662BDD" w:rsidRDefault="00D02AE5" w:rsidP="00184EB8">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68</w:t>
            </w:r>
          </w:p>
        </w:tc>
        <w:tc>
          <w:tcPr>
            <w:tcW w:w="3828" w:type="dxa"/>
            <w:vAlign w:val="center"/>
          </w:tcPr>
          <w:p w:rsidR="00D02AE5" w:rsidRPr="00662BDD" w:rsidRDefault="00D02AE5"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Лот№51 – 2 407 800,0</w:t>
            </w:r>
          </w:p>
          <w:p w:rsidR="00D02AE5" w:rsidRPr="00662BDD" w:rsidRDefault="00D02AE5"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Лот№61 – 53 400,</w:t>
            </w:r>
            <w:r w:rsidR="00184EB8" w:rsidRPr="00662BDD">
              <w:rPr>
                <w:rFonts w:ascii="Times New Roman" w:hAnsi="Times New Roman" w:cs="Times New Roman"/>
                <w:sz w:val="16"/>
                <w:szCs w:val="16"/>
              </w:rPr>
              <w:t>0</w:t>
            </w:r>
          </w:p>
          <w:p w:rsidR="00D02AE5" w:rsidRPr="00662BDD" w:rsidRDefault="00D02AE5"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Лот№62 – 1 984 000,0</w:t>
            </w:r>
          </w:p>
          <w:p w:rsidR="00184EB8" w:rsidRPr="00662BDD" w:rsidRDefault="00184EB8"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Лот№63 – 395 000,0</w:t>
            </w:r>
          </w:p>
          <w:p w:rsidR="00D02AE5" w:rsidRPr="00662BDD" w:rsidRDefault="00D02AE5"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Лот№64 – 980 000,0</w:t>
            </w:r>
          </w:p>
          <w:p w:rsidR="00D02AE5" w:rsidRPr="00662BDD" w:rsidRDefault="00D02AE5" w:rsidP="00184EB8">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Лот№68 – 340 000,0</w:t>
            </w:r>
          </w:p>
        </w:tc>
      </w:tr>
      <w:tr w:rsidR="00184EB8" w:rsidRPr="00A07A30" w:rsidTr="001078D0">
        <w:tc>
          <w:tcPr>
            <w:tcW w:w="675" w:type="dxa"/>
            <w:vAlign w:val="center"/>
          </w:tcPr>
          <w:p w:rsidR="00184EB8" w:rsidRDefault="00184EB8"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34</w:t>
            </w:r>
          </w:p>
        </w:tc>
        <w:tc>
          <w:tcPr>
            <w:tcW w:w="3119" w:type="dxa"/>
            <w:vAlign w:val="center"/>
          </w:tcPr>
          <w:p w:rsidR="00184EB8" w:rsidRDefault="00184EB8"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ШерКомСервис</w:t>
            </w:r>
            <w:proofErr w:type="spellEnd"/>
            <w:r>
              <w:rPr>
                <w:rFonts w:ascii="Times New Roman" w:hAnsi="Times New Roman" w:cs="Times New Roman"/>
                <w:color w:val="000000"/>
                <w:sz w:val="20"/>
                <w:szCs w:val="20"/>
              </w:rPr>
              <w:t>»</w:t>
            </w:r>
          </w:p>
        </w:tc>
        <w:tc>
          <w:tcPr>
            <w:tcW w:w="1984" w:type="dxa"/>
            <w:vAlign w:val="center"/>
          </w:tcPr>
          <w:p w:rsidR="00184EB8" w:rsidRPr="00662BDD" w:rsidRDefault="00184EB8"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24</w:t>
            </w:r>
          </w:p>
          <w:p w:rsidR="00184EB8" w:rsidRPr="00662BDD" w:rsidRDefault="00184EB8"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25</w:t>
            </w:r>
          </w:p>
          <w:p w:rsidR="00184EB8" w:rsidRPr="00662BDD" w:rsidRDefault="00184EB8"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26</w:t>
            </w:r>
          </w:p>
          <w:p w:rsidR="00184EB8" w:rsidRPr="00662BDD" w:rsidRDefault="00184EB8"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27</w:t>
            </w:r>
          </w:p>
          <w:p w:rsidR="00184EB8" w:rsidRPr="00662BDD" w:rsidRDefault="00184EB8"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28</w:t>
            </w:r>
          </w:p>
          <w:p w:rsidR="00184EB8" w:rsidRPr="00662BDD" w:rsidRDefault="00184EB8"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29</w:t>
            </w:r>
          </w:p>
          <w:p w:rsidR="00184EB8" w:rsidRPr="00662BDD" w:rsidRDefault="00184EB8"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30</w:t>
            </w:r>
          </w:p>
          <w:p w:rsidR="00184EB8" w:rsidRPr="00662BDD" w:rsidRDefault="00184EB8"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31</w:t>
            </w:r>
          </w:p>
          <w:p w:rsidR="00184EB8" w:rsidRPr="00662BDD" w:rsidRDefault="00184EB8"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64</w:t>
            </w:r>
          </w:p>
          <w:p w:rsidR="00184EB8" w:rsidRPr="00662BDD" w:rsidRDefault="00184EB8"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65</w:t>
            </w:r>
          </w:p>
          <w:p w:rsidR="00184EB8" w:rsidRPr="00662BDD" w:rsidRDefault="00184EB8"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 xml:space="preserve">67 </w:t>
            </w:r>
          </w:p>
          <w:p w:rsidR="00184EB8" w:rsidRPr="00662BDD" w:rsidRDefault="00184EB8"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68</w:t>
            </w:r>
          </w:p>
          <w:p w:rsidR="00184EB8" w:rsidRPr="00662BDD" w:rsidRDefault="00184EB8"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69</w:t>
            </w:r>
          </w:p>
          <w:p w:rsidR="00184EB8" w:rsidRPr="00662BDD" w:rsidRDefault="00184EB8"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70</w:t>
            </w:r>
          </w:p>
        </w:tc>
        <w:tc>
          <w:tcPr>
            <w:tcW w:w="3828" w:type="dxa"/>
            <w:vAlign w:val="center"/>
          </w:tcPr>
          <w:p w:rsidR="00184EB8" w:rsidRPr="00662BDD" w:rsidRDefault="00184EB8"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Лот№24 – 229 000,0</w:t>
            </w:r>
          </w:p>
          <w:p w:rsidR="00184EB8" w:rsidRPr="00662BDD" w:rsidRDefault="00184EB8"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Лот№25 – 225 000,0</w:t>
            </w:r>
          </w:p>
          <w:p w:rsidR="00184EB8" w:rsidRPr="00662BDD" w:rsidRDefault="00184EB8"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Лот№26 – 225 000,0</w:t>
            </w:r>
          </w:p>
          <w:p w:rsidR="00184EB8" w:rsidRPr="00662BDD" w:rsidRDefault="00184EB8"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Лот№27 – 225 000,0</w:t>
            </w:r>
          </w:p>
          <w:p w:rsidR="00184EB8" w:rsidRPr="00662BDD" w:rsidRDefault="00184EB8"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Лот№28 – 779 000,0</w:t>
            </w:r>
          </w:p>
          <w:p w:rsidR="00184EB8" w:rsidRPr="00662BDD" w:rsidRDefault="00184EB8"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Лот№29 – 990 000,0</w:t>
            </w:r>
          </w:p>
          <w:p w:rsidR="00184EB8" w:rsidRPr="00662BDD" w:rsidRDefault="00184EB8"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Лот№30 – 225 000,0</w:t>
            </w:r>
          </w:p>
          <w:p w:rsidR="00184EB8" w:rsidRPr="00662BDD" w:rsidRDefault="00184EB8"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Лот№31 – 834 500,0</w:t>
            </w:r>
          </w:p>
          <w:p w:rsidR="00184EB8" w:rsidRPr="00662BDD" w:rsidRDefault="00184EB8"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Лот№64 – 1 080 000,0</w:t>
            </w:r>
          </w:p>
          <w:p w:rsidR="00184EB8" w:rsidRPr="00662BDD" w:rsidRDefault="00184EB8"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Лот№65 – 370 000,0</w:t>
            </w:r>
          </w:p>
          <w:p w:rsidR="00184EB8" w:rsidRPr="00662BDD" w:rsidRDefault="00184EB8"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Лот№67 – 207 600,0</w:t>
            </w:r>
          </w:p>
          <w:p w:rsidR="00184EB8" w:rsidRPr="00662BDD" w:rsidRDefault="00184EB8"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Лот№68 – 495 000,0</w:t>
            </w:r>
          </w:p>
          <w:p w:rsidR="00184EB8" w:rsidRPr="00662BDD" w:rsidRDefault="000E074F"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Лот№69 – 32 800</w:t>
            </w:r>
            <w:r w:rsidR="00184EB8" w:rsidRPr="00662BDD">
              <w:rPr>
                <w:rFonts w:ascii="Times New Roman" w:hAnsi="Times New Roman" w:cs="Times New Roman"/>
                <w:sz w:val="16"/>
                <w:szCs w:val="16"/>
              </w:rPr>
              <w:t>,0</w:t>
            </w:r>
          </w:p>
          <w:p w:rsidR="00184EB8" w:rsidRPr="00662BDD" w:rsidRDefault="00184EB8" w:rsidP="00A07A30">
            <w:pPr>
              <w:tabs>
                <w:tab w:val="left" w:pos="426"/>
              </w:tabs>
              <w:rPr>
                <w:rFonts w:ascii="Times New Roman" w:hAnsi="Times New Roman" w:cs="Times New Roman"/>
                <w:b/>
                <w:sz w:val="16"/>
                <w:szCs w:val="16"/>
              </w:rPr>
            </w:pPr>
            <w:r w:rsidRPr="00662BDD">
              <w:rPr>
                <w:rFonts w:ascii="Times New Roman" w:hAnsi="Times New Roman" w:cs="Times New Roman"/>
                <w:sz w:val="16"/>
                <w:szCs w:val="16"/>
              </w:rPr>
              <w:t>Лот№70 – 600 000,0</w:t>
            </w:r>
          </w:p>
        </w:tc>
      </w:tr>
      <w:tr w:rsidR="00184EB8" w:rsidRPr="00A07A30" w:rsidTr="001078D0">
        <w:tc>
          <w:tcPr>
            <w:tcW w:w="675" w:type="dxa"/>
            <w:vAlign w:val="center"/>
          </w:tcPr>
          <w:p w:rsidR="00184EB8" w:rsidRDefault="00184EB8"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35</w:t>
            </w:r>
          </w:p>
        </w:tc>
        <w:tc>
          <w:tcPr>
            <w:tcW w:w="3119" w:type="dxa"/>
            <w:vAlign w:val="center"/>
          </w:tcPr>
          <w:p w:rsidR="00184EB8" w:rsidRDefault="00184EB8"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Гелика</w:t>
            </w:r>
            <w:proofErr w:type="spellEnd"/>
            <w:r>
              <w:rPr>
                <w:rFonts w:ascii="Times New Roman" w:hAnsi="Times New Roman" w:cs="Times New Roman"/>
                <w:color w:val="000000"/>
                <w:sz w:val="20"/>
                <w:szCs w:val="20"/>
              </w:rPr>
              <w:t>»</w:t>
            </w:r>
          </w:p>
        </w:tc>
        <w:tc>
          <w:tcPr>
            <w:tcW w:w="1984" w:type="dxa"/>
            <w:vAlign w:val="center"/>
          </w:tcPr>
          <w:p w:rsidR="00184EB8" w:rsidRPr="00662BDD" w:rsidRDefault="00184EB8"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w:t>
            </w:r>
          </w:p>
          <w:p w:rsidR="00184EB8" w:rsidRPr="00662BDD" w:rsidRDefault="00184EB8"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w:t>
            </w:r>
          </w:p>
          <w:p w:rsidR="001A1EB6" w:rsidRPr="00662BDD" w:rsidRDefault="001A1EB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24</w:t>
            </w:r>
          </w:p>
          <w:p w:rsidR="001A1EB6" w:rsidRPr="00662BDD" w:rsidRDefault="001A1EB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25</w:t>
            </w:r>
          </w:p>
          <w:p w:rsidR="001A1EB6" w:rsidRPr="00662BDD" w:rsidRDefault="001A1EB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26</w:t>
            </w:r>
          </w:p>
          <w:p w:rsidR="001A1EB6" w:rsidRPr="00662BDD" w:rsidRDefault="001A1EB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27</w:t>
            </w:r>
          </w:p>
          <w:p w:rsidR="001A1EB6" w:rsidRPr="00662BDD" w:rsidRDefault="001A1EB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28</w:t>
            </w:r>
          </w:p>
          <w:p w:rsidR="001A1EB6" w:rsidRPr="00662BDD" w:rsidRDefault="001A1EB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29</w:t>
            </w:r>
          </w:p>
          <w:p w:rsidR="001A1EB6" w:rsidRPr="00662BDD" w:rsidRDefault="001A1EB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30</w:t>
            </w:r>
          </w:p>
          <w:p w:rsidR="001A1EB6" w:rsidRPr="00662BDD" w:rsidRDefault="001A1EB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 xml:space="preserve">31 </w:t>
            </w:r>
          </w:p>
          <w:p w:rsidR="001A1EB6" w:rsidRPr="00662BDD" w:rsidRDefault="001A1EB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41</w:t>
            </w:r>
          </w:p>
          <w:p w:rsidR="001A1EB6" w:rsidRPr="00662BDD" w:rsidRDefault="001A1EB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 xml:space="preserve">43 </w:t>
            </w:r>
          </w:p>
          <w:p w:rsidR="001A1EB6" w:rsidRPr="00662BDD" w:rsidRDefault="001A1EB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 xml:space="preserve">49 </w:t>
            </w:r>
          </w:p>
          <w:p w:rsidR="001A1EB6" w:rsidRPr="00662BDD" w:rsidRDefault="001A1EB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51</w:t>
            </w:r>
          </w:p>
          <w:p w:rsidR="001A1EB6" w:rsidRPr="00662BDD" w:rsidRDefault="001A1EB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55</w:t>
            </w:r>
          </w:p>
          <w:p w:rsidR="001A1EB6" w:rsidRPr="00662BDD" w:rsidRDefault="001A1EB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56</w:t>
            </w:r>
          </w:p>
          <w:p w:rsidR="001A1EB6" w:rsidRPr="00662BDD" w:rsidRDefault="001A1EB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 xml:space="preserve">57 </w:t>
            </w:r>
          </w:p>
          <w:p w:rsidR="001A1EB6" w:rsidRPr="00662BDD" w:rsidRDefault="001A1EB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61</w:t>
            </w:r>
          </w:p>
          <w:p w:rsidR="001A1EB6" w:rsidRPr="00662BDD" w:rsidRDefault="001A1EB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62</w:t>
            </w:r>
          </w:p>
          <w:p w:rsidR="001A1EB6" w:rsidRPr="00662BDD" w:rsidRDefault="001A1EB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64</w:t>
            </w:r>
          </w:p>
          <w:p w:rsidR="001A1EB6" w:rsidRPr="00662BDD" w:rsidRDefault="001A1EB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 xml:space="preserve">65 </w:t>
            </w:r>
          </w:p>
          <w:p w:rsidR="001A1EB6" w:rsidRPr="00662BDD" w:rsidRDefault="001A1EB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66</w:t>
            </w:r>
          </w:p>
          <w:p w:rsidR="001A1EB6" w:rsidRPr="00662BDD" w:rsidRDefault="001A1EB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68</w:t>
            </w:r>
          </w:p>
          <w:p w:rsidR="001A1EB6" w:rsidRPr="00662BDD" w:rsidRDefault="001A1EB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73</w:t>
            </w:r>
          </w:p>
          <w:p w:rsidR="001A1EB6" w:rsidRPr="00662BDD" w:rsidRDefault="001A1EB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75</w:t>
            </w:r>
          </w:p>
          <w:p w:rsidR="001A1EB6" w:rsidRPr="00662BDD" w:rsidRDefault="001A1EB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76</w:t>
            </w:r>
          </w:p>
          <w:p w:rsidR="001A1EB6" w:rsidRPr="00662BDD" w:rsidRDefault="001A1EB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77</w:t>
            </w:r>
          </w:p>
          <w:p w:rsidR="001A1EB6" w:rsidRPr="00662BDD" w:rsidRDefault="001A1EB6"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78</w:t>
            </w:r>
          </w:p>
        </w:tc>
        <w:tc>
          <w:tcPr>
            <w:tcW w:w="3828" w:type="dxa"/>
            <w:vAlign w:val="center"/>
          </w:tcPr>
          <w:p w:rsidR="00184EB8" w:rsidRPr="00662BDD" w:rsidRDefault="00184EB8"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 – 4 375 000,0</w:t>
            </w:r>
          </w:p>
          <w:p w:rsidR="00184EB8" w:rsidRPr="00662BDD" w:rsidRDefault="00184EB8"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 xml:space="preserve">Лот№6 </w:t>
            </w:r>
            <w:r w:rsidR="001A1EB6" w:rsidRPr="00662BDD">
              <w:rPr>
                <w:rFonts w:ascii="Times New Roman" w:hAnsi="Times New Roman" w:cs="Times New Roman"/>
                <w:sz w:val="16"/>
                <w:szCs w:val="16"/>
              </w:rPr>
              <w:t>–</w:t>
            </w:r>
            <w:r w:rsidRPr="00662BDD">
              <w:rPr>
                <w:rFonts w:ascii="Times New Roman" w:hAnsi="Times New Roman" w:cs="Times New Roman"/>
                <w:sz w:val="16"/>
                <w:szCs w:val="16"/>
              </w:rPr>
              <w:t xml:space="preserve"> </w:t>
            </w:r>
            <w:r w:rsidR="001A1EB6" w:rsidRPr="00662BDD">
              <w:rPr>
                <w:rFonts w:ascii="Times New Roman" w:hAnsi="Times New Roman" w:cs="Times New Roman"/>
                <w:sz w:val="16"/>
                <w:szCs w:val="16"/>
              </w:rPr>
              <w:t>1 100 000,0</w:t>
            </w:r>
          </w:p>
          <w:p w:rsidR="001A1EB6" w:rsidRPr="00662BDD" w:rsidRDefault="001A1EB6"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Лот№24 – 190 000,0</w:t>
            </w:r>
          </w:p>
          <w:p w:rsidR="001A1EB6" w:rsidRPr="00662BDD" w:rsidRDefault="001A1EB6"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Лот№25 – 203 000,0</w:t>
            </w:r>
          </w:p>
          <w:p w:rsidR="001A1EB6" w:rsidRPr="00662BDD" w:rsidRDefault="001A1EB6"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Лот№26 – 203 000,0</w:t>
            </w:r>
          </w:p>
          <w:p w:rsidR="001A1EB6" w:rsidRPr="00662BDD" w:rsidRDefault="001A1EB6"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Лот№27 – 190 000,0</w:t>
            </w:r>
          </w:p>
          <w:p w:rsidR="001A1EB6" w:rsidRPr="00662BDD" w:rsidRDefault="001A1EB6"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Лот№28 – 672 000,0</w:t>
            </w:r>
          </w:p>
          <w:p w:rsidR="001A1EB6" w:rsidRPr="00662BDD" w:rsidRDefault="001A1EB6"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Лот№29 – 890 000,0</w:t>
            </w:r>
          </w:p>
          <w:p w:rsidR="001A1EB6" w:rsidRPr="00662BDD" w:rsidRDefault="001A1EB6"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Лот№30 – 210 000,0</w:t>
            </w:r>
          </w:p>
          <w:p w:rsidR="001A1EB6" w:rsidRPr="00662BDD" w:rsidRDefault="001A1EB6"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Лот№31 – 749 500,0</w:t>
            </w:r>
          </w:p>
          <w:p w:rsidR="001A1EB6" w:rsidRPr="00662BDD" w:rsidRDefault="001A1EB6"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Лот№41 – 2 850 000,0</w:t>
            </w:r>
          </w:p>
          <w:p w:rsidR="001A1EB6" w:rsidRPr="00662BDD" w:rsidRDefault="001A1EB6"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Лот№43 – 536 400,0</w:t>
            </w:r>
          </w:p>
          <w:p w:rsidR="001A1EB6" w:rsidRPr="00662BDD" w:rsidRDefault="001A1EB6"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Лот№49 – 3 440 000,0</w:t>
            </w:r>
          </w:p>
          <w:p w:rsidR="001A1EB6" w:rsidRPr="00662BDD" w:rsidRDefault="001A1EB6"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Лот№51 – 2 400 000,0</w:t>
            </w:r>
          </w:p>
          <w:p w:rsidR="001A1EB6" w:rsidRPr="00662BDD" w:rsidRDefault="001A1EB6"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Лот№55- 85 000,0</w:t>
            </w:r>
          </w:p>
          <w:p w:rsidR="001A1EB6" w:rsidRPr="00662BDD" w:rsidRDefault="001A1EB6"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Лот№56 – 68 000,0</w:t>
            </w:r>
          </w:p>
          <w:p w:rsidR="001A1EB6" w:rsidRPr="00662BDD" w:rsidRDefault="001A1EB6"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Лот№57 – 47 500,0</w:t>
            </w:r>
          </w:p>
          <w:p w:rsidR="001A1EB6" w:rsidRPr="00662BDD" w:rsidRDefault="001A1EB6" w:rsidP="001A1EB6">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Лот№61 – 78 000,0</w:t>
            </w:r>
          </w:p>
          <w:p w:rsidR="001A1EB6" w:rsidRPr="00662BDD" w:rsidRDefault="001A1EB6" w:rsidP="001A1EB6">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Лот№62 – 1 600 000,0</w:t>
            </w:r>
          </w:p>
          <w:p w:rsidR="001A1EB6" w:rsidRPr="00662BDD" w:rsidRDefault="001A1EB6" w:rsidP="001A1EB6">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Лот№64 – 1 110 000,0</w:t>
            </w:r>
          </w:p>
          <w:p w:rsidR="001A1EB6" w:rsidRPr="00662BDD" w:rsidRDefault="001A1EB6" w:rsidP="001A1EB6">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Лот№65 – 360 000,0</w:t>
            </w:r>
          </w:p>
          <w:p w:rsidR="001A1EB6" w:rsidRPr="00662BDD" w:rsidRDefault="001A1EB6" w:rsidP="001A1EB6">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Лот№66 – 72 000,0</w:t>
            </w:r>
          </w:p>
          <w:p w:rsidR="001A1EB6" w:rsidRPr="00662BDD" w:rsidRDefault="001A1EB6" w:rsidP="001A1EB6">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Лот№68 – 290 000,0</w:t>
            </w:r>
          </w:p>
          <w:p w:rsidR="001A1EB6" w:rsidRPr="00662BDD" w:rsidRDefault="001A1EB6" w:rsidP="001A1EB6">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Лот№73 – 282 000,0</w:t>
            </w:r>
          </w:p>
          <w:p w:rsidR="001A1EB6" w:rsidRPr="00662BDD" w:rsidRDefault="001A1EB6" w:rsidP="001A1EB6">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Лот№75 – 180 200,0</w:t>
            </w:r>
          </w:p>
          <w:p w:rsidR="001A1EB6" w:rsidRPr="00662BDD" w:rsidRDefault="001A1EB6" w:rsidP="001A1EB6">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Лот№76 – 334 400,0</w:t>
            </w:r>
          </w:p>
          <w:p w:rsidR="001A1EB6" w:rsidRPr="00662BDD" w:rsidRDefault="001A1EB6" w:rsidP="001A1EB6">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Лот№77 – 321 000,0</w:t>
            </w:r>
          </w:p>
          <w:p w:rsidR="001A1EB6" w:rsidRPr="00662BDD" w:rsidRDefault="00431FAE" w:rsidP="001A1EB6">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Лот№78 – 116 250,0</w:t>
            </w:r>
          </w:p>
        </w:tc>
      </w:tr>
      <w:tr w:rsidR="001A1EB6" w:rsidRPr="00A07A30" w:rsidTr="001078D0">
        <w:tc>
          <w:tcPr>
            <w:tcW w:w="675" w:type="dxa"/>
            <w:vAlign w:val="center"/>
          </w:tcPr>
          <w:p w:rsidR="001A1EB6" w:rsidRDefault="001A1EB6"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36</w:t>
            </w:r>
          </w:p>
        </w:tc>
        <w:tc>
          <w:tcPr>
            <w:tcW w:w="3119" w:type="dxa"/>
            <w:vAlign w:val="center"/>
          </w:tcPr>
          <w:p w:rsidR="001A1EB6" w:rsidRDefault="00F55464"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Orphan pharmaceuticals</w:t>
            </w:r>
            <w:r>
              <w:rPr>
                <w:rFonts w:ascii="Times New Roman" w:hAnsi="Times New Roman" w:cs="Times New Roman"/>
                <w:color w:val="000000"/>
                <w:sz w:val="20"/>
                <w:szCs w:val="20"/>
              </w:rPr>
              <w:t>»</w:t>
            </w:r>
          </w:p>
        </w:tc>
        <w:tc>
          <w:tcPr>
            <w:tcW w:w="1984" w:type="dxa"/>
            <w:vAlign w:val="center"/>
          </w:tcPr>
          <w:p w:rsidR="001A1EB6" w:rsidRPr="00662BDD" w:rsidRDefault="00F55464"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w:t>
            </w:r>
          </w:p>
          <w:p w:rsidR="00F55464" w:rsidRPr="00662BDD" w:rsidRDefault="00F55464"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w:t>
            </w:r>
          </w:p>
          <w:p w:rsidR="00F55464" w:rsidRPr="00662BDD" w:rsidRDefault="00F55464"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w:t>
            </w:r>
          </w:p>
          <w:p w:rsidR="00F55464" w:rsidRPr="00662BDD" w:rsidRDefault="00F55464"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9</w:t>
            </w:r>
          </w:p>
          <w:p w:rsidR="00DA6E21" w:rsidRPr="00662BDD" w:rsidRDefault="00DA6E2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51</w:t>
            </w:r>
          </w:p>
          <w:p w:rsidR="00DA6E21" w:rsidRPr="00662BDD" w:rsidRDefault="00DA6E2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52</w:t>
            </w:r>
          </w:p>
          <w:p w:rsidR="00DA6E21" w:rsidRPr="00662BDD" w:rsidRDefault="00DA6E2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62</w:t>
            </w:r>
          </w:p>
          <w:p w:rsidR="00DA6E21" w:rsidRPr="00662BDD" w:rsidRDefault="00DA6E2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63</w:t>
            </w:r>
          </w:p>
          <w:p w:rsidR="00DA6E21" w:rsidRPr="00662BDD" w:rsidRDefault="00DA6E2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65</w:t>
            </w:r>
          </w:p>
          <w:p w:rsidR="00DA6E21" w:rsidRPr="00662BDD" w:rsidRDefault="00DA6E2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68</w:t>
            </w:r>
          </w:p>
        </w:tc>
        <w:tc>
          <w:tcPr>
            <w:tcW w:w="3828" w:type="dxa"/>
            <w:vAlign w:val="center"/>
          </w:tcPr>
          <w:p w:rsidR="001A1EB6" w:rsidRPr="00662BDD" w:rsidRDefault="00F55464"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 – 4 248 300,0</w:t>
            </w:r>
          </w:p>
          <w:p w:rsidR="00F55464" w:rsidRPr="00662BDD" w:rsidRDefault="00F55464"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Лот№7 – 818 720,0</w:t>
            </w:r>
          </w:p>
          <w:p w:rsidR="00F55464" w:rsidRPr="00662BDD" w:rsidRDefault="00F55464"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 – 1 118 600,0</w:t>
            </w:r>
          </w:p>
          <w:p w:rsidR="00F55464" w:rsidRPr="00662BDD" w:rsidRDefault="00F55464"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Лот№9 – 529 550,0</w:t>
            </w:r>
          </w:p>
          <w:p w:rsidR="00DA6E21" w:rsidRPr="00662BDD" w:rsidRDefault="00DA6E2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Лот№51 – 2 904 000,0</w:t>
            </w:r>
          </w:p>
          <w:p w:rsidR="00DA6E21" w:rsidRPr="00662BDD" w:rsidRDefault="00DA6E2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Лот№52 – 424 000,0</w:t>
            </w:r>
          </w:p>
          <w:p w:rsidR="00DA6E21" w:rsidRPr="00662BDD" w:rsidRDefault="00DA6E2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Лот№62 – 1 430 400,0</w:t>
            </w:r>
          </w:p>
          <w:p w:rsidR="00DA6E21" w:rsidRPr="00662BDD" w:rsidRDefault="00DA6E2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Лот№63 – 396 500,0</w:t>
            </w:r>
          </w:p>
          <w:p w:rsidR="00DA6E21" w:rsidRPr="00662BDD" w:rsidRDefault="00DA6E2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Лот№65 – 398 000,0</w:t>
            </w:r>
          </w:p>
          <w:p w:rsidR="00DA6E21" w:rsidRPr="00662BDD" w:rsidRDefault="00DA6E2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Лот№68 – 299 000,0</w:t>
            </w:r>
          </w:p>
        </w:tc>
      </w:tr>
      <w:tr w:rsidR="00DA6E21" w:rsidRPr="00A07A30" w:rsidTr="001078D0">
        <w:tc>
          <w:tcPr>
            <w:tcW w:w="675" w:type="dxa"/>
            <w:vAlign w:val="center"/>
          </w:tcPr>
          <w:p w:rsidR="00DA6E21" w:rsidRDefault="00DA6E21"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37</w:t>
            </w:r>
          </w:p>
        </w:tc>
        <w:tc>
          <w:tcPr>
            <w:tcW w:w="3119" w:type="dxa"/>
            <w:vAlign w:val="center"/>
          </w:tcPr>
          <w:p w:rsidR="00DA6E21" w:rsidRDefault="00DA6E21"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 xml:space="preserve">Fortis </w:t>
            </w:r>
            <w:proofErr w:type="spellStart"/>
            <w:r>
              <w:rPr>
                <w:rFonts w:ascii="Times New Roman" w:hAnsi="Times New Roman" w:cs="Times New Roman"/>
                <w:color w:val="000000"/>
                <w:sz w:val="20"/>
                <w:szCs w:val="20"/>
                <w:lang w:val="en-US"/>
              </w:rPr>
              <w:t>Pai</w:t>
            </w:r>
            <w:proofErr w:type="spellEnd"/>
            <w:r>
              <w:rPr>
                <w:rFonts w:ascii="Times New Roman" w:hAnsi="Times New Roman" w:cs="Times New Roman"/>
                <w:color w:val="000000"/>
                <w:sz w:val="20"/>
                <w:szCs w:val="20"/>
              </w:rPr>
              <w:t>»</w:t>
            </w:r>
          </w:p>
        </w:tc>
        <w:tc>
          <w:tcPr>
            <w:tcW w:w="1984" w:type="dxa"/>
            <w:vAlign w:val="center"/>
          </w:tcPr>
          <w:p w:rsidR="00DA6E21" w:rsidRPr="00662BDD" w:rsidRDefault="00DA6E2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40</w:t>
            </w:r>
          </w:p>
          <w:p w:rsidR="00DA6E21" w:rsidRPr="00662BDD" w:rsidRDefault="00DA6E2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41</w:t>
            </w:r>
          </w:p>
          <w:p w:rsidR="00EB3EE5" w:rsidRDefault="00EB3EE5" w:rsidP="009779B3">
            <w:pPr>
              <w:tabs>
                <w:tab w:val="left" w:pos="426"/>
              </w:tabs>
              <w:jc w:val="center"/>
              <w:rPr>
                <w:rFonts w:ascii="Times New Roman" w:hAnsi="Times New Roman" w:cs="Times New Roman"/>
                <w:sz w:val="16"/>
                <w:szCs w:val="16"/>
              </w:rPr>
            </w:pPr>
          </w:p>
          <w:p w:rsidR="00DA6E21" w:rsidRPr="00662BDD" w:rsidRDefault="00DA6E2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43</w:t>
            </w:r>
          </w:p>
          <w:p w:rsidR="00DA6E21" w:rsidRPr="00662BDD" w:rsidRDefault="00DA6E2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44</w:t>
            </w:r>
          </w:p>
          <w:p w:rsidR="00DA6E21" w:rsidRPr="00662BDD" w:rsidRDefault="00DA6E2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51</w:t>
            </w:r>
          </w:p>
          <w:p w:rsidR="00DA6E21" w:rsidRPr="00662BDD" w:rsidRDefault="00DA6E2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52</w:t>
            </w:r>
          </w:p>
          <w:p w:rsidR="00DA6E21" w:rsidRPr="00662BDD" w:rsidRDefault="00DA6E2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57</w:t>
            </w:r>
          </w:p>
          <w:p w:rsidR="00DA6E21" w:rsidRPr="00662BDD" w:rsidRDefault="00DA6E2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59</w:t>
            </w:r>
          </w:p>
          <w:p w:rsidR="00DA6E21" w:rsidRPr="00662BDD" w:rsidRDefault="00DA6E2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61</w:t>
            </w:r>
          </w:p>
          <w:p w:rsidR="00DA6E21" w:rsidRPr="00662BDD" w:rsidRDefault="00DA6E2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62</w:t>
            </w:r>
          </w:p>
          <w:p w:rsidR="00DA6E21" w:rsidRPr="00662BDD" w:rsidRDefault="00DA6E2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68</w:t>
            </w:r>
          </w:p>
          <w:p w:rsidR="00DA6E21" w:rsidRPr="00662BDD" w:rsidRDefault="00DA6E2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 xml:space="preserve">75 </w:t>
            </w:r>
          </w:p>
          <w:p w:rsidR="00DA6E21" w:rsidRPr="00662BDD" w:rsidRDefault="00DA6E2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77</w:t>
            </w:r>
          </w:p>
          <w:p w:rsidR="00DA6E21" w:rsidRPr="00662BDD" w:rsidRDefault="00DA6E2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82</w:t>
            </w:r>
          </w:p>
          <w:p w:rsidR="00DA6E21" w:rsidRPr="00662BDD" w:rsidRDefault="00DA6E2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83</w:t>
            </w:r>
          </w:p>
          <w:p w:rsidR="00DA6E21" w:rsidRPr="00662BDD" w:rsidRDefault="00DA6E2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lastRenderedPageBreak/>
              <w:t>84</w:t>
            </w:r>
          </w:p>
          <w:p w:rsidR="00DA6E21" w:rsidRPr="00662BDD" w:rsidRDefault="00DA6E2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85</w:t>
            </w:r>
          </w:p>
          <w:p w:rsidR="00DA6E21" w:rsidRPr="00662BDD" w:rsidRDefault="00DA6E2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 xml:space="preserve">86 </w:t>
            </w:r>
          </w:p>
        </w:tc>
        <w:tc>
          <w:tcPr>
            <w:tcW w:w="3828" w:type="dxa"/>
            <w:vAlign w:val="center"/>
          </w:tcPr>
          <w:p w:rsidR="00DA6E21" w:rsidRPr="00662BDD" w:rsidRDefault="00DA6E2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lastRenderedPageBreak/>
              <w:t>Лот№40 – 2 250 000,0</w:t>
            </w:r>
          </w:p>
          <w:p w:rsidR="00DA6E21" w:rsidRPr="00662BDD" w:rsidRDefault="00DA6E21" w:rsidP="00A07A30">
            <w:pPr>
              <w:tabs>
                <w:tab w:val="left" w:pos="426"/>
              </w:tabs>
              <w:rPr>
                <w:rFonts w:ascii="Times New Roman" w:hAnsi="Times New Roman" w:cs="Times New Roman"/>
                <w:sz w:val="16"/>
                <w:szCs w:val="16"/>
              </w:rPr>
            </w:pPr>
            <w:r w:rsidRPr="00EB3EE5">
              <w:rPr>
                <w:rFonts w:ascii="Times New Roman" w:hAnsi="Times New Roman" w:cs="Times New Roman"/>
                <w:sz w:val="16"/>
                <w:szCs w:val="16"/>
                <w:highlight w:val="yellow"/>
              </w:rPr>
              <w:t xml:space="preserve">Лот№41 – </w:t>
            </w:r>
            <w:r w:rsidR="00EB3EE5" w:rsidRPr="00EB3EE5">
              <w:rPr>
                <w:rFonts w:ascii="Times New Roman" w:hAnsi="Times New Roman" w:cs="Times New Roman"/>
                <w:sz w:val="16"/>
                <w:szCs w:val="16"/>
                <w:highlight w:val="yellow"/>
              </w:rPr>
              <w:t>747 000,0 поставщик указал количество 1800, цена за единицу 415,00</w:t>
            </w:r>
          </w:p>
          <w:p w:rsidR="00DA6E21" w:rsidRPr="00662BDD" w:rsidRDefault="00DA6E2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Лот№43 – 747 000,0</w:t>
            </w:r>
          </w:p>
          <w:p w:rsidR="00DA6E21" w:rsidRPr="00662BDD" w:rsidRDefault="00DA6E2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Лот№44 – 597 600,0</w:t>
            </w:r>
          </w:p>
          <w:p w:rsidR="00DA6E21" w:rsidRPr="00662BDD" w:rsidRDefault="00DA6E2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Лот№51 – 3 840 000,0</w:t>
            </w:r>
          </w:p>
          <w:p w:rsidR="00DA6E21" w:rsidRPr="00662BDD" w:rsidRDefault="00DA6E2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Лот№52 – 560 000,0</w:t>
            </w:r>
          </w:p>
          <w:p w:rsidR="00DA6E21" w:rsidRPr="00662BDD" w:rsidRDefault="00DA6E2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Лот№57 – 65 000,0</w:t>
            </w:r>
          </w:p>
          <w:p w:rsidR="00DA6E21" w:rsidRPr="00662BDD" w:rsidRDefault="00DA6E2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Лот№59 – 3 875 200,0</w:t>
            </w:r>
          </w:p>
          <w:p w:rsidR="00DA6E21" w:rsidRPr="00662BDD" w:rsidRDefault="00DA6E2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Лот№61 – 54 000,0</w:t>
            </w:r>
          </w:p>
          <w:p w:rsidR="00DA6E21" w:rsidRPr="00662BDD" w:rsidRDefault="00DA6E2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Лот№62 – 2 208 000,0</w:t>
            </w:r>
          </w:p>
          <w:p w:rsidR="00DA6E21" w:rsidRPr="00662BDD" w:rsidRDefault="00DA6E2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Лот№68 – 452 000,0</w:t>
            </w:r>
          </w:p>
          <w:p w:rsidR="00DA6E21" w:rsidRPr="00662BDD" w:rsidRDefault="00DA6E2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Лот№75 – 247 500,0</w:t>
            </w:r>
          </w:p>
          <w:p w:rsidR="00DA6E21" w:rsidRPr="00662BDD" w:rsidRDefault="00DA6E2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Лот№77 – 390 000,0</w:t>
            </w:r>
          </w:p>
          <w:p w:rsidR="00DA6E21" w:rsidRPr="00662BDD" w:rsidRDefault="00DA6E2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Лот№82 – 80 400,0</w:t>
            </w:r>
          </w:p>
          <w:p w:rsidR="00DA6E21" w:rsidRPr="00662BDD" w:rsidRDefault="00DA6E2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Лот№83 – 120 600,0</w:t>
            </w:r>
          </w:p>
          <w:p w:rsidR="00DA6E21" w:rsidRPr="00662BDD" w:rsidRDefault="00DA6E2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lastRenderedPageBreak/>
              <w:t>Лот№84 – 27 000,0</w:t>
            </w:r>
          </w:p>
          <w:p w:rsidR="00DA6E21" w:rsidRPr="00662BDD" w:rsidRDefault="00DA6E2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Лот№85 – 27 000,0</w:t>
            </w:r>
          </w:p>
          <w:p w:rsidR="00DA6E21" w:rsidRPr="00662BDD" w:rsidRDefault="00DA6E2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Лот№86 – 11 200,0</w:t>
            </w:r>
          </w:p>
        </w:tc>
      </w:tr>
      <w:tr w:rsidR="00687198" w:rsidRPr="00A07A30" w:rsidTr="001078D0">
        <w:tc>
          <w:tcPr>
            <w:tcW w:w="675" w:type="dxa"/>
            <w:vAlign w:val="center"/>
          </w:tcPr>
          <w:p w:rsidR="00687198" w:rsidRDefault="00687198"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lastRenderedPageBreak/>
              <w:t>38</w:t>
            </w:r>
          </w:p>
        </w:tc>
        <w:tc>
          <w:tcPr>
            <w:tcW w:w="3119" w:type="dxa"/>
            <w:vAlign w:val="center"/>
          </w:tcPr>
          <w:p w:rsidR="00687198" w:rsidRDefault="00687198"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КаусарМЕД</w:t>
            </w:r>
            <w:proofErr w:type="spellEnd"/>
            <w:r>
              <w:rPr>
                <w:rFonts w:ascii="Times New Roman" w:hAnsi="Times New Roman" w:cs="Times New Roman"/>
                <w:color w:val="000000"/>
                <w:sz w:val="20"/>
                <w:szCs w:val="20"/>
              </w:rPr>
              <w:t>»</w:t>
            </w:r>
          </w:p>
        </w:tc>
        <w:tc>
          <w:tcPr>
            <w:tcW w:w="1984" w:type="dxa"/>
            <w:vAlign w:val="center"/>
          </w:tcPr>
          <w:p w:rsidR="00687198" w:rsidRPr="00662BDD" w:rsidRDefault="00687198"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 xml:space="preserve">38 </w:t>
            </w:r>
          </w:p>
        </w:tc>
        <w:tc>
          <w:tcPr>
            <w:tcW w:w="3828" w:type="dxa"/>
            <w:vAlign w:val="center"/>
          </w:tcPr>
          <w:p w:rsidR="00687198" w:rsidRPr="00662BDD" w:rsidRDefault="00687198" w:rsidP="003D3C17">
            <w:pPr>
              <w:tabs>
                <w:tab w:val="left" w:pos="426"/>
              </w:tabs>
              <w:rPr>
                <w:rFonts w:ascii="Times New Roman" w:hAnsi="Times New Roman" w:cs="Times New Roman"/>
                <w:sz w:val="16"/>
                <w:szCs w:val="16"/>
              </w:rPr>
            </w:pPr>
            <w:r w:rsidRPr="00662BDD">
              <w:rPr>
                <w:rFonts w:ascii="Times New Roman" w:hAnsi="Times New Roman" w:cs="Times New Roman"/>
                <w:sz w:val="16"/>
                <w:szCs w:val="16"/>
              </w:rPr>
              <w:t xml:space="preserve">Лот№38 – </w:t>
            </w:r>
            <w:r w:rsidR="003D3C17" w:rsidRPr="00662BDD">
              <w:rPr>
                <w:rFonts w:ascii="Times New Roman" w:hAnsi="Times New Roman" w:cs="Times New Roman"/>
                <w:sz w:val="16"/>
                <w:szCs w:val="16"/>
              </w:rPr>
              <w:t>4 755 900</w:t>
            </w:r>
            <w:r w:rsidRPr="00662BDD">
              <w:rPr>
                <w:rFonts w:ascii="Times New Roman" w:hAnsi="Times New Roman" w:cs="Times New Roman"/>
                <w:sz w:val="16"/>
                <w:szCs w:val="16"/>
              </w:rPr>
              <w:t>,0</w:t>
            </w:r>
          </w:p>
        </w:tc>
      </w:tr>
      <w:tr w:rsidR="00687198" w:rsidRPr="00A07A30" w:rsidTr="001078D0">
        <w:tc>
          <w:tcPr>
            <w:tcW w:w="675" w:type="dxa"/>
            <w:vAlign w:val="center"/>
          </w:tcPr>
          <w:p w:rsidR="00687198" w:rsidRDefault="00687198"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39</w:t>
            </w:r>
          </w:p>
        </w:tc>
        <w:tc>
          <w:tcPr>
            <w:tcW w:w="3119" w:type="dxa"/>
            <w:vAlign w:val="center"/>
          </w:tcPr>
          <w:p w:rsidR="00687198" w:rsidRDefault="00687198"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СевКазТрейд</w:t>
            </w:r>
            <w:proofErr w:type="spellEnd"/>
            <w:r>
              <w:rPr>
                <w:rFonts w:ascii="Times New Roman" w:hAnsi="Times New Roman" w:cs="Times New Roman"/>
                <w:color w:val="000000"/>
                <w:sz w:val="20"/>
                <w:szCs w:val="20"/>
              </w:rPr>
              <w:t>»</w:t>
            </w:r>
          </w:p>
        </w:tc>
        <w:tc>
          <w:tcPr>
            <w:tcW w:w="1984" w:type="dxa"/>
            <w:vAlign w:val="center"/>
          </w:tcPr>
          <w:p w:rsidR="00687198" w:rsidRPr="00662BDD" w:rsidRDefault="00687198"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49</w:t>
            </w:r>
          </w:p>
          <w:p w:rsidR="00687198" w:rsidRPr="00662BDD" w:rsidRDefault="00687198"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68</w:t>
            </w:r>
          </w:p>
        </w:tc>
        <w:tc>
          <w:tcPr>
            <w:tcW w:w="3828" w:type="dxa"/>
            <w:vAlign w:val="center"/>
          </w:tcPr>
          <w:p w:rsidR="00687198" w:rsidRPr="00662BDD" w:rsidRDefault="00687198"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Лот№49 – 3 028 000,0</w:t>
            </w:r>
          </w:p>
          <w:p w:rsidR="00687198" w:rsidRPr="00662BDD" w:rsidRDefault="00687198"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Лот№68 – 410 000,0</w:t>
            </w:r>
          </w:p>
        </w:tc>
      </w:tr>
      <w:tr w:rsidR="00687198" w:rsidRPr="00A07A30" w:rsidTr="001078D0">
        <w:tc>
          <w:tcPr>
            <w:tcW w:w="675" w:type="dxa"/>
            <w:vAlign w:val="center"/>
          </w:tcPr>
          <w:p w:rsidR="00687198" w:rsidRDefault="00687198"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40</w:t>
            </w:r>
          </w:p>
        </w:tc>
        <w:tc>
          <w:tcPr>
            <w:tcW w:w="3119" w:type="dxa"/>
            <w:vAlign w:val="center"/>
          </w:tcPr>
          <w:p w:rsidR="00687198" w:rsidRDefault="00687198"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МухСад</w:t>
            </w:r>
            <w:proofErr w:type="spellEnd"/>
            <w:r>
              <w:rPr>
                <w:rFonts w:ascii="Times New Roman" w:hAnsi="Times New Roman" w:cs="Times New Roman"/>
                <w:color w:val="000000"/>
                <w:sz w:val="20"/>
                <w:szCs w:val="20"/>
              </w:rPr>
              <w:t>»</w:t>
            </w:r>
          </w:p>
        </w:tc>
        <w:tc>
          <w:tcPr>
            <w:tcW w:w="1984" w:type="dxa"/>
            <w:vAlign w:val="center"/>
          </w:tcPr>
          <w:p w:rsidR="00687198" w:rsidRPr="00662BDD" w:rsidRDefault="00687198"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46</w:t>
            </w:r>
          </w:p>
          <w:p w:rsidR="00687198" w:rsidRPr="00662BDD" w:rsidRDefault="00687198"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52</w:t>
            </w:r>
          </w:p>
          <w:p w:rsidR="00687198" w:rsidRPr="00662BDD" w:rsidRDefault="00687198"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57</w:t>
            </w:r>
          </w:p>
          <w:p w:rsidR="00475B51" w:rsidRPr="00662BDD" w:rsidRDefault="00475B5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73</w:t>
            </w:r>
          </w:p>
          <w:p w:rsidR="00687198" w:rsidRPr="00662BDD" w:rsidRDefault="00687198"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77</w:t>
            </w:r>
          </w:p>
          <w:p w:rsidR="00475B51" w:rsidRPr="00662BDD" w:rsidRDefault="00475B5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78</w:t>
            </w:r>
          </w:p>
          <w:p w:rsidR="00475B51" w:rsidRDefault="00475B5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84</w:t>
            </w:r>
          </w:p>
          <w:p w:rsidR="00EB3EE5" w:rsidRPr="00662BDD" w:rsidRDefault="00EB3EE5" w:rsidP="009779B3">
            <w:pPr>
              <w:tabs>
                <w:tab w:val="left" w:pos="426"/>
              </w:tabs>
              <w:jc w:val="center"/>
              <w:rPr>
                <w:rFonts w:ascii="Times New Roman" w:hAnsi="Times New Roman" w:cs="Times New Roman"/>
                <w:sz w:val="16"/>
                <w:szCs w:val="16"/>
              </w:rPr>
            </w:pPr>
            <w:r>
              <w:rPr>
                <w:rFonts w:ascii="Times New Roman" w:hAnsi="Times New Roman" w:cs="Times New Roman"/>
                <w:sz w:val="16"/>
                <w:szCs w:val="16"/>
              </w:rPr>
              <w:t>85</w:t>
            </w:r>
          </w:p>
          <w:p w:rsidR="00475B51" w:rsidRDefault="00475B5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86</w:t>
            </w:r>
          </w:p>
          <w:p w:rsidR="00475B51" w:rsidRPr="00662BDD" w:rsidRDefault="00475B5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89</w:t>
            </w:r>
          </w:p>
        </w:tc>
        <w:tc>
          <w:tcPr>
            <w:tcW w:w="3828" w:type="dxa"/>
            <w:vAlign w:val="center"/>
          </w:tcPr>
          <w:p w:rsidR="00687198" w:rsidRPr="00662BDD" w:rsidRDefault="00687198"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Лот№46 – 819 000,0</w:t>
            </w:r>
          </w:p>
          <w:p w:rsidR="00687198" w:rsidRPr="00662BDD" w:rsidRDefault="00687198"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Лот№52 – 600 000,0</w:t>
            </w:r>
          </w:p>
          <w:p w:rsidR="00687198" w:rsidRPr="00662BDD" w:rsidRDefault="00687198"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Лот№57 – 20 000,0</w:t>
            </w:r>
          </w:p>
          <w:p w:rsidR="00475B51" w:rsidRPr="00662BDD" w:rsidRDefault="00475B5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Лот№73 – 270 000,0</w:t>
            </w:r>
          </w:p>
          <w:p w:rsidR="00687198" w:rsidRPr="00662BDD" w:rsidRDefault="00687198"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 xml:space="preserve">Лот№77 </w:t>
            </w:r>
            <w:r w:rsidR="00475B51" w:rsidRPr="00662BDD">
              <w:rPr>
                <w:rFonts w:ascii="Times New Roman" w:hAnsi="Times New Roman" w:cs="Times New Roman"/>
                <w:sz w:val="16"/>
                <w:szCs w:val="16"/>
              </w:rPr>
              <w:t>–</w:t>
            </w:r>
            <w:r w:rsidRPr="00662BDD">
              <w:rPr>
                <w:rFonts w:ascii="Times New Roman" w:hAnsi="Times New Roman" w:cs="Times New Roman"/>
                <w:sz w:val="16"/>
                <w:szCs w:val="16"/>
              </w:rPr>
              <w:t xml:space="preserve"> </w:t>
            </w:r>
            <w:r w:rsidR="00475B51" w:rsidRPr="00662BDD">
              <w:rPr>
                <w:rFonts w:ascii="Times New Roman" w:hAnsi="Times New Roman" w:cs="Times New Roman"/>
                <w:sz w:val="16"/>
                <w:szCs w:val="16"/>
              </w:rPr>
              <w:t>360 000,0</w:t>
            </w:r>
          </w:p>
          <w:p w:rsidR="00475B51" w:rsidRPr="00662BDD" w:rsidRDefault="00475B5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Лот№78 – 259 000,0</w:t>
            </w:r>
          </w:p>
          <w:p w:rsidR="00475B51" w:rsidRDefault="00475B5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Лот№84 – 55 500,0</w:t>
            </w:r>
          </w:p>
          <w:p w:rsidR="00EB3EE5" w:rsidRPr="00662BDD" w:rsidRDefault="00EB3EE5" w:rsidP="00A07A30">
            <w:pPr>
              <w:tabs>
                <w:tab w:val="left" w:pos="426"/>
              </w:tabs>
              <w:rPr>
                <w:rFonts w:ascii="Times New Roman" w:hAnsi="Times New Roman" w:cs="Times New Roman"/>
                <w:sz w:val="16"/>
                <w:szCs w:val="16"/>
              </w:rPr>
            </w:pPr>
            <w:r>
              <w:rPr>
                <w:rFonts w:ascii="Times New Roman" w:hAnsi="Times New Roman" w:cs="Times New Roman"/>
                <w:sz w:val="16"/>
                <w:szCs w:val="16"/>
              </w:rPr>
              <w:t>Лот№85 – 55 000,0</w:t>
            </w:r>
          </w:p>
          <w:p w:rsidR="00475B51" w:rsidRPr="00662BDD" w:rsidRDefault="00475B5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Лот№86 – 18 000,0</w:t>
            </w:r>
          </w:p>
          <w:p w:rsidR="00475B51" w:rsidRPr="00662BDD" w:rsidRDefault="00475B5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Лот№89 – 125 000,0</w:t>
            </w:r>
          </w:p>
        </w:tc>
      </w:tr>
      <w:tr w:rsidR="00475B51" w:rsidRPr="00A07A30" w:rsidTr="001078D0">
        <w:tc>
          <w:tcPr>
            <w:tcW w:w="675" w:type="dxa"/>
            <w:vAlign w:val="center"/>
          </w:tcPr>
          <w:p w:rsidR="00475B51" w:rsidRDefault="00475B51"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41</w:t>
            </w:r>
          </w:p>
        </w:tc>
        <w:tc>
          <w:tcPr>
            <w:tcW w:w="3119" w:type="dxa"/>
            <w:vAlign w:val="center"/>
          </w:tcPr>
          <w:p w:rsidR="00475B51" w:rsidRDefault="00475B51"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lang w:val="en-US"/>
              </w:rPr>
              <w:t>Pharmgroup</w:t>
            </w:r>
            <w:proofErr w:type="spellEnd"/>
            <w:r>
              <w:rPr>
                <w:rFonts w:ascii="Times New Roman" w:hAnsi="Times New Roman" w:cs="Times New Roman"/>
                <w:color w:val="000000"/>
                <w:sz w:val="20"/>
                <w:szCs w:val="20"/>
              </w:rPr>
              <w:t>»</w:t>
            </w:r>
          </w:p>
        </w:tc>
        <w:tc>
          <w:tcPr>
            <w:tcW w:w="1984" w:type="dxa"/>
            <w:vAlign w:val="center"/>
          </w:tcPr>
          <w:p w:rsidR="00475B51" w:rsidRPr="00662BDD" w:rsidRDefault="00475B5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40</w:t>
            </w:r>
          </w:p>
          <w:p w:rsidR="00475B51" w:rsidRPr="00662BDD" w:rsidRDefault="00475B5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46</w:t>
            </w:r>
          </w:p>
          <w:p w:rsidR="00475B51" w:rsidRPr="00662BDD" w:rsidRDefault="00475B5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51</w:t>
            </w:r>
          </w:p>
          <w:p w:rsidR="00475B51" w:rsidRPr="00662BDD" w:rsidRDefault="00475B5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84</w:t>
            </w:r>
          </w:p>
          <w:p w:rsidR="00475B51" w:rsidRPr="00662BDD" w:rsidRDefault="00475B5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89</w:t>
            </w:r>
          </w:p>
        </w:tc>
        <w:tc>
          <w:tcPr>
            <w:tcW w:w="3828" w:type="dxa"/>
            <w:vAlign w:val="center"/>
          </w:tcPr>
          <w:p w:rsidR="00475B51" w:rsidRPr="00662BDD" w:rsidRDefault="00475B5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Лот№40 – 1 620 000,0</w:t>
            </w:r>
          </w:p>
          <w:p w:rsidR="00475B51" w:rsidRPr="00662BDD" w:rsidRDefault="00475B5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Лот№46 – 592 200,0</w:t>
            </w:r>
          </w:p>
          <w:p w:rsidR="00475B51" w:rsidRPr="00662BDD" w:rsidRDefault="00475B5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Лот№51 – 2 520 000,0</w:t>
            </w:r>
          </w:p>
          <w:p w:rsidR="00475B51" w:rsidRPr="00662BDD" w:rsidRDefault="00475B5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Лот№84 – 51 900,0</w:t>
            </w:r>
          </w:p>
          <w:p w:rsidR="00475B51" w:rsidRPr="00662BDD" w:rsidRDefault="00475B51" w:rsidP="00A07A30">
            <w:pPr>
              <w:tabs>
                <w:tab w:val="left" w:pos="426"/>
              </w:tabs>
              <w:rPr>
                <w:rFonts w:ascii="Times New Roman" w:hAnsi="Times New Roman" w:cs="Times New Roman"/>
                <w:sz w:val="16"/>
                <w:szCs w:val="16"/>
              </w:rPr>
            </w:pPr>
            <w:r w:rsidRPr="00662BDD">
              <w:rPr>
                <w:rFonts w:ascii="Times New Roman" w:hAnsi="Times New Roman" w:cs="Times New Roman"/>
                <w:sz w:val="16"/>
                <w:szCs w:val="16"/>
              </w:rPr>
              <w:t>Лот№89 – 70 500,0</w:t>
            </w:r>
          </w:p>
        </w:tc>
      </w:tr>
      <w:tr w:rsidR="00475B51" w:rsidRPr="00A07A30" w:rsidTr="001078D0">
        <w:tc>
          <w:tcPr>
            <w:tcW w:w="675" w:type="dxa"/>
            <w:vAlign w:val="center"/>
          </w:tcPr>
          <w:p w:rsidR="00475B51" w:rsidRDefault="00475B51" w:rsidP="009A68E9">
            <w:pPr>
              <w:tabs>
                <w:tab w:val="left" w:pos="426"/>
              </w:tabs>
              <w:jc w:val="center"/>
              <w:rPr>
                <w:rFonts w:ascii="Times New Roman" w:hAnsi="Times New Roman" w:cs="Times New Roman"/>
                <w:sz w:val="20"/>
                <w:szCs w:val="20"/>
              </w:rPr>
            </w:pPr>
            <w:r>
              <w:rPr>
                <w:rFonts w:ascii="Times New Roman" w:hAnsi="Times New Roman" w:cs="Times New Roman"/>
                <w:sz w:val="20"/>
                <w:szCs w:val="20"/>
              </w:rPr>
              <w:t>42</w:t>
            </w:r>
          </w:p>
        </w:tc>
        <w:tc>
          <w:tcPr>
            <w:tcW w:w="3119" w:type="dxa"/>
            <w:vAlign w:val="center"/>
          </w:tcPr>
          <w:p w:rsidR="00475B51" w:rsidRDefault="00475B51" w:rsidP="00220E18">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lang w:val="en-US"/>
              </w:rPr>
              <w:t>Uni</w:t>
            </w:r>
            <w:proofErr w:type="spellEnd"/>
            <w:r>
              <w:rPr>
                <w:rFonts w:ascii="Times New Roman" w:hAnsi="Times New Roman" w:cs="Times New Roman"/>
                <w:color w:val="000000"/>
                <w:sz w:val="20"/>
                <w:szCs w:val="20"/>
                <w:lang w:val="en-US"/>
              </w:rPr>
              <w:t xml:space="preserve"> Land</w:t>
            </w:r>
            <w:r>
              <w:rPr>
                <w:rFonts w:ascii="Times New Roman" w:hAnsi="Times New Roman" w:cs="Times New Roman"/>
                <w:color w:val="000000"/>
                <w:sz w:val="20"/>
                <w:szCs w:val="20"/>
              </w:rPr>
              <w:t>»</w:t>
            </w:r>
          </w:p>
        </w:tc>
        <w:tc>
          <w:tcPr>
            <w:tcW w:w="1984" w:type="dxa"/>
            <w:vAlign w:val="center"/>
          </w:tcPr>
          <w:p w:rsidR="00475B51" w:rsidRPr="00662BDD" w:rsidRDefault="00475B51" w:rsidP="009779B3">
            <w:pPr>
              <w:tabs>
                <w:tab w:val="left" w:pos="426"/>
              </w:tabs>
              <w:jc w:val="center"/>
              <w:rPr>
                <w:rFonts w:ascii="Times New Roman" w:hAnsi="Times New Roman" w:cs="Times New Roman"/>
                <w:sz w:val="16"/>
                <w:szCs w:val="16"/>
              </w:rPr>
            </w:pPr>
            <w:r w:rsidRPr="00662BDD">
              <w:rPr>
                <w:rFonts w:ascii="Times New Roman" w:hAnsi="Times New Roman" w:cs="Times New Roman"/>
                <w:sz w:val="16"/>
                <w:szCs w:val="16"/>
              </w:rPr>
              <w:t>38</w:t>
            </w:r>
          </w:p>
        </w:tc>
        <w:tc>
          <w:tcPr>
            <w:tcW w:w="3828" w:type="dxa"/>
            <w:vAlign w:val="center"/>
          </w:tcPr>
          <w:p w:rsidR="00475B51" w:rsidRPr="00662BDD" w:rsidRDefault="00475B51" w:rsidP="003D3C17">
            <w:pPr>
              <w:tabs>
                <w:tab w:val="left" w:pos="426"/>
              </w:tabs>
              <w:rPr>
                <w:rFonts w:ascii="Times New Roman" w:hAnsi="Times New Roman" w:cs="Times New Roman"/>
                <w:sz w:val="16"/>
                <w:szCs w:val="16"/>
              </w:rPr>
            </w:pPr>
            <w:r w:rsidRPr="00662BDD">
              <w:rPr>
                <w:rFonts w:ascii="Times New Roman" w:hAnsi="Times New Roman" w:cs="Times New Roman"/>
                <w:sz w:val="16"/>
                <w:szCs w:val="16"/>
              </w:rPr>
              <w:t xml:space="preserve">Лот№38 – </w:t>
            </w:r>
            <w:r w:rsidR="003D3C17" w:rsidRPr="00662BDD">
              <w:rPr>
                <w:rFonts w:ascii="Times New Roman" w:hAnsi="Times New Roman" w:cs="Times New Roman"/>
                <w:sz w:val="16"/>
                <w:szCs w:val="16"/>
              </w:rPr>
              <w:t>4 775 000</w:t>
            </w:r>
            <w:r w:rsidRPr="00662BDD">
              <w:rPr>
                <w:rFonts w:ascii="Times New Roman" w:hAnsi="Times New Roman" w:cs="Times New Roman"/>
                <w:sz w:val="16"/>
                <w:szCs w:val="16"/>
              </w:rPr>
              <w:t>,0</w:t>
            </w:r>
          </w:p>
        </w:tc>
      </w:tr>
    </w:tbl>
    <w:p w:rsidR="001078D0" w:rsidRPr="00A07A30" w:rsidRDefault="001078D0" w:rsidP="009A68E9">
      <w:pPr>
        <w:keepNext/>
        <w:tabs>
          <w:tab w:val="left" w:pos="426"/>
        </w:tabs>
        <w:spacing w:after="0" w:line="240" w:lineRule="auto"/>
        <w:jc w:val="both"/>
        <w:outlineLvl w:val="0"/>
        <w:rPr>
          <w:rFonts w:ascii="Times New Roman" w:eastAsia="Times New Roman" w:hAnsi="Times New Roman" w:cs="Times New Roman"/>
          <w:color w:val="000000" w:themeColor="text1"/>
          <w:sz w:val="16"/>
          <w:szCs w:val="20"/>
          <w:lang w:val="en-US"/>
        </w:rPr>
      </w:pPr>
    </w:p>
    <w:p w:rsidR="00D616CF" w:rsidRDefault="00662BDD" w:rsidP="009A68E9">
      <w:pPr>
        <w:tabs>
          <w:tab w:val="left" w:pos="426"/>
        </w:tabs>
        <w:spacing w:after="0" w:line="240" w:lineRule="auto"/>
        <w:jc w:val="both"/>
        <w:rPr>
          <w:rFonts w:ascii="Times New Roman" w:eastAsia="Times New Roman" w:hAnsi="Times New Roman" w:cs="Times New Roman"/>
          <w:color w:val="000000" w:themeColor="text1"/>
        </w:rPr>
      </w:pPr>
      <w:r>
        <w:rPr>
          <w:rFonts w:ascii="Times New Roman" w:hAnsi="Times New Roman" w:cs="Times New Roman"/>
          <w:color w:val="000000"/>
        </w:rPr>
        <w:t>3</w:t>
      </w:r>
      <w:r w:rsidR="00D616CF" w:rsidRPr="003530EE">
        <w:rPr>
          <w:rFonts w:ascii="Times New Roman" w:hAnsi="Times New Roman" w:cs="Times New Roman"/>
          <w:color w:val="000000"/>
        </w:rPr>
        <w:t>.</w:t>
      </w:r>
      <w:r w:rsidR="00D616CF" w:rsidRPr="003530EE">
        <w:rPr>
          <w:rFonts w:ascii="Times New Roman" w:hAnsi="Times New Roman" w:cs="Times New Roman"/>
          <w:color w:val="000000"/>
        </w:rPr>
        <w:tab/>
      </w:r>
      <w:r w:rsidR="00D616CF" w:rsidRPr="003530EE">
        <w:rPr>
          <w:rFonts w:ascii="Times New Roman" w:eastAsia="Times New Roman" w:hAnsi="Times New Roman" w:cs="Times New Roman"/>
          <w:color w:val="000000" w:themeColor="text1"/>
        </w:rPr>
        <w:t>Наименование и местонахождение потенциального поставщика, с которым будет заключен договор и цена договора согласно представленному ценовому предложению</w:t>
      </w:r>
      <w:r w:rsidR="00AB63B4" w:rsidRPr="003530EE">
        <w:rPr>
          <w:rFonts w:ascii="Times New Roman" w:eastAsia="Times New Roman" w:hAnsi="Times New Roman" w:cs="Times New Roman"/>
          <w:color w:val="000000" w:themeColor="text1"/>
        </w:rPr>
        <w:t xml:space="preserve"> и торговое наименование</w:t>
      </w:r>
      <w:r w:rsidR="00D616CF" w:rsidRPr="003530EE">
        <w:rPr>
          <w:rFonts w:ascii="Times New Roman" w:eastAsia="Times New Roman" w:hAnsi="Times New Roman" w:cs="Times New Roman"/>
          <w:color w:val="000000" w:themeColor="text1"/>
        </w:rPr>
        <w:t>:</w:t>
      </w:r>
    </w:p>
    <w:p w:rsidR="006D2C57" w:rsidRPr="003530EE" w:rsidRDefault="006D2C57" w:rsidP="009A68E9">
      <w:pPr>
        <w:tabs>
          <w:tab w:val="left" w:pos="426"/>
        </w:tabs>
        <w:spacing w:after="0" w:line="240" w:lineRule="auto"/>
        <w:jc w:val="both"/>
        <w:rPr>
          <w:rFonts w:ascii="Times New Roman" w:eastAsia="Times New Roman" w:hAnsi="Times New Roman" w:cs="Times New Roman"/>
          <w:color w:val="000000" w:themeColor="text1"/>
        </w:rPr>
      </w:pPr>
    </w:p>
    <w:tbl>
      <w:tblPr>
        <w:tblStyle w:val="a3"/>
        <w:tblW w:w="9606" w:type="dxa"/>
        <w:tblLook w:val="04A0"/>
      </w:tblPr>
      <w:tblGrid>
        <w:gridCol w:w="680"/>
        <w:gridCol w:w="2972"/>
        <w:gridCol w:w="2835"/>
        <w:gridCol w:w="1276"/>
        <w:gridCol w:w="1843"/>
      </w:tblGrid>
      <w:tr w:rsidR="00D372E3" w:rsidTr="00766157">
        <w:tc>
          <w:tcPr>
            <w:tcW w:w="680" w:type="dxa"/>
          </w:tcPr>
          <w:p w:rsidR="00D372E3" w:rsidRPr="00D616CF" w:rsidRDefault="00D372E3" w:rsidP="009A68E9">
            <w:pPr>
              <w:tabs>
                <w:tab w:val="left" w:pos="426"/>
              </w:tabs>
              <w:jc w:val="center"/>
              <w:rPr>
                <w:rFonts w:ascii="Times New Roman" w:eastAsia="Times New Roman" w:hAnsi="Times New Roman" w:cs="Times New Roman"/>
                <w:b/>
                <w:color w:val="000000"/>
                <w:sz w:val="20"/>
                <w:szCs w:val="20"/>
              </w:rPr>
            </w:pPr>
            <w:r w:rsidRPr="00D616CF">
              <w:rPr>
                <w:rFonts w:ascii="Times New Roman" w:eastAsia="Times New Roman" w:hAnsi="Times New Roman" w:cs="Times New Roman"/>
                <w:b/>
                <w:color w:val="000000"/>
                <w:sz w:val="20"/>
                <w:szCs w:val="20"/>
              </w:rPr>
              <w:t>№</w:t>
            </w:r>
          </w:p>
          <w:p w:rsidR="00D372E3" w:rsidRDefault="00D372E3" w:rsidP="009A68E9">
            <w:pPr>
              <w:tabs>
                <w:tab w:val="left" w:pos="426"/>
              </w:tabs>
              <w:jc w:val="center"/>
              <w:rPr>
                <w:rFonts w:ascii="Times New Roman" w:hAnsi="Times New Roman" w:cs="Times New Roman"/>
                <w:color w:val="000000"/>
                <w:sz w:val="20"/>
                <w:szCs w:val="24"/>
              </w:rPr>
            </w:pPr>
            <w:proofErr w:type="spellStart"/>
            <w:proofErr w:type="gramStart"/>
            <w:r w:rsidRPr="00D616CF">
              <w:rPr>
                <w:rFonts w:ascii="Times New Roman" w:eastAsia="Times New Roman" w:hAnsi="Times New Roman" w:cs="Times New Roman"/>
                <w:b/>
                <w:color w:val="000000"/>
                <w:sz w:val="20"/>
                <w:szCs w:val="20"/>
              </w:rPr>
              <w:t>п</w:t>
            </w:r>
            <w:proofErr w:type="spellEnd"/>
            <w:proofErr w:type="gramEnd"/>
            <w:r w:rsidRPr="00D616CF">
              <w:rPr>
                <w:rFonts w:ascii="Times New Roman" w:eastAsia="Times New Roman" w:hAnsi="Times New Roman" w:cs="Times New Roman"/>
                <w:b/>
                <w:color w:val="000000"/>
                <w:sz w:val="20"/>
                <w:szCs w:val="20"/>
              </w:rPr>
              <w:t>/</w:t>
            </w:r>
            <w:proofErr w:type="spellStart"/>
            <w:r w:rsidRPr="00D616CF">
              <w:rPr>
                <w:rFonts w:ascii="Times New Roman" w:eastAsia="Times New Roman" w:hAnsi="Times New Roman" w:cs="Times New Roman"/>
                <w:b/>
                <w:color w:val="000000"/>
                <w:sz w:val="20"/>
                <w:szCs w:val="20"/>
              </w:rPr>
              <w:t>п</w:t>
            </w:r>
            <w:proofErr w:type="spellEnd"/>
          </w:p>
        </w:tc>
        <w:tc>
          <w:tcPr>
            <w:tcW w:w="2972" w:type="dxa"/>
            <w:tcBorders>
              <w:right w:val="single" w:sz="4" w:space="0" w:color="auto"/>
            </w:tcBorders>
          </w:tcPr>
          <w:p w:rsidR="00D372E3" w:rsidRDefault="00D372E3" w:rsidP="00722038">
            <w:pPr>
              <w:tabs>
                <w:tab w:val="left" w:pos="426"/>
              </w:tabs>
              <w:jc w:val="center"/>
              <w:rPr>
                <w:rFonts w:ascii="Times New Roman" w:hAnsi="Times New Roman" w:cs="Times New Roman"/>
                <w:color w:val="000000"/>
                <w:sz w:val="20"/>
                <w:szCs w:val="24"/>
              </w:rPr>
            </w:pPr>
            <w:r w:rsidRPr="00983088">
              <w:rPr>
                <w:rFonts w:ascii="Times New Roman" w:eastAsia="Times New Roman" w:hAnsi="Times New Roman" w:cs="Times New Roman"/>
                <w:b/>
                <w:color w:val="000000"/>
                <w:sz w:val="20"/>
                <w:szCs w:val="20"/>
              </w:rPr>
              <w:t>Наименование потенциального поставщика</w:t>
            </w:r>
          </w:p>
        </w:tc>
        <w:tc>
          <w:tcPr>
            <w:tcW w:w="2835" w:type="dxa"/>
            <w:tcBorders>
              <w:left w:val="single" w:sz="4" w:space="0" w:color="auto"/>
            </w:tcBorders>
          </w:tcPr>
          <w:p w:rsidR="00D372E3" w:rsidRDefault="00D372E3" w:rsidP="009A68E9">
            <w:pPr>
              <w:tabs>
                <w:tab w:val="left" w:pos="426"/>
              </w:tabs>
              <w:jc w:val="center"/>
              <w:rPr>
                <w:rFonts w:ascii="Times New Roman" w:eastAsia="Times New Roman" w:hAnsi="Times New Roman" w:cs="Times New Roman"/>
                <w:b/>
                <w:color w:val="000000"/>
                <w:sz w:val="20"/>
                <w:szCs w:val="20"/>
              </w:rPr>
            </w:pPr>
            <w:r w:rsidRPr="00F43E4B">
              <w:rPr>
                <w:rFonts w:ascii="Times New Roman" w:eastAsia="Times New Roman" w:hAnsi="Times New Roman" w:cs="Times New Roman"/>
                <w:b/>
                <w:color w:val="000000"/>
                <w:sz w:val="20"/>
                <w:szCs w:val="20"/>
              </w:rPr>
              <w:t xml:space="preserve">Местонахождение </w:t>
            </w:r>
          </w:p>
          <w:p w:rsidR="00D372E3" w:rsidRDefault="00D372E3" w:rsidP="009A68E9">
            <w:pPr>
              <w:tabs>
                <w:tab w:val="left" w:pos="426"/>
              </w:tabs>
              <w:jc w:val="center"/>
              <w:rPr>
                <w:rFonts w:ascii="Times New Roman" w:hAnsi="Times New Roman" w:cs="Times New Roman"/>
                <w:color w:val="000000"/>
                <w:sz w:val="20"/>
                <w:szCs w:val="24"/>
              </w:rPr>
            </w:pPr>
            <w:r w:rsidRPr="00F43E4B">
              <w:rPr>
                <w:rFonts w:ascii="Times New Roman" w:eastAsia="Times New Roman" w:hAnsi="Times New Roman" w:cs="Times New Roman"/>
                <w:b/>
                <w:color w:val="000000"/>
                <w:sz w:val="20"/>
                <w:szCs w:val="20"/>
              </w:rPr>
              <w:t>потенциального поставщика</w:t>
            </w:r>
          </w:p>
        </w:tc>
        <w:tc>
          <w:tcPr>
            <w:tcW w:w="3119" w:type="dxa"/>
            <w:gridSpan w:val="2"/>
          </w:tcPr>
          <w:p w:rsidR="00D372E3" w:rsidRDefault="00D372E3" w:rsidP="009A68E9">
            <w:pPr>
              <w:tabs>
                <w:tab w:val="left" w:pos="426"/>
              </w:tabs>
              <w:jc w:val="center"/>
              <w:rPr>
                <w:rFonts w:ascii="Times New Roman" w:hAnsi="Times New Roman" w:cs="Times New Roman"/>
                <w:color w:val="000000"/>
                <w:sz w:val="20"/>
                <w:szCs w:val="24"/>
              </w:rPr>
            </w:pPr>
            <w:r w:rsidRPr="009C7615">
              <w:rPr>
                <w:rFonts w:ascii="Times New Roman" w:hAnsi="Times New Roman" w:cs="Times New Roman"/>
                <w:b/>
                <w:color w:val="000000"/>
                <w:sz w:val="20"/>
                <w:szCs w:val="24"/>
              </w:rPr>
              <w:t>Сумма договора</w:t>
            </w:r>
            <w:r>
              <w:rPr>
                <w:rFonts w:ascii="Times New Roman" w:hAnsi="Times New Roman" w:cs="Times New Roman"/>
                <w:b/>
                <w:color w:val="000000"/>
                <w:sz w:val="20"/>
                <w:szCs w:val="24"/>
              </w:rPr>
              <w:t>, в тенге</w:t>
            </w:r>
          </w:p>
        </w:tc>
      </w:tr>
      <w:tr w:rsidR="00D372E3" w:rsidTr="00766157">
        <w:trPr>
          <w:trHeight w:val="470"/>
        </w:trPr>
        <w:tc>
          <w:tcPr>
            <w:tcW w:w="680" w:type="dxa"/>
          </w:tcPr>
          <w:p w:rsidR="00D372E3" w:rsidRDefault="00D372E3" w:rsidP="009A68E9">
            <w:pPr>
              <w:tabs>
                <w:tab w:val="left" w:pos="426"/>
              </w:tabs>
              <w:jc w:val="center"/>
              <w:rPr>
                <w:rFonts w:ascii="Times New Roman" w:hAnsi="Times New Roman" w:cs="Times New Roman"/>
                <w:color w:val="000000"/>
                <w:sz w:val="20"/>
                <w:szCs w:val="24"/>
              </w:rPr>
            </w:pPr>
          </w:p>
          <w:p w:rsidR="005507B6" w:rsidRDefault="005507B6" w:rsidP="009A68E9">
            <w:pPr>
              <w:tabs>
                <w:tab w:val="left" w:pos="426"/>
              </w:tabs>
              <w:jc w:val="center"/>
              <w:rPr>
                <w:rFonts w:ascii="Times New Roman" w:hAnsi="Times New Roman" w:cs="Times New Roman"/>
                <w:color w:val="000000"/>
                <w:sz w:val="20"/>
                <w:szCs w:val="24"/>
              </w:rPr>
            </w:pPr>
          </w:p>
          <w:p w:rsidR="00D372E3" w:rsidRDefault="00D372E3" w:rsidP="009A68E9">
            <w:pPr>
              <w:tabs>
                <w:tab w:val="left" w:pos="426"/>
              </w:tabs>
              <w:jc w:val="center"/>
              <w:rPr>
                <w:rFonts w:ascii="Times New Roman" w:hAnsi="Times New Roman" w:cs="Times New Roman"/>
                <w:color w:val="000000"/>
                <w:sz w:val="20"/>
                <w:szCs w:val="24"/>
              </w:rPr>
            </w:pPr>
            <w:r>
              <w:rPr>
                <w:rFonts w:ascii="Times New Roman" w:hAnsi="Times New Roman" w:cs="Times New Roman"/>
                <w:color w:val="000000"/>
                <w:sz w:val="20"/>
                <w:szCs w:val="24"/>
              </w:rPr>
              <w:t>1</w:t>
            </w:r>
          </w:p>
        </w:tc>
        <w:tc>
          <w:tcPr>
            <w:tcW w:w="2972" w:type="dxa"/>
            <w:tcBorders>
              <w:right w:val="single" w:sz="4" w:space="0" w:color="auto"/>
            </w:tcBorders>
            <w:vAlign w:val="center"/>
          </w:tcPr>
          <w:p w:rsidR="00D372E3" w:rsidRPr="00E7493B" w:rsidRDefault="00D372E3" w:rsidP="00D372E3">
            <w:pPr>
              <w:tabs>
                <w:tab w:val="left" w:pos="426"/>
              </w:tabs>
              <w:rPr>
                <w:rFonts w:ascii="Times New Roman" w:hAnsi="Times New Roman" w:cs="Times New Roman"/>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ABMG Expert</w:t>
            </w:r>
            <w:r>
              <w:rPr>
                <w:rFonts w:ascii="Times New Roman" w:hAnsi="Times New Roman" w:cs="Times New Roman"/>
                <w:color w:val="000000"/>
                <w:sz w:val="20"/>
                <w:szCs w:val="20"/>
              </w:rPr>
              <w:t>»</w:t>
            </w:r>
          </w:p>
        </w:tc>
        <w:tc>
          <w:tcPr>
            <w:tcW w:w="2835" w:type="dxa"/>
            <w:tcBorders>
              <w:left w:val="single" w:sz="4" w:space="0" w:color="auto"/>
            </w:tcBorders>
          </w:tcPr>
          <w:p w:rsidR="00D372E3" w:rsidRDefault="00D372E3" w:rsidP="009A68E9">
            <w:pPr>
              <w:tabs>
                <w:tab w:val="left" w:pos="426"/>
              </w:tabs>
              <w:jc w:val="both"/>
              <w:rPr>
                <w:rFonts w:ascii="Times New Roman" w:hAnsi="Times New Roman" w:cs="Times New Roman"/>
                <w:color w:val="000000"/>
                <w:sz w:val="20"/>
                <w:szCs w:val="24"/>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ул. </w:t>
            </w:r>
            <w:proofErr w:type="spellStart"/>
            <w:r>
              <w:rPr>
                <w:rFonts w:ascii="Times New Roman" w:hAnsi="Times New Roman" w:cs="Times New Roman"/>
                <w:sz w:val="20"/>
                <w:szCs w:val="20"/>
              </w:rPr>
              <w:t>Зенкова</w:t>
            </w:r>
            <w:proofErr w:type="spellEnd"/>
            <w:r>
              <w:rPr>
                <w:rFonts w:ascii="Times New Roman" w:hAnsi="Times New Roman" w:cs="Times New Roman"/>
                <w:sz w:val="20"/>
                <w:szCs w:val="20"/>
              </w:rPr>
              <w:t>, 59</w:t>
            </w:r>
          </w:p>
        </w:tc>
        <w:tc>
          <w:tcPr>
            <w:tcW w:w="1276" w:type="dxa"/>
            <w:tcBorders>
              <w:right w:val="single" w:sz="4" w:space="0" w:color="auto"/>
            </w:tcBorders>
          </w:tcPr>
          <w:p w:rsidR="00D372E3" w:rsidRDefault="00D372E3" w:rsidP="009A68E9">
            <w:pPr>
              <w:tabs>
                <w:tab w:val="left" w:pos="426"/>
              </w:tabs>
              <w:jc w:val="both"/>
              <w:rPr>
                <w:rFonts w:ascii="Times New Roman" w:hAnsi="Times New Roman" w:cs="Times New Roman"/>
                <w:color w:val="000000"/>
                <w:sz w:val="20"/>
                <w:szCs w:val="24"/>
              </w:rPr>
            </w:pPr>
            <w:r>
              <w:rPr>
                <w:rFonts w:ascii="Times New Roman" w:hAnsi="Times New Roman" w:cs="Times New Roman"/>
                <w:color w:val="000000"/>
                <w:sz w:val="20"/>
                <w:szCs w:val="24"/>
              </w:rPr>
              <w:t>8 270 200,0</w:t>
            </w:r>
          </w:p>
        </w:tc>
        <w:tc>
          <w:tcPr>
            <w:tcW w:w="1843" w:type="dxa"/>
            <w:tcBorders>
              <w:left w:val="single" w:sz="4" w:space="0" w:color="auto"/>
            </w:tcBorders>
          </w:tcPr>
          <w:p w:rsidR="00D372E3" w:rsidRPr="00BF4D98" w:rsidRDefault="00D372E3" w:rsidP="009A68E9">
            <w:pPr>
              <w:tabs>
                <w:tab w:val="left" w:pos="426"/>
              </w:tabs>
              <w:jc w:val="both"/>
              <w:rPr>
                <w:rFonts w:ascii="Times New Roman" w:hAnsi="Times New Roman" w:cs="Times New Roman"/>
                <w:color w:val="000000"/>
                <w:sz w:val="20"/>
                <w:szCs w:val="24"/>
              </w:rPr>
            </w:pPr>
            <w:r w:rsidRPr="00D372E3">
              <w:rPr>
                <w:rFonts w:ascii="Times New Roman" w:hAnsi="Times New Roman" w:cs="Times New Roman"/>
                <w:color w:val="000000"/>
                <w:sz w:val="20"/>
                <w:szCs w:val="24"/>
              </w:rPr>
              <w:t>восемь миллионов двести семьдесят тысяч двести</w:t>
            </w:r>
          </w:p>
        </w:tc>
      </w:tr>
      <w:tr w:rsidR="00D372E3" w:rsidTr="00766157">
        <w:trPr>
          <w:trHeight w:val="470"/>
        </w:trPr>
        <w:tc>
          <w:tcPr>
            <w:tcW w:w="680" w:type="dxa"/>
          </w:tcPr>
          <w:p w:rsidR="005507B6" w:rsidRDefault="005507B6" w:rsidP="009A68E9">
            <w:pPr>
              <w:tabs>
                <w:tab w:val="left" w:pos="426"/>
              </w:tabs>
              <w:jc w:val="center"/>
              <w:rPr>
                <w:rFonts w:ascii="Times New Roman" w:hAnsi="Times New Roman" w:cs="Times New Roman"/>
                <w:color w:val="000000"/>
                <w:sz w:val="20"/>
                <w:szCs w:val="24"/>
              </w:rPr>
            </w:pPr>
          </w:p>
          <w:p w:rsidR="00D372E3" w:rsidRDefault="00D372E3" w:rsidP="009A68E9">
            <w:pPr>
              <w:tabs>
                <w:tab w:val="left" w:pos="426"/>
              </w:tabs>
              <w:jc w:val="center"/>
              <w:rPr>
                <w:rFonts w:ascii="Times New Roman" w:hAnsi="Times New Roman" w:cs="Times New Roman"/>
                <w:color w:val="000000"/>
                <w:sz w:val="20"/>
                <w:szCs w:val="24"/>
              </w:rPr>
            </w:pPr>
            <w:r>
              <w:rPr>
                <w:rFonts w:ascii="Times New Roman" w:hAnsi="Times New Roman" w:cs="Times New Roman"/>
                <w:color w:val="000000"/>
                <w:sz w:val="20"/>
                <w:szCs w:val="24"/>
              </w:rPr>
              <w:t>2</w:t>
            </w:r>
          </w:p>
        </w:tc>
        <w:tc>
          <w:tcPr>
            <w:tcW w:w="2972" w:type="dxa"/>
            <w:tcBorders>
              <w:right w:val="single" w:sz="4" w:space="0" w:color="auto"/>
            </w:tcBorders>
            <w:vAlign w:val="center"/>
          </w:tcPr>
          <w:p w:rsidR="00D372E3" w:rsidRDefault="00D372E3" w:rsidP="00EF5A5E">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Нано-Фарм</w:t>
            </w:r>
            <w:proofErr w:type="spellEnd"/>
            <w:r>
              <w:rPr>
                <w:rFonts w:ascii="Times New Roman" w:hAnsi="Times New Roman" w:cs="Times New Roman"/>
                <w:color w:val="000000"/>
                <w:sz w:val="20"/>
                <w:szCs w:val="20"/>
              </w:rPr>
              <w:t>»</w:t>
            </w:r>
          </w:p>
        </w:tc>
        <w:tc>
          <w:tcPr>
            <w:tcW w:w="2835" w:type="dxa"/>
            <w:tcBorders>
              <w:left w:val="single" w:sz="4" w:space="0" w:color="auto"/>
            </w:tcBorders>
            <w:vAlign w:val="center"/>
          </w:tcPr>
          <w:p w:rsidR="00D372E3" w:rsidRDefault="00D372E3" w:rsidP="00EF5A5E">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ул. </w:t>
            </w:r>
            <w:proofErr w:type="spellStart"/>
            <w:r>
              <w:rPr>
                <w:rFonts w:ascii="Times New Roman" w:hAnsi="Times New Roman" w:cs="Times New Roman"/>
                <w:sz w:val="20"/>
                <w:szCs w:val="20"/>
              </w:rPr>
              <w:t>Джандосова</w:t>
            </w:r>
            <w:proofErr w:type="spellEnd"/>
            <w:r>
              <w:rPr>
                <w:rFonts w:ascii="Times New Roman" w:hAnsi="Times New Roman" w:cs="Times New Roman"/>
                <w:sz w:val="20"/>
                <w:szCs w:val="20"/>
              </w:rPr>
              <w:t>, д.98. офис 405</w:t>
            </w:r>
          </w:p>
        </w:tc>
        <w:tc>
          <w:tcPr>
            <w:tcW w:w="1276" w:type="dxa"/>
            <w:tcBorders>
              <w:right w:val="single" w:sz="4" w:space="0" w:color="auto"/>
            </w:tcBorders>
          </w:tcPr>
          <w:p w:rsidR="00D372E3" w:rsidRDefault="00D372E3" w:rsidP="009A68E9">
            <w:pPr>
              <w:tabs>
                <w:tab w:val="left" w:pos="426"/>
              </w:tabs>
              <w:jc w:val="both"/>
              <w:rPr>
                <w:rFonts w:ascii="Times New Roman" w:hAnsi="Times New Roman" w:cs="Times New Roman"/>
                <w:color w:val="000000"/>
                <w:sz w:val="20"/>
                <w:szCs w:val="24"/>
              </w:rPr>
            </w:pPr>
            <w:r>
              <w:rPr>
                <w:rFonts w:ascii="Times New Roman" w:hAnsi="Times New Roman" w:cs="Times New Roman"/>
                <w:color w:val="000000"/>
                <w:sz w:val="20"/>
                <w:szCs w:val="24"/>
              </w:rPr>
              <w:t>3 550 000,0</w:t>
            </w:r>
          </w:p>
        </w:tc>
        <w:tc>
          <w:tcPr>
            <w:tcW w:w="1843" w:type="dxa"/>
            <w:tcBorders>
              <w:left w:val="single" w:sz="4" w:space="0" w:color="auto"/>
            </w:tcBorders>
          </w:tcPr>
          <w:p w:rsidR="00D372E3" w:rsidRPr="00BF4D98" w:rsidRDefault="00D372E3" w:rsidP="009A68E9">
            <w:pPr>
              <w:tabs>
                <w:tab w:val="left" w:pos="426"/>
              </w:tabs>
              <w:jc w:val="both"/>
              <w:rPr>
                <w:rFonts w:ascii="Times New Roman" w:hAnsi="Times New Roman" w:cs="Times New Roman"/>
                <w:color w:val="000000"/>
                <w:sz w:val="20"/>
                <w:szCs w:val="24"/>
              </w:rPr>
            </w:pPr>
            <w:r w:rsidRPr="00D372E3">
              <w:rPr>
                <w:rFonts w:ascii="Times New Roman" w:hAnsi="Times New Roman" w:cs="Times New Roman"/>
                <w:color w:val="000000"/>
                <w:sz w:val="20"/>
                <w:szCs w:val="24"/>
              </w:rPr>
              <w:t>три миллиона пятьсот пятьдесят тысяч</w:t>
            </w:r>
          </w:p>
        </w:tc>
      </w:tr>
      <w:tr w:rsidR="00D372E3" w:rsidTr="00766157">
        <w:trPr>
          <w:trHeight w:val="470"/>
        </w:trPr>
        <w:tc>
          <w:tcPr>
            <w:tcW w:w="680" w:type="dxa"/>
          </w:tcPr>
          <w:p w:rsidR="005507B6" w:rsidRDefault="005507B6" w:rsidP="009A68E9">
            <w:pPr>
              <w:tabs>
                <w:tab w:val="left" w:pos="426"/>
              </w:tabs>
              <w:jc w:val="center"/>
              <w:rPr>
                <w:rFonts w:ascii="Times New Roman" w:hAnsi="Times New Roman" w:cs="Times New Roman"/>
                <w:color w:val="000000"/>
                <w:sz w:val="20"/>
                <w:szCs w:val="24"/>
              </w:rPr>
            </w:pPr>
          </w:p>
          <w:p w:rsidR="005507B6" w:rsidRDefault="005507B6" w:rsidP="009A68E9">
            <w:pPr>
              <w:tabs>
                <w:tab w:val="left" w:pos="426"/>
              </w:tabs>
              <w:jc w:val="center"/>
              <w:rPr>
                <w:rFonts w:ascii="Times New Roman" w:hAnsi="Times New Roman" w:cs="Times New Roman"/>
                <w:color w:val="000000"/>
                <w:sz w:val="20"/>
                <w:szCs w:val="24"/>
              </w:rPr>
            </w:pPr>
          </w:p>
          <w:p w:rsidR="005507B6" w:rsidRDefault="005507B6" w:rsidP="009A68E9">
            <w:pPr>
              <w:tabs>
                <w:tab w:val="left" w:pos="426"/>
              </w:tabs>
              <w:jc w:val="center"/>
              <w:rPr>
                <w:rFonts w:ascii="Times New Roman" w:hAnsi="Times New Roman" w:cs="Times New Roman"/>
                <w:color w:val="000000"/>
                <w:sz w:val="20"/>
                <w:szCs w:val="24"/>
              </w:rPr>
            </w:pPr>
          </w:p>
          <w:p w:rsidR="00D372E3" w:rsidRDefault="00D372E3" w:rsidP="009A68E9">
            <w:pPr>
              <w:tabs>
                <w:tab w:val="left" w:pos="426"/>
              </w:tabs>
              <w:jc w:val="center"/>
              <w:rPr>
                <w:rFonts w:ascii="Times New Roman" w:hAnsi="Times New Roman" w:cs="Times New Roman"/>
                <w:color w:val="000000"/>
                <w:sz w:val="20"/>
                <w:szCs w:val="24"/>
              </w:rPr>
            </w:pPr>
            <w:r>
              <w:rPr>
                <w:rFonts w:ascii="Times New Roman" w:hAnsi="Times New Roman" w:cs="Times New Roman"/>
                <w:color w:val="000000"/>
                <w:sz w:val="20"/>
                <w:szCs w:val="24"/>
              </w:rPr>
              <w:t>3</w:t>
            </w:r>
          </w:p>
        </w:tc>
        <w:tc>
          <w:tcPr>
            <w:tcW w:w="2972" w:type="dxa"/>
            <w:tcBorders>
              <w:right w:val="single" w:sz="4" w:space="0" w:color="auto"/>
            </w:tcBorders>
            <w:vAlign w:val="center"/>
          </w:tcPr>
          <w:p w:rsidR="00D372E3" w:rsidRPr="00853DCF" w:rsidRDefault="00D372E3" w:rsidP="00EF5A5E">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DAMU-MEDICAL</w:t>
            </w:r>
            <w:r>
              <w:rPr>
                <w:rFonts w:ascii="Times New Roman" w:hAnsi="Times New Roman" w:cs="Times New Roman"/>
                <w:color w:val="000000"/>
                <w:sz w:val="20"/>
                <w:szCs w:val="20"/>
              </w:rPr>
              <w:t>»</w:t>
            </w:r>
          </w:p>
        </w:tc>
        <w:tc>
          <w:tcPr>
            <w:tcW w:w="2835" w:type="dxa"/>
            <w:tcBorders>
              <w:left w:val="single" w:sz="4" w:space="0" w:color="auto"/>
            </w:tcBorders>
            <w:vAlign w:val="center"/>
          </w:tcPr>
          <w:p w:rsidR="00D372E3" w:rsidRDefault="00D372E3" w:rsidP="00EF5A5E">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мкр.Аксай</w:t>
            </w:r>
            <w:proofErr w:type="spellEnd"/>
            <w:r>
              <w:rPr>
                <w:rFonts w:ascii="Times New Roman" w:hAnsi="Times New Roman" w:cs="Times New Roman"/>
                <w:sz w:val="20"/>
                <w:szCs w:val="20"/>
              </w:rPr>
              <w:t xml:space="preserve"> 1А, д.30А, офис 51</w:t>
            </w:r>
          </w:p>
        </w:tc>
        <w:tc>
          <w:tcPr>
            <w:tcW w:w="1276" w:type="dxa"/>
            <w:tcBorders>
              <w:right w:val="single" w:sz="4" w:space="0" w:color="auto"/>
            </w:tcBorders>
          </w:tcPr>
          <w:p w:rsidR="00D372E3" w:rsidRDefault="00D372E3" w:rsidP="009A68E9">
            <w:pPr>
              <w:tabs>
                <w:tab w:val="left" w:pos="426"/>
              </w:tabs>
              <w:jc w:val="both"/>
              <w:rPr>
                <w:rFonts w:ascii="Times New Roman" w:hAnsi="Times New Roman" w:cs="Times New Roman"/>
                <w:color w:val="000000"/>
                <w:sz w:val="20"/>
                <w:szCs w:val="24"/>
              </w:rPr>
            </w:pPr>
            <w:r>
              <w:rPr>
                <w:rFonts w:ascii="Times New Roman" w:hAnsi="Times New Roman" w:cs="Times New Roman"/>
                <w:color w:val="000000"/>
                <w:sz w:val="20"/>
                <w:szCs w:val="24"/>
              </w:rPr>
              <w:t>6 590 780,0</w:t>
            </w:r>
          </w:p>
        </w:tc>
        <w:tc>
          <w:tcPr>
            <w:tcW w:w="1843" w:type="dxa"/>
            <w:tcBorders>
              <w:left w:val="single" w:sz="4" w:space="0" w:color="auto"/>
            </w:tcBorders>
          </w:tcPr>
          <w:p w:rsidR="00D372E3" w:rsidRPr="00D372E3" w:rsidRDefault="00D372E3" w:rsidP="009A68E9">
            <w:pPr>
              <w:tabs>
                <w:tab w:val="left" w:pos="426"/>
              </w:tabs>
              <w:jc w:val="both"/>
              <w:rPr>
                <w:rFonts w:ascii="Times New Roman" w:hAnsi="Times New Roman" w:cs="Times New Roman"/>
                <w:color w:val="000000"/>
                <w:sz w:val="20"/>
                <w:szCs w:val="24"/>
              </w:rPr>
            </w:pPr>
            <w:r w:rsidRPr="00D372E3">
              <w:rPr>
                <w:rFonts w:ascii="Times New Roman" w:hAnsi="Times New Roman" w:cs="Times New Roman"/>
                <w:color w:val="000000"/>
                <w:sz w:val="20"/>
                <w:szCs w:val="24"/>
              </w:rPr>
              <w:t>шесть миллионов пятьсот девяносто тысяч семьсот восемьдесят</w:t>
            </w:r>
          </w:p>
        </w:tc>
      </w:tr>
      <w:tr w:rsidR="00D372E3" w:rsidTr="00766157">
        <w:trPr>
          <w:trHeight w:val="470"/>
        </w:trPr>
        <w:tc>
          <w:tcPr>
            <w:tcW w:w="680" w:type="dxa"/>
          </w:tcPr>
          <w:p w:rsidR="005507B6" w:rsidRDefault="005507B6" w:rsidP="009A68E9">
            <w:pPr>
              <w:tabs>
                <w:tab w:val="left" w:pos="426"/>
              </w:tabs>
              <w:jc w:val="center"/>
              <w:rPr>
                <w:rFonts w:ascii="Times New Roman" w:hAnsi="Times New Roman" w:cs="Times New Roman"/>
                <w:color w:val="000000"/>
                <w:sz w:val="20"/>
                <w:szCs w:val="24"/>
              </w:rPr>
            </w:pPr>
          </w:p>
          <w:p w:rsidR="00D372E3" w:rsidRDefault="00D372E3" w:rsidP="009A68E9">
            <w:pPr>
              <w:tabs>
                <w:tab w:val="left" w:pos="426"/>
              </w:tabs>
              <w:jc w:val="center"/>
              <w:rPr>
                <w:rFonts w:ascii="Times New Roman" w:hAnsi="Times New Roman" w:cs="Times New Roman"/>
                <w:color w:val="000000"/>
                <w:sz w:val="20"/>
                <w:szCs w:val="24"/>
              </w:rPr>
            </w:pPr>
            <w:r>
              <w:rPr>
                <w:rFonts w:ascii="Times New Roman" w:hAnsi="Times New Roman" w:cs="Times New Roman"/>
                <w:color w:val="000000"/>
                <w:sz w:val="20"/>
                <w:szCs w:val="24"/>
              </w:rPr>
              <w:t>4</w:t>
            </w:r>
          </w:p>
        </w:tc>
        <w:tc>
          <w:tcPr>
            <w:tcW w:w="2972" w:type="dxa"/>
            <w:tcBorders>
              <w:right w:val="single" w:sz="4" w:space="0" w:color="auto"/>
            </w:tcBorders>
            <w:vAlign w:val="center"/>
          </w:tcPr>
          <w:p w:rsidR="00D372E3" w:rsidRDefault="00D372E3" w:rsidP="00EF5A5E">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«САПА Мед Астана»</w:t>
            </w:r>
          </w:p>
        </w:tc>
        <w:tc>
          <w:tcPr>
            <w:tcW w:w="2835" w:type="dxa"/>
            <w:tcBorders>
              <w:left w:val="single" w:sz="4" w:space="0" w:color="auto"/>
            </w:tcBorders>
            <w:vAlign w:val="center"/>
          </w:tcPr>
          <w:p w:rsidR="00D372E3" w:rsidRDefault="00D372E3" w:rsidP="00EF5A5E">
            <w:pPr>
              <w:tabs>
                <w:tab w:val="left" w:pos="426"/>
              </w:tabs>
              <w:rPr>
                <w:rFonts w:ascii="Times New Roman" w:hAnsi="Times New Roman" w:cs="Times New Roman"/>
                <w:sz w:val="20"/>
                <w:szCs w:val="20"/>
              </w:rPr>
            </w:pPr>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 xml:space="preserve">стана, </w:t>
            </w:r>
            <w:proofErr w:type="spellStart"/>
            <w:r>
              <w:rPr>
                <w:rFonts w:ascii="Times New Roman" w:hAnsi="Times New Roman" w:cs="Times New Roman"/>
                <w:sz w:val="20"/>
                <w:szCs w:val="20"/>
              </w:rPr>
              <w:t>ул.Кайгы-Г.Караш</w:t>
            </w:r>
            <w:proofErr w:type="spellEnd"/>
            <w:r>
              <w:rPr>
                <w:rFonts w:ascii="Times New Roman" w:hAnsi="Times New Roman" w:cs="Times New Roman"/>
                <w:sz w:val="20"/>
                <w:szCs w:val="20"/>
              </w:rPr>
              <w:t xml:space="preserve"> ЖК «Территория комфорта 2»</w:t>
            </w:r>
          </w:p>
        </w:tc>
        <w:tc>
          <w:tcPr>
            <w:tcW w:w="1276" w:type="dxa"/>
            <w:tcBorders>
              <w:right w:val="single" w:sz="4" w:space="0" w:color="auto"/>
            </w:tcBorders>
          </w:tcPr>
          <w:p w:rsidR="00D372E3" w:rsidRDefault="00D372E3" w:rsidP="009A68E9">
            <w:pPr>
              <w:tabs>
                <w:tab w:val="left" w:pos="426"/>
              </w:tabs>
              <w:jc w:val="both"/>
              <w:rPr>
                <w:rFonts w:ascii="Times New Roman" w:hAnsi="Times New Roman" w:cs="Times New Roman"/>
                <w:color w:val="000000"/>
                <w:sz w:val="20"/>
                <w:szCs w:val="24"/>
              </w:rPr>
            </w:pPr>
            <w:r>
              <w:rPr>
                <w:rFonts w:ascii="Times New Roman" w:hAnsi="Times New Roman" w:cs="Times New Roman"/>
                <w:color w:val="000000"/>
                <w:sz w:val="20"/>
                <w:szCs w:val="24"/>
              </w:rPr>
              <w:t>815 000,0</w:t>
            </w:r>
          </w:p>
        </w:tc>
        <w:tc>
          <w:tcPr>
            <w:tcW w:w="1843" w:type="dxa"/>
            <w:tcBorders>
              <w:left w:val="single" w:sz="4" w:space="0" w:color="auto"/>
            </w:tcBorders>
          </w:tcPr>
          <w:p w:rsidR="00D372E3" w:rsidRPr="00D372E3" w:rsidRDefault="00D372E3" w:rsidP="009A68E9">
            <w:pPr>
              <w:tabs>
                <w:tab w:val="left" w:pos="426"/>
              </w:tabs>
              <w:jc w:val="both"/>
              <w:rPr>
                <w:rFonts w:ascii="Times New Roman" w:hAnsi="Times New Roman" w:cs="Times New Roman"/>
                <w:color w:val="000000"/>
                <w:sz w:val="20"/>
                <w:szCs w:val="24"/>
              </w:rPr>
            </w:pPr>
            <w:r w:rsidRPr="00D372E3">
              <w:rPr>
                <w:rFonts w:ascii="Times New Roman" w:hAnsi="Times New Roman" w:cs="Times New Roman"/>
                <w:color w:val="000000"/>
                <w:sz w:val="20"/>
                <w:szCs w:val="24"/>
              </w:rPr>
              <w:t>восемьсот пятнадцать тысяч</w:t>
            </w:r>
          </w:p>
        </w:tc>
      </w:tr>
      <w:tr w:rsidR="00D372E3" w:rsidTr="00766157">
        <w:trPr>
          <w:trHeight w:val="470"/>
        </w:trPr>
        <w:tc>
          <w:tcPr>
            <w:tcW w:w="680" w:type="dxa"/>
          </w:tcPr>
          <w:p w:rsidR="005507B6" w:rsidRDefault="005507B6" w:rsidP="009A68E9">
            <w:pPr>
              <w:tabs>
                <w:tab w:val="left" w:pos="426"/>
              </w:tabs>
              <w:jc w:val="center"/>
              <w:rPr>
                <w:rFonts w:ascii="Times New Roman" w:hAnsi="Times New Roman" w:cs="Times New Roman"/>
                <w:color w:val="000000"/>
                <w:sz w:val="20"/>
                <w:szCs w:val="24"/>
              </w:rPr>
            </w:pPr>
          </w:p>
          <w:p w:rsidR="00D372E3" w:rsidRDefault="00D372E3" w:rsidP="009A68E9">
            <w:pPr>
              <w:tabs>
                <w:tab w:val="left" w:pos="426"/>
              </w:tabs>
              <w:jc w:val="center"/>
              <w:rPr>
                <w:rFonts w:ascii="Times New Roman" w:hAnsi="Times New Roman" w:cs="Times New Roman"/>
                <w:color w:val="000000"/>
                <w:sz w:val="20"/>
                <w:szCs w:val="24"/>
              </w:rPr>
            </w:pPr>
            <w:r>
              <w:rPr>
                <w:rFonts w:ascii="Times New Roman" w:hAnsi="Times New Roman" w:cs="Times New Roman"/>
                <w:color w:val="000000"/>
                <w:sz w:val="20"/>
                <w:szCs w:val="24"/>
              </w:rPr>
              <w:t>5</w:t>
            </w:r>
          </w:p>
        </w:tc>
        <w:tc>
          <w:tcPr>
            <w:tcW w:w="2972" w:type="dxa"/>
            <w:tcBorders>
              <w:right w:val="single" w:sz="4" w:space="0" w:color="auto"/>
            </w:tcBorders>
            <w:vAlign w:val="center"/>
          </w:tcPr>
          <w:p w:rsidR="00D372E3" w:rsidRDefault="00D372E3" w:rsidP="00EF5A5E">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«АИМ Плюс»</w:t>
            </w:r>
          </w:p>
        </w:tc>
        <w:tc>
          <w:tcPr>
            <w:tcW w:w="2835" w:type="dxa"/>
            <w:tcBorders>
              <w:left w:val="single" w:sz="4" w:space="0" w:color="auto"/>
            </w:tcBorders>
            <w:vAlign w:val="center"/>
          </w:tcPr>
          <w:p w:rsidR="00D372E3" w:rsidRDefault="00D372E3" w:rsidP="00EF5A5E">
            <w:pPr>
              <w:tabs>
                <w:tab w:val="left" w:pos="426"/>
              </w:tabs>
              <w:rPr>
                <w:rFonts w:ascii="Times New Roman" w:hAnsi="Times New Roman" w:cs="Times New Roman"/>
                <w:sz w:val="20"/>
                <w:szCs w:val="20"/>
              </w:rPr>
            </w:pPr>
            <w:r>
              <w:rPr>
                <w:rFonts w:ascii="Times New Roman" w:hAnsi="Times New Roman" w:cs="Times New Roman"/>
                <w:sz w:val="20"/>
                <w:szCs w:val="20"/>
              </w:rPr>
              <w:t>г</w:t>
            </w:r>
            <w:proofErr w:type="gramStart"/>
            <w:r>
              <w:rPr>
                <w:rFonts w:ascii="Times New Roman" w:hAnsi="Times New Roman" w:cs="Times New Roman"/>
                <w:sz w:val="20"/>
                <w:szCs w:val="20"/>
              </w:rPr>
              <w:t>.К</w:t>
            </w:r>
            <w:proofErr w:type="gramEnd"/>
            <w:r>
              <w:rPr>
                <w:rFonts w:ascii="Times New Roman" w:hAnsi="Times New Roman" w:cs="Times New Roman"/>
                <w:sz w:val="20"/>
                <w:szCs w:val="20"/>
              </w:rPr>
              <w:t xml:space="preserve">аскелен, </w:t>
            </w:r>
            <w:proofErr w:type="spellStart"/>
            <w:r>
              <w:rPr>
                <w:rFonts w:ascii="Times New Roman" w:hAnsi="Times New Roman" w:cs="Times New Roman"/>
                <w:sz w:val="20"/>
                <w:szCs w:val="20"/>
              </w:rPr>
              <w:t>ул.А.Байгазиева</w:t>
            </w:r>
            <w:proofErr w:type="spellEnd"/>
            <w:r>
              <w:rPr>
                <w:rFonts w:ascii="Times New Roman" w:hAnsi="Times New Roman" w:cs="Times New Roman"/>
                <w:sz w:val="20"/>
                <w:szCs w:val="20"/>
              </w:rPr>
              <w:t xml:space="preserve"> №7</w:t>
            </w:r>
          </w:p>
        </w:tc>
        <w:tc>
          <w:tcPr>
            <w:tcW w:w="1276" w:type="dxa"/>
            <w:tcBorders>
              <w:right w:val="single" w:sz="4" w:space="0" w:color="auto"/>
            </w:tcBorders>
          </w:tcPr>
          <w:p w:rsidR="00D372E3" w:rsidRDefault="005507B6" w:rsidP="009A68E9">
            <w:pPr>
              <w:tabs>
                <w:tab w:val="left" w:pos="426"/>
              </w:tabs>
              <w:jc w:val="both"/>
              <w:rPr>
                <w:rFonts w:ascii="Times New Roman" w:hAnsi="Times New Roman" w:cs="Times New Roman"/>
                <w:color w:val="000000"/>
                <w:sz w:val="20"/>
                <w:szCs w:val="24"/>
              </w:rPr>
            </w:pPr>
            <w:r>
              <w:rPr>
                <w:rFonts w:ascii="Times New Roman" w:hAnsi="Times New Roman" w:cs="Times New Roman"/>
                <w:color w:val="000000"/>
                <w:sz w:val="20"/>
                <w:szCs w:val="24"/>
              </w:rPr>
              <w:t>1 900 000,0</w:t>
            </w:r>
          </w:p>
        </w:tc>
        <w:tc>
          <w:tcPr>
            <w:tcW w:w="1843" w:type="dxa"/>
            <w:tcBorders>
              <w:left w:val="single" w:sz="4" w:space="0" w:color="auto"/>
            </w:tcBorders>
          </w:tcPr>
          <w:p w:rsidR="00D372E3" w:rsidRPr="00D372E3" w:rsidRDefault="005507B6" w:rsidP="009A68E9">
            <w:pPr>
              <w:tabs>
                <w:tab w:val="left" w:pos="426"/>
              </w:tabs>
              <w:jc w:val="both"/>
              <w:rPr>
                <w:rFonts w:ascii="Times New Roman" w:hAnsi="Times New Roman" w:cs="Times New Roman"/>
                <w:color w:val="000000"/>
                <w:sz w:val="20"/>
                <w:szCs w:val="24"/>
              </w:rPr>
            </w:pPr>
            <w:r w:rsidRPr="005507B6">
              <w:rPr>
                <w:rFonts w:ascii="Times New Roman" w:hAnsi="Times New Roman" w:cs="Times New Roman"/>
                <w:color w:val="000000"/>
                <w:sz w:val="20"/>
                <w:szCs w:val="24"/>
              </w:rPr>
              <w:t>один миллион девятьсот тысяч</w:t>
            </w:r>
          </w:p>
        </w:tc>
      </w:tr>
      <w:tr w:rsidR="005507B6" w:rsidTr="00766157">
        <w:trPr>
          <w:trHeight w:val="470"/>
        </w:trPr>
        <w:tc>
          <w:tcPr>
            <w:tcW w:w="680" w:type="dxa"/>
          </w:tcPr>
          <w:p w:rsidR="005507B6" w:rsidRDefault="005507B6" w:rsidP="009A68E9">
            <w:pPr>
              <w:tabs>
                <w:tab w:val="left" w:pos="426"/>
              </w:tabs>
              <w:jc w:val="center"/>
              <w:rPr>
                <w:rFonts w:ascii="Times New Roman" w:hAnsi="Times New Roman" w:cs="Times New Roman"/>
                <w:color w:val="000000"/>
                <w:sz w:val="20"/>
                <w:szCs w:val="24"/>
              </w:rPr>
            </w:pPr>
          </w:p>
          <w:p w:rsidR="005507B6" w:rsidRDefault="005507B6" w:rsidP="009A68E9">
            <w:pPr>
              <w:tabs>
                <w:tab w:val="left" w:pos="426"/>
              </w:tabs>
              <w:jc w:val="center"/>
              <w:rPr>
                <w:rFonts w:ascii="Times New Roman" w:hAnsi="Times New Roman" w:cs="Times New Roman"/>
                <w:color w:val="000000"/>
                <w:sz w:val="20"/>
                <w:szCs w:val="24"/>
              </w:rPr>
            </w:pPr>
          </w:p>
          <w:p w:rsidR="005507B6" w:rsidRDefault="005507B6" w:rsidP="009A68E9">
            <w:pPr>
              <w:tabs>
                <w:tab w:val="left" w:pos="426"/>
              </w:tabs>
              <w:jc w:val="center"/>
              <w:rPr>
                <w:rFonts w:ascii="Times New Roman" w:hAnsi="Times New Roman" w:cs="Times New Roman"/>
                <w:color w:val="000000"/>
                <w:sz w:val="20"/>
                <w:szCs w:val="24"/>
              </w:rPr>
            </w:pPr>
          </w:p>
          <w:p w:rsidR="005507B6" w:rsidRDefault="005507B6" w:rsidP="009A68E9">
            <w:pPr>
              <w:tabs>
                <w:tab w:val="left" w:pos="426"/>
              </w:tabs>
              <w:jc w:val="center"/>
              <w:rPr>
                <w:rFonts w:ascii="Times New Roman" w:hAnsi="Times New Roman" w:cs="Times New Roman"/>
                <w:color w:val="000000"/>
                <w:sz w:val="20"/>
                <w:szCs w:val="24"/>
              </w:rPr>
            </w:pPr>
            <w:r>
              <w:rPr>
                <w:rFonts w:ascii="Times New Roman" w:hAnsi="Times New Roman" w:cs="Times New Roman"/>
                <w:color w:val="000000"/>
                <w:sz w:val="20"/>
                <w:szCs w:val="24"/>
              </w:rPr>
              <w:t>6</w:t>
            </w:r>
          </w:p>
        </w:tc>
        <w:tc>
          <w:tcPr>
            <w:tcW w:w="2972" w:type="dxa"/>
            <w:tcBorders>
              <w:right w:val="single" w:sz="4" w:space="0" w:color="auto"/>
            </w:tcBorders>
            <w:vAlign w:val="center"/>
          </w:tcPr>
          <w:p w:rsidR="005507B6" w:rsidRPr="004C12CA" w:rsidRDefault="005507B6" w:rsidP="00EF5A5E">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Apex</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en-US"/>
              </w:rPr>
              <w:t>Co</w:t>
            </w:r>
            <w:r>
              <w:rPr>
                <w:rFonts w:ascii="Times New Roman" w:hAnsi="Times New Roman" w:cs="Times New Roman"/>
                <w:color w:val="000000"/>
                <w:sz w:val="20"/>
                <w:szCs w:val="20"/>
              </w:rPr>
              <w:t>»</w:t>
            </w:r>
          </w:p>
        </w:tc>
        <w:tc>
          <w:tcPr>
            <w:tcW w:w="2835" w:type="dxa"/>
            <w:tcBorders>
              <w:left w:val="single" w:sz="4" w:space="0" w:color="auto"/>
            </w:tcBorders>
            <w:vAlign w:val="center"/>
          </w:tcPr>
          <w:p w:rsidR="005507B6" w:rsidRDefault="005507B6" w:rsidP="00EF5A5E">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ул.Огарева, 4Б, 24</w:t>
            </w:r>
          </w:p>
        </w:tc>
        <w:tc>
          <w:tcPr>
            <w:tcW w:w="1276" w:type="dxa"/>
            <w:tcBorders>
              <w:right w:val="single" w:sz="4" w:space="0" w:color="auto"/>
            </w:tcBorders>
          </w:tcPr>
          <w:p w:rsidR="005507B6" w:rsidRDefault="005507B6" w:rsidP="009A68E9">
            <w:pPr>
              <w:tabs>
                <w:tab w:val="left" w:pos="426"/>
              </w:tabs>
              <w:jc w:val="both"/>
              <w:rPr>
                <w:rFonts w:ascii="Times New Roman" w:hAnsi="Times New Roman" w:cs="Times New Roman"/>
                <w:color w:val="000000"/>
                <w:sz w:val="20"/>
                <w:szCs w:val="24"/>
              </w:rPr>
            </w:pPr>
            <w:r>
              <w:rPr>
                <w:rFonts w:ascii="Times New Roman" w:hAnsi="Times New Roman" w:cs="Times New Roman"/>
                <w:color w:val="000000"/>
                <w:sz w:val="20"/>
                <w:szCs w:val="24"/>
              </w:rPr>
              <w:t>6 444 900,0</w:t>
            </w:r>
          </w:p>
        </w:tc>
        <w:tc>
          <w:tcPr>
            <w:tcW w:w="1843" w:type="dxa"/>
            <w:tcBorders>
              <w:left w:val="single" w:sz="4" w:space="0" w:color="auto"/>
            </w:tcBorders>
          </w:tcPr>
          <w:p w:rsidR="005507B6" w:rsidRPr="005507B6" w:rsidRDefault="005507B6" w:rsidP="009A68E9">
            <w:pPr>
              <w:tabs>
                <w:tab w:val="left" w:pos="426"/>
              </w:tabs>
              <w:jc w:val="both"/>
              <w:rPr>
                <w:rFonts w:ascii="Times New Roman" w:hAnsi="Times New Roman" w:cs="Times New Roman"/>
                <w:color w:val="000000"/>
                <w:sz w:val="20"/>
                <w:szCs w:val="24"/>
              </w:rPr>
            </w:pPr>
            <w:r w:rsidRPr="005507B6">
              <w:rPr>
                <w:rFonts w:ascii="Times New Roman" w:hAnsi="Times New Roman" w:cs="Times New Roman"/>
                <w:color w:val="000000"/>
                <w:sz w:val="20"/>
                <w:szCs w:val="24"/>
              </w:rPr>
              <w:t>шесть миллионов четыреста сорок четыре тысячи девятьсот</w:t>
            </w:r>
          </w:p>
        </w:tc>
      </w:tr>
      <w:tr w:rsidR="005507B6" w:rsidTr="00766157">
        <w:trPr>
          <w:trHeight w:val="470"/>
        </w:trPr>
        <w:tc>
          <w:tcPr>
            <w:tcW w:w="680" w:type="dxa"/>
          </w:tcPr>
          <w:p w:rsidR="005507B6" w:rsidRDefault="005507B6" w:rsidP="009A68E9">
            <w:pPr>
              <w:tabs>
                <w:tab w:val="left" w:pos="426"/>
              </w:tabs>
              <w:jc w:val="center"/>
              <w:rPr>
                <w:rFonts w:ascii="Times New Roman" w:hAnsi="Times New Roman" w:cs="Times New Roman"/>
                <w:color w:val="000000"/>
                <w:sz w:val="20"/>
                <w:szCs w:val="24"/>
              </w:rPr>
            </w:pPr>
          </w:p>
          <w:p w:rsidR="005507B6" w:rsidRDefault="005507B6" w:rsidP="009A68E9">
            <w:pPr>
              <w:tabs>
                <w:tab w:val="left" w:pos="426"/>
              </w:tabs>
              <w:jc w:val="center"/>
              <w:rPr>
                <w:rFonts w:ascii="Times New Roman" w:hAnsi="Times New Roman" w:cs="Times New Roman"/>
                <w:color w:val="000000"/>
                <w:sz w:val="20"/>
                <w:szCs w:val="24"/>
              </w:rPr>
            </w:pPr>
          </w:p>
          <w:p w:rsidR="005507B6" w:rsidRDefault="005507B6" w:rsidP="009A68E9">
            <w:pPr>
              <w:tabs>
                <w:tab w:val="left" w:pos="426"/>
              </w:tabs>
              <w:jc w:val="center"/>
              <w:rPr>
                <w:rFonts w:ascii="Times New Roman" w:hAnsi="Times New Roman" w:cs="Times New Roman"/>
                <w:color w:val="000000"/>
                <w:sz w:val="20"/>
                <w:szCs w:val="24"/>
              </w:rPr>
            </w:pPr>
            <w:r>
              <w:rPr>
                <w:rFonts w:ascii="Times New Roman" w:hAnsi="Times New Roman" w:cs="Times New Roman"/>
                <w:color w:val="000000"/>
                <w:sz w:val="20"/>
                <w:szCs w:val="24"/>
              </w:rPr>
              <w:t>7</w:t>
            </w:r>
          </w:p>
        </w:tc>
        <w:tc>
          <w:tcPr>
            <w:tcW w:w="2972" w:type="dxa"/>
            <w:tcBorders>
              <w:right w:val="single" w:sz="4" w:space="0" w:color="auto"/>
            </w:tcBorders>
            <w:vAlign w:val="center"/>
          </w:tcPr>
          <w:p w:rsidR="005507B6" w:rsidRPr="004C12CA" w:rsidRDefault="005507B6" w:rsidP="00EF5A5E">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lang w:val="en-US"/>
              </w:rPr>
              <w:t>Motoshop</w:t>
            </w:r>
            <w:proofErr w:type="spellEnd"/>
            <w:r>
              <w:rPr>
                <w:rFonts w:ascii="Times New Roman" w:hAnsi="Times New Roman" w:cs="Times New Roman"/>
                <w:color w:val="000000"/>
                <w:sz w:val="20"/>
                <w:szCs w:val="20"/>
              </w:rPr>
              <w:t>»</w:t>
            </w:r>
          </w:p>
        </w:tc>
        <w:tc>
          <w:tcPr>
            <w:tcW w:w="2835" w:type="dxa"/>
            <w:tcBorders>
              <w:left w:val="single" w:sz="4" w:space="0" w:color="auto"/>
            </w:tcBorders>
            <w:vAlign w:val="center"/>
          </w:tcPr>
          <w:p w:rsidR="005507B6" w:rsidRDefault="005507B6" w:rsidP="00EF5A5E">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ул.Рыскулова, 234</w:t>
            </w:r>
          </w:p>
        </w:tc>
        <w:tc>
          <w:tcPr>
            <w:tcW w:w="1276" w:type="dxa"/>
            <w:tcBorders>
              <w:right w:val="single" w:sz="4" w:space="0" w:color="auto"/>
            </w:tcBorders>
          </w:tcPr>
          <w:p w:rsidR="005507B6" w:rsidRDefault="005507B6" w:rsidP="009A68E9">
            <w:pPr>
              <w:tabs>
                <w:tab w:val="left" w:pos="426"/>
              </w:tabs>
              <w:jc w:val="both"/>
              <w:rPr>
                <w:rFonts w:ascii="Times New Roman" w:hAnsi="Times New Roman" w:cs="Times New Roman"/>
                <w:color w:val="000000"/>
                <w:sz w:val="20"/>
                <w:szCs w:val="24"/>
              </w:rPr>
            </w:pPr>
          </w:p>
          <w:p w:rsidR="005507B6" w:rsidRDefault="005507B6" w:rsidP="009A68E9">
            <w:pPr>
              <w:tabs>
                <w:tab w:val="left" w:pos="426"/>
              </w:tabs>
              <w:jc w:val="both"/>
              <w:rPr>
                <w:rFonts w:ascii="Times New Roman" w:hAnsi="Times New Roman" w:cs="Times New Roman"/>
                <w:color w:val="000000"/>
                <w:sz w:val="20"/>
                <w:szCs w:val="24"/>
              </w:rPr>
            </w:pPr>
          </w:p>
          <w:p w:rsidR="005507B6" w:rsidRDefault="005507B6" w:rsidP="009A68E9">
            <w:pPr>
              <w:tabs>
                <w:tab w:val="left" w:pos="426"/>
              </w:tabs>
              <w:jc w:val="both"/>
              <w:rPr>
                <w:rFonts w:ascii="Times New Roman" w:hAnsi="Times New Roman" w:cs="Times New Roman"/>
                <w:color w:val="000000"/>
                <w:sz w:val="20"/>
                <w:szCs w:val="24"/>
              </w:rPr>
            </w:pPr>
            <w:r>
              <w:rPr>
                <w:rFonts w:ascii="Times New Roman" w:hAnsi="Times New Roman" w:cs="Times New Roman"/>
                <w:color w:val="000000"/>
                <w:sz w:val="20"/>
                <w:szCs w:val="24"/>
              </w:rPr>
              <w:t>3 534 700,0</w:t>
            </w:r>
          </w:p>
        </w:tc>
        <w:tc>
          <w:tcPr>
            <w:tcW w:w="1843" w:type="dxa"/>
            <w:tcBorders>
              <w:left w:val="single" w:sz="4" w:space="0" w:color="auto"/>
            </w:tcBorders>
          </w:tcPr>
          <w:p w:rsidR="005507B6" w:rsidRPr="005507B6" w:rsidRDefault="005507B6" w:rsidP="009A68E9">
            <w:pPr>
              <w:tabs>
                <w:tab w:val="left" w:pos="426"/>
              </w:tabs>
              <w:jc w:val="both"/>
              <w:rPr>
                <w:rFonts w:ascii="Times New Roman" w:hAnsi="Times New Roman" w:cs="Times New Roman"/>
                <w:color w:val="000000"/>
                <w:sz w:val="20"/>
                <w:szCs w:val="24"/>
              </w:rPr>
            </w:pPr>
            <w:r w:rsidRPr="005507B6">
              <w:rPr>
                <w:rFonts w:ascii="Times New Roman" w:hAnsi="Times New Roman" w:cs="Times New Roman"/>
                <w:color w:val="000000"/>
                <w:sz w:val="20"/>
                <w:szCs w:val="24"/>
              </w:rPr>
              <w:t>три миллиона пятьсот тридцать четыре тысячи семьсот</w:t>
            </w:r>
          </w:p>
        </w:tc>
      </w:tr>
      <w:tr w:rsidR="005507B6" w:rsidTr="00766157">
        <w:trPr>
          <w:trHeight w:val="470"/>
        </w:trPr>
        <w:tc>
          <w:tcPr>
            <w:tcW w:w="680" w:type="dxa"/>
          </w:tcPr>
          <w:p w:rsidR="005507B6" w:rsidRDefault="005507B6" w:rsidP="009A68E9">
            <w:pPr>
              <w:tabs>
                <w:tab w:val="left" w:pos="426"/>
              </w:tabs>
              <w:jc w:val="center"/>
              <w:rPr>
                <w:rFonts w:ascii="Times New Roman" w:hAnsi="Times New Roman" w:cs="Times New Roman"/>
                <w:color w:val="000000"/>
                <w:sz w:val="20"/>
                <w:szCs w:val="24"/>
              </w:rPr>
            </w:pPr>
            <w:r>
              <w:rPr>
                <w:rFonts w:ascii="Times New Roman" w:hAnsi="Times New Roman" w:cs="Times New Roman"/>
                <w:color w:val="000000"/>
                <w:sz w:val="20"/>
                <w:szCs w:val="24"/>
              </w:rPr>
              <w:t>8</w:t>
            </w:r>
          </w:p>
        </w:tc>
        <w:tc>
          <w:tcPr>
            <w:tcW w:w="2972" w:type="dxa"/>
            <w:tcBorders>
              <w:right w:val="single" w:sz="4" w:space="0" w:color="auto"/>
            </w:tcBorders>
            <w:vAlign w:val="center"/>
          </w:tcPr>
          <w:p w:rsidR="005507B6" w:rsidRPr="00871C6A" w:rsidRDefault="005507B6" w:rsidP="00EF5A5E">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lang w:val="en-US"/>
              </w:rPr>
              <w:t>Elarum</w:t>
            </w:r>
            <w:proofErr w:type="spellEnd"/>
            <w:r>
              <w:rPr>
                <w:rFonts w:ascii="Times New Roman" w:hAnsi="Times New Roman" w:cs="Times New Roman"/>
                <w:color w:val="000000"/>
                <w:sz w:val="20"/>
                <w:szCs w:val="20"/>
                <w:lang w:val="en-US"/>
              </w:rPr>
              <w:t xml:space="preserve"> Group</w:t>
            </w:r>
            <w:r>
              <w:rPr>
                <w:rFonts w:ascii="Times New Roman" w:hAnsi="Times New Roman" w:cs="Times New Roman"/>
                <w:color w:val="000000"/>
                <w:sz w:val="20"/>
                <w:szCs w:val="20"/>
              </w:rPr>
              <w:t>»</w:t>
            </w:r>
          </w:p>
        </w:tc>
        <w:tc>
          <w:tcPr>
            <w:tcW w:w="2835" w:type="dxa"/>
            <w:tcBorders>
              <w:left w:val="single" w:sz="4" w:space="0" w:color="auto"/>
            </w:tcBorders>
            <w:vAlign w:val="center"/>
          </w:tcPr>
          <w:p w:rsidR="005507B6" w:rsidRDefault="005507B6" w:rsidP="00EF5A5E">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ул. </w:t>
            </w:r>
            <w:proofErr w:type="spellStart"/>
            <w:r>
              <w:rPr>
                <w:rFonts w:ascii="Times New Roman" w:hAnsi="Times New Roman" w:cs="Times New Roman"/>
                <w:sz w:val="20"/>
                <w:szCs w:val="20"/>
              </w:rPr>
              <w:t>Байзакова</w:t>
            </w:r>
            <w:proofErr w:type="spellEnd"/>
            <w:r>
              <w:rPr>
                <w:rFonts w:ascii="Times New Roman" w:hAnsi="Times New Roman" w:cs="Times New Roman"/>
                <w:sz w:val="20"/>
                <w:szCs w:val="20"/>
              </w:rPr>
              <w:t xml:space="preserve"> 125/185, н.п., офис 706</w:t>
            </w:r>
          </w:p>
        </w:tc>
        <w:tc>
          <w:tcPr>
            <w:tcW w:w="1276" w:type="dxa"/>
            <w:tcBorders>
              <w:right w:val="single" w:sz="4" w:space="0" w:color="auto"/>
            </w:tcBorders>
          </w:tcPr>
          <w:p w:rsidR="005507B6" w:rsidRDefault="005507B6" w:rsidP="009A68E9">
            <w:pPr>
              <w:tabs>
                <w:tab w:val="left" w:pos="426"/>
              </w:tabs>
              <w:jc w:val="both"/>
              <w:rPr>
                <w:rFonts w:ascii="Times New Roman" w:hAnsi="Times New Roman" w:cs="Times New Roman"/>
                <w:color w:val="000000"/>
                <w:sz w:val="20"/>
                <w:szCs w:val="24"/>
              </w:rPr>
            </w:pPr>
          </w:p>
          <w:p w:rsidR="005507B6" w:rsidRDefault="005507B6" w:rsidP="009A68E9">
            <w:pPr>
              <w:tabs>
                <w:tab w:val="left" w:pos="426"/>
              </w:tabs>
              <w:jc w:val="both"/>
              <w:rPr>
                <w:rFonts w:ascii="Times New Roman" w:hAnsi="Times New Roman" w:cs="Times New Roman"/>
                <w:color w:val="000000"/>
                <w:sz w:val="20"/>
                <w:szCs w:val="24"/>
              </w:rPr>
            </w:pPr>
            <w:r>
              <w:rPr>
                <w:rFonts w:ascii="Times New Roman" w:hAnsi="Times New Roman" w:cs="Times New Roman"/>
                <w:color w:val="000000"/>
                <w:sz w:val="20"/>
                <w:szCs w:val="24"/>
              </w:rPr>
              <w:t>400 900,0</w:t>
            </w:r>
          </w:p>
        </w:tc>
        <w:tc>
          <w:tcPr>
            <w:tcW w:w="1843" w:type="dxa"/>
            <w:tcBorders>
              <w:left w:val="single" w:sz="4" w:space="0" w:color="auto"/>
            </w:tcBorders>
          </w:tcPr>
          <w:p w:rsidR="005507B6" w:rsidRPr="005507B6" w:rsidRDefault="005507B6" w:rsidP="009A68E9">
            <w:pPr>
              <w:tabs>
                <w:tab w:val="left" w:pos="426"/>
              </w:tabs>
              <w:jc w:val="both"/>
              <w:rPr>
                <w:rFonts w:ascii="Times New Roman" w:hAnsi="Times New Roman" w:cs="Times New Roman"/>
                <w:color w:val="000000"/>
                <w:sz w:val="20"/>
                <w:szCs w:val="24"/>
              </w:rPr>
            </w:pPr>
            <w:r w:rsidRPr="005507B6">
              <w:rPr>
                <w:rFonts w:ascii="Times New Roman" w:hAnsi="Times New Roman" w:cs="Times New Roman"/>
                <w:color w:val="000000"/>
                <w:sz w:val="20"/>
                <w:szCs w:val="24"/>
              </w:rPr>
              <w:t>четыреста тысяч девятьсот</w:t>
            </w:r>
          </w:p>
        </w:tc>
      </w:tr>
      <w:tr w:rsidR="005507B6" w:rsidTr="00766157">
        <w:trPr>
          <w:trHeight w:val="470"/>
        </w:trPr>
        <w:tc>
          <w:tcPr>
            <w:tcW w:w="680" w:type="dxa"/>
          </w:tcPr>
          <w:p w:rsidR="005507B6" w:rsidRDefault="005507B6" w:rsidP="009A68E9">
            <w:pPr>
              <w:tabs>
                <w:tab w:val="left" w:pos="426"/>
              </w:tabs>
              <w:jc w:val="center"/>
              <w:rPr>
                <w:rFonts w:ascii="Times New Roman" w:hAnsi="Times New Roman" w:cs="Times New Roman"/>
                <w:color w:val="000000"/>
                <w:sz w:val="20"/>
                <w:szCs w:val="24"/>
              </w:rPr>
            </w:pPr>
            <w:r>
              <w:rPr>
                <w:rFonts w:ascii="Times New Roman" w:hAnsi="Times New Roman" w:cs="Times New Roman"/>
                <w:color w:val="000000"/>
                <w:sz w:val="20"/>
                <w:szCs w:val="24"/>
              </w:rPr>
              <w:t>9</w:t>
            </w:r>
          </w:p>
        </w:tc>
        <w:tc>
          <w:tcPr>
            <w:tcW w:w="2972" w:type="dxa"/>
            <w:tcBorders>
              <w:right w:val="single" w:sz="4" w:space="0" w:color="auto"/>
            </w:tcBorders>
            <w:vAlign w:val="center"/>
          </w:tcPr>
          <w:p w:rsidR="005507B6" w:rsidRDefault="005507B6" w:rsidP="00EF5A5E">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Альфатим</w:t>
            </w:r>
            <w:proofErr w:type="spellEnd"/>
            <w:r>
              <w:rPr>
                <w:rFonts w:ascii="Times New Roman" w:hAnsi="Times New Roman" w:cs="Times New Roman"/>
                <w:color w:val="000000"/>
                <w:sz w:val="20"/>
                <w:szCs w:val="20"/>
              </w:rPr>
              <w:t>»</w:t>
            </w:r>
          </w:p>
        </w:tc>
        <w:tc>
          <w:tcPr>
            <w:tcW w:w="2835" w:type="dxa"/>
            <w:tcBorders>
              <w:left w:val="single" w:sz="4" w:space="0" w:color="auto"/>
            </w:tcBorders>
            <w:vAlign w:val="center"/>
          </w:tcPr>
          <w:p w:rsidR="005507B6" w:rsidRDefault="005507B6" w:rsidP="00EF5A5E">
            <w:pPr>
              <w:tabs>
                <w:tab w:val="left" w:pos="426"/>
              </w:tabs>
              <w:rPr>
                <w:rFonts w:ascii="Times New Roman" w:hAnsi="Times New Roman" w:cs="Times New Roman"/>
                <w:sz w:val="20"/>
                <w:szCs w:val="20"/>
              </w:rPr>
            </w:pPr>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 xml:space="preserve">стана, ул. </w:t>
            </w:r>
            <w:proofErr w:type="spellStart"/>
            <w:r>
              <w:rPr>
                <w:rFonts w:ascii="Times New Roman" w:hAnsi="Times New Roman" w:cs="Times New Roman"/>
                <w:sz w:val="20"/>
                <w:szCs w:val="20"/>
              </w:rPr>
              <w:t>Жансугурова</w:t>
            </w:r>
            <w:proofErr w:type="spellEnd"/>
            <w:r>
              <w:rPr>
                <w:rFonts w:ascii="Times New Roman" w:hAnsi="Times New Roman" w:cs="Times New Roman"/>
                <w:sz w:val="20"/>
                <w:szCs w:val="20"/>
              </w:rPr>
              <w:t xml:space="preserve"> 8/1, оф.101</w:t>
            </w:r>
          </w:p>
        </w:tc>
        <w:tc>
          <w:tcPr>
            <w:tcW w:w="1276" w:type="dxa"/>
            <w:tcBorders>
              <w:right w:val="single" w:sz="4" w:space="0" w:color="auto"/>
            </w:tcBorders>
          </w:tcPr>
          <w:p w:rsidR="005507B6" w:rsidRDefault="005507B6" w:rsidP="009A68E9">
            <w:pPr>
              <w:tabs>
                <w:tab w:val="left" w:pos="426"/>
              </w:tabs>
              <w:jc w:val="both"/>
              <w:rPr>
                <w:rFonts w:ascii="Times New Roman" w:hAnsi="Times New Roman" w:cs="Times New Roman"/>
                <w:color w:val="000000"/>
                <w:sz w:val="20"/>
                <w:szCs w:val="24"/>
              </w:rPr>
            </w:pPr>
            <w:r>
              <w:rPr>
                <w:rFonts w:ascii="Times New Roman" w:hAnsi="Times New Roman" w:cs="Times New Roman"/>
                <w:color w:val="000000"/>
                <w:sz w:val="20"/>
                <w:szCs w:val="24"/>
              </w:rPr>
              <w:t>7 426 000,0</w:t>
            </w:r>
          </w:p>
        </w:tc>
        <w:tc>
          <w:tcPr>
            <w:tcW w:w="1843" w:type="dxa"/>
            <w:tcBorders>
              <w:left w:val="single" w:sz="4" w:space="0" w:color="auto"/>
            </w:tcBorders>
          </w:tcPr>
          <w:p w:rsidR="005507B6" w:rsidRPr="005507B6" w:rsidRDefault="005507B6" w:rsidP="009A68E9">
            <w:pPr>
              <w:tabs>
                <w:tab w:val="left" w:pos="426"/>
              </w:tabs>
              <w:jc w:val="both"/>
              <w:rPr>
                <w:rFonts w:ascii="Times New Roman" w:hAnsi="Times New Roman" w:cs="Times New Roman"/>
                <w:color w:val="000000"/>
                <w:sz w:val="20"/>
                <w:szCs w:val="24"/>
              </w:rPr>
            </w:pPr>
            <w:r w:rsidRPr="005507B6">
              <w:rPr>
                <w:rFonts w:ascii="Times New Roman" w:hAnsi="Times New Roman" w:cs="Times New Roman"/>
                <w:color w:val="000000"/>
                <w:sz w:val="20"/>
                <w:szCs w:val="24"/>
              </w:rPr>
              <w:t>семь миллионов четыреста двадцать шесть тысяч</w:t>
            </w:r>
          </w:p>
        </w:tc>
      </w:tr>
      <w:tr w:rsidR="005507B6" w:rsidTr="00766157">
        <w:trPr>
          <w:trHeight w:val="470"/>
        </w:trPr>
        <w:tc>
          <w:tcPr>
            <w:tcW w:w="680" w:type="dxa"/>
          </w:tcPr>
          <w:p w:rsidR="005507B6" w:rsidRDefault="005507B6" w:rsidP="009A68E9">
            <w:pPr>
              <w:tabs>
                <w:tab w:val="left" w:pos="426"/>
              </w:tabs>
              <w:jc w:val="center"/>
              <w:rPr>
                <w:rFonts w:ascii="Times New Roman" w:hAnsi="Times New Roman" w:cs="Times New Roman"/>
                <w:color w:val="000000"/>
                <w:sz w:val="20"/>
                <w:szCs w:val="24"/>
              </w:rPr>
            </w:pPr>
          </w:p>
          <w:p w:rsidR="005507B6" w:rsidRDefault="005507B6" w:rsidP="009A68E9">
            <w:pPr>
              <w:tabs>
                <w:tab w:val="left" w:pos="426"/>
              </w:tabs>
              <w:jc w:val="center"/>
              <w:rPr>
                <w:rFonts w:ascii="Times New Roman" w:hAnsi="Times New Roman" w:cs="Times New Roman"/>
                <w:color w:val="000000"/>
                <w:sz w:val="20"/>
                <w:szCs w:val="24"/>
              </w:rPr>
            </w:pPr>
          </w:p>
          <w:p w:rsidR="005507B6" w:rsidRDefault="005507B6" w:rsidP="009A68E9">
            <w:pPr>
              <w:tabs>
                <w:tab w:val="left" w:pos="426"/>
              </w:tabs>
              <w:jc w:val="center"/>
              <w:rPr>
                <w:rFonts w:ascii="Times New Roman" w:hAnsi="Times New Roman" w:cs="Times New Roman"/>
                <w:color w:val="000000"/>
                <w:sz w:val="20"/>
                <w:szCs w:val="24"/>
              </w:rPr>
            </w:pPr>
            <w:r>
              <w:rPr>
                <w:rFonts w:ascii="Times New Roman" w:hAnsi="Times New Roman" w:cs="Times New Roman"/>
                <w:color w:val="000000"/>
                <w:sz w:val="20"/>
                <w:szCs w:val="24"/>
              </w:rPr>
              <w:t>10</w:t>
            </w:r>
          </w:p>
        </w:tc>
        <w:tc>
          <w:tcPr>
            <w:tcW w:w="2972" w:type="dxa"/>
            <w:tcBorders>
              <w:right w:val="single" w:sz="4" w:space="0" w:color="auto"/>
            </w:tcBorders>
            <w:vAlign w:val="center"/>
          </w:tcPr>
          <w:p w:rsidR="005507B6" w:rsidRPr="00B5364F" w:rsidRDefault="005507B6" w:rsidP="00EF5A5E">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lang w:val="en-US"/>
              </w:rPr>
              <w:t>Satcor</w:t>
            </w:r>
            <w:proofErr w:type="spellEnd"/>
            <w:r>
              <w:rPr>
                <w:rFonts w:ascii="Times New Roman" w:hAnsi="Times New Roman" w:cs="Times New Roman"/>
                <w:color w:val="000000"/>
                <w:sz w:val="20"/>
                <w:szCs w:val="20"/>
              </w:rPr>
              <w:t xml:space="preserve">» </w:t>
            </w:r>
          </w:p>
        </w:tc>
        <w:tc>
          <w:tcPr>
            <w:tcW w:w="2835" w:type="dxa"/>
            <w:tcBorders>
              <w:left w:val="single" w:sz="4" w:space="0" w:color="auto"/>
            </w:tcBorders>
            <w:vAlign w:val="center"/>
          </w:tcPr>
          <w:p w:rsidR="005507B6" w:rsidRDefault="005507B6" w:rsidP="00EF5A5E">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ул. </w:t>
            </w:r>
            <w:proofErr w:type="spellStart"/>
            <w:r>
              <w:rPr>
                <w:rFonts w:ascii="Times New Roman" w:hAnsi="Times New Roman" w:cs="Times New Roman"/>
                <w:sz w:val="20"/>
                <w:szCs w:val="20"/>
              </w:rPr>
              <w:t>Сатпаева</w:t>
            </w:r>
            <w:proofErr w:type="spellEnd"/>
            <w:r>
              <w:rPr>
                <w:rFonts w:ascii="Times New Roman" w:hAnsi="Times New Roman" w:cs="Times New Roman"/>
                <w:sz w:val="20"/>
                <w:szCs w:val="20"/>
              </w:rPr>
              <w:t>, 30А/3, оф.142</w:t>
            </w:r>
          </w:p>
        </w:tc>
        <w:tc>
          <w:tcPr>
            <w:tcW w:w="1276" w:type="dxa"/>
            <w:tcBorders>
              <w:right w:val="single" w:sz="4" w:space="0" w:color="auto"/>
            </w:tcBorders>
          </w:tcPr>
          <w:p w:rsidR="005507B6" w:rsidRDefault="005507B6" w:rsidP="009A68E9">
            <w:pPr>
              <w:tabs>
                <w:tab w:val="left" w:pos="426"/>
              </w:tabs>
              <w:jc w:val="both"/>
              <w:rPr>
                <w:rFonts w:ascii="Times New Roman" w:hAnsi="Times New Roman" w:cs="Times New Roman"/>
                <w:color w:val="000000"/>
                <w:sz w:val="20"/>
                <w:szCs w:val="24"/>
              </w:rPr>
            </w:pPr>
            <w:r>
              <w:rPr>
                <w:rFonts w:ascii="Times New Roman" w:hAnsi="Times New Roman" w:cs="Times New Roman"/>
                <w:color w:val="000000"/>
                <w:sz w:val="20"/>
                <w:szCs w:val="24"/>
              </w:rPr>
              <w:t>7 098 700,0</w:t>
            </w:r>
          </w:p>
        </w:tc>
        <w:tc>
          <w:tcPr>
            <w:tcW w:w="1843" w:type="dxa"/>
            <w:tcBorders>
              <w:left w:val="single" w:sz="4" w:space="0" w:color="auto"/>
            </w:tcBorders>
          </w:tcPr>
          <w:p w:rsidR="005507B6" w:rsidRPr="005507B6" w:rsidRDefault="005507B6" w:rsidP="009A68E9">
            <w:pPr>
              <w:tabs>
                <w:tab w:val="left" w:pos="426"/>
              </w:tabs>
              <w:jc w:val="both"/>
              <w:rPr>
                <w:rFonts w:ascii="Times New Roman" w:hAnsi="Times New Roman" w:cs="Times New Roman"/>
                <w:color w:val="000000"/>
                <w:sz w:val="20"/>
                <w:szCs w:val="24"/>
              </w:rPr>
            </w:pPr>
            <w:r w:rsidRPr="005507B6">
              <w:rPr>
                <w:rFonts w:ascii="Times New Roman" w:hAnsi="Times New Roman" w:cs="Times New Roman"/>
                <w:color w:val="000000"/>
                <w:sz w:val="20"/>
                <w:szCs w:val="24"/>
              </w:rPr>
              <w:t>семь миллионов девяносто восемь тысяч семьсот</w:t>
            </w:r>
          </w:p>
        </w:tc>
      </w:tr>
      <w:tr w:rsidR="005507B6" w:rsidTr="00766157">
        <w:trPr>
          <w:trHeight w:val="470"/>
        </w:trPr>
        <w:tc>
          <w:tcPr>
            <w:tcW w:w="680" w:type="dxa"/>
          </w:tcPr>
          <w:p w:rsidR="005507B6" w:rsidRDefault="005507B6" w:rsidP="009A68E9">
            <w:pPr>
              <w:tabs>
                <w:tab w:val="left" w:pos="426"/>
              </w:tabs>
              <w:jc w:val="center"/>
              <w:rPr>
                <w:rFonts w:ascii="Times New Roman" w:hAnsi="Times New Roman" w:cs="Times New Roman"/>
                <w:color w:val="000000"/>
                <w:sz w:val="20"/>
                <w:szCs w:val="24"/>
              </w:rPr>
            </w:pPr>
          </w:p>
          <w:p w:rsidR="005507B6" w:rsidRDefault="005507B6" w:rsidP="009A68E9">
            <w:pPr>
              <w:tabs>
                <w:tab w:val="left" w:pos="426"/>
              </w:tabs>
              <w:jc w:val="center"/>
              <w:rPr>
                <w:rFonts w:ascii="Times New Roman" w:hAnsi="Times New Roman" w:cs="Times New Roman"/>
                <w:color w:val="000000"/>
                <w:sz w:val="20"/>
                <w:szCs w:val="24"/>
              </w:rPr>
            </w:pPr>
          </w:p>
          <w:p w:rsidR="005507B6" w:rsidRDefault="005507B6" w:rsidP="009A68E9">
            <w:pPr>
              <w:tabs>
                <w:tab w:val="left" w:pos="426"/>
              </w:tabs>
              <w:jc w:val="center"/>
              <w:rPr>
                <w:rFonts w:ascii="Times New Roman" w:hAnsi="Times New Roman" w:cs="Times New Roman"/>
                <w:color w:val="000000"/>
                <w:sz w:val="20"/>
                <w:szCs w:val="24"/>
              </w:rPr>
            </w:pPr>
            <w:r>
              <w:rPr>
                <w:rFonts w:ascii="Times New Roman" w:hAnsi="Times New Roman" w:cs="Times New Roman"/>
                <w:color w:val="000000"/>
                <w:sz w:val="20"/>
                <w:szCs w:val="24"/>
              </w:rPr>
              <w:t>11</w:t>
            </w:r>
          </w:p>
        </w:tc>
        <w:tc>
          <w:tcPr>
            <w:tcW w:w="2972" w:type="dxa"/>
            <w:tcBorders>
              <w:right w:val="single" w:sz="4" w:space="0" w:color="auto"/>
            </w:tcBorders>
            <w:vAlign w:val="center"/>
          </w:tcPr>
          <w:p w:rsidR="005507B6" w:rsidRDefault="005507B6" w:rsidP="00EF5A5E">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«КФК «</w:t>
            </w:r>
            <w:proofErr w:type="spellStart"/>
            <w:r>
              <w:rPr>
                <w:rFonts w:ascii="Times New Roman" w:hAnsi="Times New Roman" w:cs="Times New Roman"/>
                <w:color w:val="000000"/>
                <w:sz w:val="20"/>
                <w:szCs w:val="20"/>
              </w:rPr>
              <w:t>Медсервис</w:t>
            </w:r>
            <w:proofErr w:type="spellEnd"/>
            <w:r>
              <w:rPr>
                <w:rFonts w:ascii="Times New Roman" w:hAnsi="Times New Roman" w:cs="Times New Roman"/>
                <w:color w:val="000000"/>
                <w:sz w:val="20"/>
                <w:szCs w:val="20"/>
              </w:rPr>
              <w:t xml:space="preserve"> Плюс»</w:t>
            </w:r>
          </w:p>
        </w:tc>
        <w:tc>
          <w:tcPr>
            <w:tcW w:w="2835" w:type="dxa"/>
            <w:tcBorders>
              <w:left w:val="single" w:sz="4" w:space="0" w:color="auto"/>
            </w:tcBorders>
            <w:vAlign w:val="center"/>
          </w:tcPr>
          <w:p w:rsidR="005507B6" w:rsidRDefault="005507B6" w:rsidP="00EF5A5E">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ул. </w:t>
            </w:r>
            <w:proofErr w:type="spellStart"/>
            <w:r>
              <w:rPr>
                <w:rFonts w:ascii="Times New Roman" w:hAnsi="Times New Roman" w:cs="Times New Roman"/>
                <w:sz w:val="20"/>
                <w:szCs w:val="20"/>
              </w:rPr>
              <w:t>Маметова</w:t>
            </w:r>
            <w:proofErr w:type="spellEnd"/>
            <w:r>
              <w:rPr>
                <w:rFonts w:ascii="Times New Roman" w:hAnsi="Times New Roman" w:cs="Times New Roman"/>
                <w:sz w:val="20"/>
                <w:szCs w:val="20"/>
              </w:rPr>
              <w:t>, 54</w:t>
            </w:r>
          </w:p>
        </w:tc>
        <w:tc>
          <w:tcPr>
            <w:tcW w:w="1276" w:type="dxa"/>
            <w:tcBorders>
              <w:right w:val="single" w:sz="4" w:space="0" w:color="auto"/>
            </w:tcBorders>
          </w:tcPr>
          <w:p w:rsidR="005507B6" w:rsidRDefault="005507B6" w:rsidP="009A68E9">
            <w:pPr>
              <w:tabs>
                <w:tab w:val="left" w:pos="426"/>
              </w:tabs>
              <w:jc w:val="both"/>
              <w:rPr>
                <w:rFonts w:ascii="Times New Roman" w:hAnsi="Times New Roman" w:cs="Times New Roman"/>
                <w:color w:val="000000"/>
                <w:sz w:val="20"/>
                <w:szCs w:val="24"/>
              </w:rPr>
            </w:pPr>
          </w:p>
          <w:p w:rsidR="005507B6" w:rsidRDefault="005507B6" w:rsidP="009A68E9">
            <w:pPr>
              <w:tabs>
                <w:tab w:val="left" w:pos="426"/>
              </w:tabs>
              <w:jc w:val="both"/>
              <w:rPr>
                <w:rFonts w:ascii="Times New Roman" w:hAnsi="Times New Roman" w:cs="Times New Roman"/>
                <w:color w:val="000000"/>
                <w:sz w:val="20"/>
                <w:szCs w:val="24"/>
              </w:rPr>
            </w:pPr>
          </w:p>
          <w:p w:rsidR="005507B6" w:rsidRDefault="005507B6" w:rsidP="009A68E9">
            <w:pPr>
              <w:tabs>
                <w:tab w:val="left" w:pos="426"/>
              </w:tabs>
              <w:jc w:val="both"/>
              <w:rPr>
                <w:rFonts w:ascii="Times New Roman" w:hAnsi="Times New Roman" w:cs="Times New Roman"/>
                <w:color w:val="000000"/>
                <w:sz w:val="20"/>
                <w:szCs w:val="24"/>
              </w:rPr>
            </w:pPr>
            <w:r>
              <w:rPr>
                <w:rFonts w:ascii="Times New Roman" w:hAnsi="Times New Roman" w:cs="Times New Roman"/>
                <w:color w:val="000000"/>
                <w:sz w:val="20"/>
                <w:szCs w:val="24"/>
              </w:rPr>
              <w:t>8 801 400,0</w:t>
            </w:r>
          </w:p>
        </w:tc>
        <w:tc>
          <w:tcPr>
            <w:tcW w:w="1843" w:type="dxa"/>
            <w:tcBorders>
              <w:left w:val="single" w:sz="4" w:space="0" w:color="auto"/>
            </w:tcBorders>
          </w:tcPr>
          <w:p w:rsidR="005507B6" w:rsidRPr="005507B6" w:rsidRDefault="005507B6" w:rsidP="009A68E9">
            <w:pPr>
              <w:tabs>
                <w:tab w:val="left" w:pos="426"/>
              </w:tabs>
              <w:jc w:val="both"/>
              <w:rPr>
                <w:rFonts w:ascii="Times New Roman" w:hAnsi="Times New Roman" w:cs="Times New Roman"/>
                <w:color w:val="000000"/>
                <w:sz w:val="20"/>
                <w:szCs w:val="24"/>
              </w:rPr>
            </w:pPr>
            <w:r w:rsidRPr="005507B6">
              <w:rPr>
                <w:rFonts w:ascii="Times New Roman" w:hAnsi="Times New Roman" w:cs="Times New Roman"/>
                <w:color w:val="000000"/>
                <w:sz w:val="20"/>
                <w:szCs w:val="24"/>
              </w:rPr>
              <w:t>восемь миллионов восемьсот одна тысяча четыреста</w:t>
            </w:r>
          </w:p>
        </w:tc>
      </w:tr>
      <w:tr w:rsidR="00F0493F" w:rsidTr="00766157">
        <w:trPr>
          <w:trHeight w:val="470"/>
        </w:trPr>
        <w:tc>
          <w:tcPr>
            <w:tcW w:w="680" w:type="dxa"/>
          </w:tcPr>
          <w:p w:rsidR="00F0493F" w:rsidRDefault="00F0493F" w:rsidP="009A68E9">
            <w:pPr>
              <w:tabs>
                <w:tab w:val="left" w:pos="426"/>
              </w:tabs>
              <w:jc w:val="center"/>
              <w:rPr>
                <w:rFonts w:ascii="Times New Roman" w:hAnsi="Times New Roman" w:cs="Times New Roman"/>
                <w:color w:val="000000"/>
                <w:sz w:val="20"/>
                <w:szCs w:val="24"/>
              </w:rPr>
            </w:pPr>
            <w:r>
              <w:rPr>
                <w:rFonts w:ascii="Times New Roman" w:hAnsi="Times New Roman" w:cs="Times New Roman"/>
                <w:color w:val="000000"/>
                <w:sz w:val="20"/>
                <w:szCs w:val="24"/>
              </w:rPr>
              <w:t>12</w:t>
            </w:r>
          </w:p>
        </w:tc>
        <w:tc>
          <w:tcPr>
            <w:tcW w:w="2972" w:type="dxa"/>
            <w:tcBorders>
              <w:right w:val="single" w:sz="4" w:space="0" w:color="auto"/>
            </w:tcBorders>
            <w:vAlign w:val="center"/>
          </w:tcPr>
          <w:p w:rsidR="00F0493F" w:rsidRDefault="00F0493F" w:rsidP="00EF5A5E">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Аминамед</w:t>
            </w:r>
            <w:proofErr w:type="spellEnd"/>
            <w:r>
              <w:rPr>
                <w:rFonts w:ascii="Times New Roman" w:hAnsi="Times New Roman" w:cs="Times New Roman"/>
                <w:color w:val="000000"/>
                <w:sz w:val="20"/>
                <w:szCs w:val="20"/>
              </w:rPr>
              <w:t>»</w:t>
            </w:r>
          </w:p>
        </w:tc>
        <w:tc>
          <w:tcPr>
            <w:tcW w:w="2835" w:type="dxa"/>
            <w:tcBorders>
              <w:left w:val="single" w:sz="4" w:space="0" w:color="auto"/>
            </w:tcBorders>
            <w:vAlign w:val="center"/>
          </w:tcPr>
          <w:p w:rsidR="00F0493F" w:rsidRDefault="00F0493F" w:rsidP="00EF5A5E">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пр.Суюнбая</w:t>
            </w:r>
            <w:proofErr w:type="spellEnd"/>
            <w:r>
              <w:rPr>
                <w:rFonts w:ascii="Times New Roman" w:hAnsi="Times New Roman" w:cs="Times New Roman"/>
                <w:sz w:val="20"/>
                <w:szCs w:val="20"/>
              </w:rPr>
              <w:t xml:space="preserve"> 89Б, офис 26</w:t>
            </w:r>
          </w:p>
        </w:tc>
        <w:tc>
          <w:tcPr>
            <w:tcW w:w="1276" w:type="dxa"/>
            <w:tcBorders>
              <w:right w:val="single" w:sz="4" w:space="0" w:color="auto"/>
            </w:tcBorders>
          </w:tcPr>
          <w:p w:rsidR="00F0493F" w:rsidRDefault="00F0493F" w:rsidP="009A68E9">
            <w:pPr>
              <w:tabs>
                <w:tab w:val="left" w:pos="426"/>
              </w:tabs>
              <w:jc w:val="both"/>
              <w:rPr>
                <w:rFonts w:ascii="Times New Roman" w:hAnsi="Times New Roman" w:cs="Times New Roman"/>
                <w:color w:val="000000"/>
                <w:sz w:val="20"/>
                <w:szCs w:val="24"/>
              </w:rPr>
            </w:pPr>
            <w:r>
              <w:rPr>
                <w:rFonts w:ascii="Times New Roman" w:hAnsi="Times New Roman" w:cs="Times New Roman"/>
                <w:color w:val="000000"/>
                <w:sz w:val="20"/>
                <w:szCs w:val="24"/>
              </w:rPr>
              <w:t>57 600,0</w:t>
            </w:r>
          </w:p>
        </w:tc>
        <w:tc>
          <w:tcPr>
            <w:tcW w:w="1843" w:type="dxa"/>
            <w:tcBorders>
              <w:left w:val="single" w:sz="4" w:space="0" w:color="auto"/>
            </w:tcBorders>
          </w:tcPr>
          <w:p w:rsidR="00F0493F" w:rsidRPr="005507B6" w:rsidRDefault="00F0493F" w:rsidP="009A68E9">
            <w:pPr>
              <w:tabs>
                <w:tab w:val="left" w:pos="426"/>
              </w:tabs>
              <w:jc w:val="both"/>
              <w:rPr>
                <w:rFonts w:ascii="Times New Roman" w:hAnsi="Times New Roman" w:cs="Times New Roman"/>
                <w:color w:val="000000"/>
                <w:sz w:val="20"/>
                <w:szCs w:val="24"/>
              </w:rPr>
            </w:pPr>
            <w:r w:rsidRPr="00F0493F">
              <w:rPr>
                <w:rFonts w:ascii="Times New Roman" w:hAnsi="Times New Roman" w:cs="Times New Roman"/>
                <w:color w:val="000000"/>
                <w:sz w:val="20"/>
                <w:szCs w:val="24"/>
              </w:rPr>
              <w:t>пятьдесят семь тысяч шестьсот</w:t>
            </w:r>
          </w:p>
        </w:tc>
      </w:tr>
      <w:tr w:rsidR="00F0493F" w:rsidTr="00766157">
        <w:trPr>
          <w:trHeight w:val="470"/>
        </w:trPr>
        <w:tc>
          <w:tcPr>
            <w:tcW w:w="680" w:type="dxa"/>
          </w:tcPr>
          <w:p w:rsidR="00F0493F" w:rsidRDefault="00F0493F" w:rsidP="009A68E9">
            <w:pPr>
              <w:tabs>
                <w:tab w:val="left" w:pos="426"/>
              </w:tabs>
              <w:jc w:val="center"/>
              <w:rPr>
                <w:rFonts w:ascii="Times New Roman" w:hAnsi="Times New Roman" w:cs="Times New Roman"/>
                <w:color w:val="000000"/>
                <w:sz w:val="20"/>
                <w:szCs w:val="24"/>
              </w:rPr>
            </w:pPr>
            <w:r>
              <w:rPr>
                <w:rFonts w:ascii="Times New Roman" w:hAnsi="Times New Roman" w:cs="Times New Roman"/>
                <w:color w:val="000000"/>
                <w:sz w:val="20"/>
                <w:szCs w:val="24"/>
              </w:rPr>
              <w:lastRenderedPageBreak/>
              <w:t>13</w:t>
            </w:r>
          </w:p>
        </w:tc>
        <w:tc>
          <w:tcPr>
            <w:tcW w:w="2972" w:type="dxa"/>
            <w:tcBorders>
              <w:right w:val="single" w:sz="4" w:space="0" w:color="auto"/>
            </w:tcBorders>
            <w:vAlign w:val="center"/>
          </w:tcPr>
          <w:p w:rsidR="00F0493F" w:rsidRPr="00DA0EEF" w:rsidRDefault="00F0493F" w:rsidP="00EF5A5E">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SUNMEDICA</w:t>
            </w:r>
            <w:r>
              <w:rPr>
                <w:rFonts w:ascii="Times New Roman" w:hAnsi="Times New Roman" w:cs="Times New Roman"/>
                <w:color w:val="000000"/>
                <w:sz w:val="20"/>
                <w:szCs w:val="20"/>
              </w:rPr>
              <w:t>» (САНМЕДИКА)</w:t>
            </w:r>
          </w:p>
        </w:tc>
        <w:tc>
          <w:tcPr>
            <w:tcW w:w="2835" w:type="dxa"/>
            <w:tcBorders>
              <w:left w:val="single" w:sz="4" w:space="0" w:color="auto"/>
            </w:tcBorders>
            <w:vAlign w:val="center"/>
          </w:tcPr>
          <w:p w:rsidR="00F0493F" w:rsidRDefault="00F0493F" w:rsidP="00EF5A5E">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ул.Кунаева</w:t>
            </w:r>
            <w:proofErr w:type="spellEnd"/>
            <w:r>
              <w:rPr>
                <w:rFonts w:ascii="Times New Roman" w:hAnsi="Times New Roman" w:cs="Times New Roman"/>
                <w:sz w:val="20"/>
                <w:szCs w:val="20"/>
              </w:rPr>
              <w:t xml:space="preserve"> 21Б, оф.73</w:t>
            </w:r>
          </w:p>
        </w:tc>
        <w:tc>
          <w:tcPr>
            <w:tcW w:w="1276" w:type="dxa"/>
            <w:tcBorders>
              <w:right w:val="single" w:sz="4" w:space="0" w:color="auto"/>
            </w:tcBorders>
          </w:tcPr>
          <w:p w:rsidR="00F0493F" w:rsidRDefault="00F0493F" w:rsidP="009A68E9">
            <w:pPr>
              <w:tabs>
                <w:tab w:val="left" w:pos="426"/>
              </w:tabs>
              <w:jc w:val="both"/>
              <w:rPr>
                <w:rFonts w:ascii="Times New Roman" w:hAnsi="Times New Roman" w:cs="Times New Roman"/>
                <w:color w:val="000000"/>
                <w:sz w:val="20"/>
                <w:szCs w:val="24"/>
              </w:rPr>
            </w:pPr>
            <w:r>
              <w:rPr>
                <w:rFonts w:ascii="Times New Roman" w:hAnsi="Times New Roman" w:cs="Times New Roman"/>
                <w:color w:val="000000"/>
                <w:sz w:val="20"/>
                <w:szCs w:val="24"/>
              </w:rPr>
              <w:t>57 525,0</w:t>
            </w:r>
          </w:p>
        </w:tc>
        <w:tc>
          <w:tcPr>
            <w:tcW w:w="1843" w:type="dxa"/>
            <w:tcBorders>
              <w:left w:val="single" w:sz="4" w:space="0" w:color="auto"/>
            </w:tcBorders>
          </w:tcPr>
          <w:p w:rsidR="00F0493F" w:rsidRPr="00F0493F" w:rsidRDefault="00F0493F" w:rsidP="009A68E9">
            <w:pPr>
              <w:tabs>
                <w:tab w:val="left" w:pos="426"/>
              </w:tabs>
              <w:jc w:val="both"/>
              <w:rPr>
                <w:rFonts w:ascii="Times New Roman" w:hAnsi="Times New Roman" w:cs="Times New Roman"/>
                <w:color w:val="000000"/>
                <w:sz w:val="20"/>
                <w:szCs w:val="24"/>
              </w:rPr>
            </w:pPr>
            <w:r w:rsidRPr="00F0493F">
              <w:rPr>
                <w:rFonts w:ascii="Times New Roman" w:hAnsi="Times New Roman" w:cs="Times New Roman"/>
                <w:color w:val="000000"/>
                <w:sz w:val="20"/>
                <w:szCs w:val="24"/>
              </w:rPr>
              <w:t>пятьдесят семь тысяч пятьсот двадцать пять</w:t>
            </w:r>
          </w:p>
        </w:tc>
      </w:tr>
      <w:tr w:rsidR="00F0493F" w:rsidTr="00766157">
        <w:trPr>
          <w:trHeight w:val="470"/>
        </w:trPr>
        <w:tc>
          <w:tcPr>
            <w:tcW w:w="680" w:type="dxa"/>
          </w:tcPr>
          <w:p w:rsidR="00F0493F" w:rsidRDefault="00F0493F" w:rsidP="009A68E9">
            <w:pPr>
              <w:tabs>
                <w:tab w:val="left" w:pos="426"/>
              </w:tabs>
              <w:jc w:val="center"/>
              <w:rPr>
                <w:rFonts w:ascii="Times New Roman" w:hAnsi="Times New Roman" w:cs="Times New Roman"/>
                <w:color w:val="000000"/>
                <w:sz w:val="20"/>
                <w:szCs w:val="24"/>
              </w:rPr>
            </w:pPr>
          </w:p>
          <w:p w:rsidR="00F0493F" w:rsidRDefault="00F0493F" w:rsidP="009A68E9">
            <w:pPr>
              <w:tabs>
                <w:tab w:val="left" w:pos="426"/>
              </w:tabs>
              <w:jc w:val="center"/>
              <w:rPr>
                <w:rFonts w:ascii="Times New Roman" w:hAnsi="Times New Roman" w:cs="Times New Roman"/>
                <w:color w:val="000000"/>
                <w:sz w:val="20"/>
                <w:szCs w:val="24"/>
              </w:rPr>
            </w:pPr>
          </w:p>
          <w:p w:rsidR="00F0493F" w:rsidRDefault="00F0493F" w:rsidP="009A68E9">
            <w:pPr>
              <w:tabs>
                <w:tab w:val="left" w:pos="426"/>
              </w:tabs>
              <w:jc w:val="center"/>
              <w:rPr>
                <w:rFonts w:ascii="Times New Roman" w:hAnsi="Times New Roman" w:cs="Times New Roman"/>
                <w:color w:val="000000"/>
                <w:sz w:val="20"/>
                <w:szCs w:val="24"/>
              </w:rPr>
            </w:pPr>
            <w:r>
              <w:rPr>
                <w:rFonts w:ascii="Times New Roman" w:hAnsi="Times New Roman" w:cs="Times New Roman"/>
                <w:color w:val="000000"/>
                <w:sz w:val="20"/>
                <w:szCs w:val="24"/>
              </w:rPr>
              <w:t>14</w:t>
            </w:r>
          </w:p>
        </w:tc>
        <w:tc>
          <w:tcPr>
            <w:tcW w:w="2972" w:type="dxa"/>
            <w:tcBorders>
              <w:right w:val="single" w:sz="4" w:space="0" w:color="auto"/>
            </w:tcBorders>
            <w:vAlign w:val="center"/>
          </w:tcPr>
          <w:p w:rsidR="00F0493F" w:rsidRDefault="00F0493F" w:rsidP="00EF5A5E">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Мерусар</w:t>
            </w:r>
            <w:proofErr w:type="spellEnd"/>
            <w:r>
              <w:rPr>
                <w:rFonts w:ascii="Times New Roman" w:hAnsi="Times New Roman" w:cs="Times New Roman"/>
                <w:color w:val="000000"/>
                <w:sz w:val="20"/>
                <w:szCs w:val="20"/>
              </w:rPr>
              <w:t xml:space="preserve"> и</w:t>
            </w:r>
            <w:proofErr w:type="gramStart"/>
            <w:r>
              <w:rPr>
                <w:rFonts w:ascii="Times New Roman" w:hAnsi="Times New Roman" w:cs="Times New Roman"/>
                <w:color w:val="000000"/>
                <w:sz w:val="20"/>
                <w:szCs w:val="20"/>
              </w:rPr>
              <w:t xml:space="preserve"> К</w:t>
            </w:r>
            <w:proofErr w:type="gramEnd"/>
            <w:r>
              <w:rPr>
                <w:rFonts w:ascii="Times New Roman" w:hAnsi="Times New Roman" w:cs="Times New Roman"/>
                <w:color w:val="000000"/>
                <w:sz w:val="20"/>
                <w:szCs w:val="20"/>
              </w:rPr>
              <w:t>»</w:t>
            </w:r>
          </w:p>
        </w:tc>
        <w:tc>
          <w:tcPr>
            <w:tcW w:w="2835" w:type="dxa"/>
            <w:tcBorders>
              <w:left w:val="single" w:sz="4" w:space="0" w:color="auto"/>
            </w:tcBorders>
            <w:vAlign w:val="center"/>
          </w:tcPr>
          <w:p w:rsidR="00F0493F" w:rsidRDefault="00F0493F" w:rsidP="00EF5A5E">
            <w:pPr>
              <w:tabs>
                <w:tab w:val="left" w:pos="426"/>
              </w:tabs>
              <w:rPr>
                <w:rFonts w:ascii="Times New Roman" w:hAnsi="Times New Roman" w:cs="Times New Roman"/>
                <w:sz w:val="20"/>
                <w:szCs w:val="20"/>
              </w:rPr>
            </w:pPr>
            <w:r>
              <w:rPr>
                <w:rFonts w:ascii="Times New Roman" w:hAnsi="Times New Roman" w:cs="Times New Roman"/>
                <w:sz w:val="20"/>
                <w:szCs w:val="20"/>
              </w:rPr>
              <w:t>г</w:t>
            </w:r>
            <w:proofErr w:type="gramStart"/>
            <w:r>
              <w:rPr>
                <w:rFonts w:ascii="Times New Roman" w:hAnsi="Times New Roman" w:cs="Times New Roman"/>
                <w:sz w:val="20"/>
                <w:szCs w:val="20"/>
              </w:rPr>
              <w:t>.П</w:t>
            </w:r>
            <w:proofErr w:type="gramEnd"/>
            <w:r>
              <w:rPr>
                <w:rFonts w:ascii="Times New Roman" w:hAnsi="Times New Roman" w:cs="Times New Roman"/>
                <w:sz w:val="20"/>
                <w:szCs w:val="20"/>
              </w:rPr>
              <w:t xml:space="preserve">авлодар, ул. Чайковского, д.5 </w:t>
            </w:r>
          </w:p>
        </w:tc>
        <w:tc>
          <w:tcPr>
            <w:tcW w:w="1276" w:type="dxa"/>
            <w:tcBorders>
              <w:right w:val="single" w:sz="4" w:space="0" w:color="auto"/>
            </w:tcBorders>
          </w:tcPr>
          <w:p w:rsidR="00F0493F" w:rsidRDefault="00F0493F" w:rsidP="009A68E9">
            <w:pPr>
              <w:tabs>
                <w:tab w:val="left" w:pos="426"/>
              </w:tabs>
              <w:jc w:val="both"/>
              <w:rPr>
                <w:rFonts w:ascii="Times New Roman" w:hAnsi="Times New Roman" w:cs="Times New Roman"/>
                <w:color w:val="000000"/>
                <w:sz w:val="20"/>
                <w:szCs w:val="24"/>
              </w:rPr>
            </w:pPr>
          </w:p>
          <w:p w:rsidR="00F0493F" w:rsidRDefault="00F0493F" w:rsidP="009A68E9">
            <w:pPr>
              <w:tabs>
                <w:tab w:val="left" w:pos="426"/>
              </w:tabs>
              <w:jc w:val="both"/>
              <w:rPr>
                <w:rFonts w:ascii="Times New Roman" w:hAnsi="Times New Roman" w:cs="Times New Roman"/>
                <w:color w:val="000000"/>
                <w:sz w:val="20"/>
                <w:szCs w:val="24"/>
              </w:rPr>
            </w:pPr>
            <w:r>
              <w:rPr>
                <w:rFonts w:ascii="Times New Roman" w:hAnsi="Times New Roman" w:cs="Times New Roman"/>
                <w:color w:val="000000"/>
                <w:sz w:val="20"/>
                <w:szCs w:val="24"/>
              </w:rPr>
              <w:t>4 646 900,0</w:t>
            </w:r>
          </w:p>
        </w:tc>
        <w:tc>
          <w:tcPr>
            <w:tcW w:w="1843" w:type="dxa"/>
            <w:tcBorders>
              <w:left w:val="single" w:sz="4" w:space="0" w:color="auto"/>
            </w:tcBorders>
          </w:tcPr>
          <w:p w:rsidR="00F0493F" w:rsidRPr="00F0493F" w:rsidRDefault="00F0493F" w:rsidP="009A68E9">
            <w:pPr>
              <w:tabs>
                <w:tab w:val="left" w:pos="426"/>
              </w:tabs>
              <w:jc w:val="both"/>
              <w:rPr>
                <w:rFonts w:ascii="Times New Roman" w:hAnsi="Times New Roman" w:cs="Times New Roman"/>
                <w:color w:val="000000"/>
                <w:sz w:val="20"/>
                <w:szCs w:val="24"/>
              </w:rPr>
            </w:pPr>
            <w:r w:rsidRPr="00F0493F">
              <w:rPr>
                <w:rFonts w:ascii="Times New Roman" w:hAnsi="Times New Roman" w:cs="Times New Roman"/>
                <w:color w:val="000000"/>
                <w:sz w:val="20"/>
                <w:szCs w:val="24"/>
              </w:rPr>
              <w:t>четыре миллиона шестьсот сорок шесть тысяч девятьсот</w:t>
            </w:r>
          </w:p>
        </w:tc>
      </w:tr>
      <w:tr w:rsidR="00F0493F" w:rsidTr="00766157">
        <w:trPr>
          <w:trHeight w:val="470"/>
        </w:trPr>
        <w:tc>
          <w:tcPr>
            <w:tcW w:w="680" w:type="dxa"/>
          </w:tcPr>
          <w:p w:rsidR="00F0493F" w:rsidRDefault="00F0493F" w:rsidP="009A68E9">
            <w:pPr>
              <w:tabs>
                <w:tab w:val="left" w:pos="426"/>
              </w:tabs>
              <w:jc w:val="center"/>
              <w:rPr>
                <w:rFonts w:ascii="Times New Roman" w:hAnsi="Times New Roman" w:cs="Times New Roman"/>
                <w:color w:val="000000"/>
                <w:sz w:val="20"/>
                <w:szCs w:val="24"/>
              </w:rPr>
            </w:pPr>
          </w:p>
          <w:p w:rsidR="00F0493F" w:rsidRDefault="00F0493F" w:rsidP="009A68E9">
            <w:pPr>
              <w:tabs>
                <w:tab w:val="left" w:pos="426"/>
              </w:tabs>
              <w:jc w:val="center"/>
              <w:rPr>
                <w:rFonts w:ascii="Times New Roman" w:hAnsi="Times New Roman" w:cs="Times New Roman"/>
                <w:color w:val="000000"/>
                <w:sz w:val="20"/>
                <w:szCs w:val="24"/>
              </w:rPr>
            </w:pPr>
          </w:p>
          <w:p w:rsidR="00F0493F" w:rsidRDefault="00F0493F" w:rsidP="009A68E9">
            <w:pPr>
              <w:tabs>
                <w:tab w:val="left" w:pos="426"/>
              </w:tabs>
              <w:jc w:val="center"/>
              <w:rPr>
                <w:rFonts w:ascii="Times New Roman" w:hAnsi="Times New Roman" w:cs="Times New Roman"/>
                <w:color w:val="000000"/>
                <w:sz w:val="20"/>
                <w:szCs w:val="24"/>
              </w:rPr>
            </w:pPr>
          </w:p>
          <w:p w:rsidR="00F0493F" w:rsidRDefault="00F0493F" w:rsidP="009A68E9">
            <w:pPr>
              <w:tabs>
                <w:tab w:val="left" w:pos="426"/>
              </w:tabs>
              <w:jc w:val="center"/>
              <w:rPr>
                <w:rFonts w:ascii="Times New Roman" w:hAnsi="Times New Roman" w:cs="Times New Roman"/>
                <w:color w:val="000000"/>
                <w:sz w:val="20"/>
                <w:szCs w:val="24"/>
              </w:rPr>
            </w:pPr>
            <w:r>
              <w:rPr>
                <w:rFonts w:ascii="Times New Roman" w:hAnsi="Times New Roman" w:cs="Times New Roman"/>
                <w:color w:val="000000"/>
                <w:sz w:val="20"/>
                <w:szCs w:val="24"/>
              </w:rPr>
              <w:t>15</w:t>
            </w:r>
          </w:p>
        </w:tc>
        <w:tc>
          <w:tcPr>
            <w:tcW w:w="2972" w:type="dxa"/>
            <w:tcBorders>
              <w:right w:val="single" w:sz="4" w:space="0" w:color="auto"/>
            </w:tcBorders>
            <w:vAlign w:val="center"/>
          </w:tcPr>
          <w:p w:rsidR="00F0493F" w:rsidRPr="0029650B" w:rsidRDefault="00F0493F" w:rsidP="00EF5A5E">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SM Global.kz</w:t>
            </w:r>
            <w:r>
              <w:rPr>
                <w:rFonts w:ascii="Times New Roman" w:hAnsi="Times New Roman" w:cs="Times New Roman"/>
                <w:color w:val="000000"/>
                <w:sz w:val="20"/>
                <w:szCs w:val="20"/>
              </w:rPr>
              <w:t>»</w:t>
            </w:r>
          </w:p>
        </w:tc>
        <w:tc>
          <w:tcPr>
            <w:tcW w:w="2835" w:type="dxa"/>
            <w:tcBorders>
              <w:left w:val="single" w:sz="4" w:space="0" w:color="auto"/>
            </w:tcBorders>
            <w:vAlign w:val="center"/>
          </w:tcPr>
          <w:p w:rsidR="00F0493F" w:rsidRDefault="00F0493F" w:rsidP="00EF5A5E">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мкр</w:t>
            </w:r>
            <w:proofErr w:type="spellEnd"/>
            <w:r>
              <w:rPr>
                <w:rFonts w:ascii="Times New Roman" w:hAnsi="Times New Roman" w:cs="Times New Roman"/>
                <w:sz w:val="20"/>
                <w:szCs w:val="20"/>
              </w:rPr>
              <w:t>. Коктем-2, дом№2, кв.38</w:t>
            </w:r>
          </w:p>
        </w:tc>
        <w:tc>
          <w:tcPr>
            <w:tcW w:w="1276" w:type="dxa"/>
            <w:tcBorders>
              <w:right w:val="single" w:sz="4" w:space="0" w:color="auto"/>
            </w:tcBorders>
          </w:tcPr>
          <w:p w:rsidR="00F0493F" w:rsidRDefault="00F0493F" w:rsidP="009A68E9">
            <w:pPr>
              <w:tabs>
                <w:tab w:val="left" w:pos="426"/>
              </w:tabs>
              <w:jc w:val="both"/>
              <w:rPr>
                <w:rFonts w:ascii="Times New Roman" w:hAnsi="Times New Roman" w:cs="Times New Roman"/>
                <w:color w:val="000000"/>
                <w:sz w:val="20"/>
                <w:szCs w:val="24"/>
              </w:rPr>
            </w:pPr>
          </w:p>
          <w:p w:rsidR="00F0493F" w:rsidRDefault="00F0493F" w:rsidP="009A68E9">
            <w:pPr>
              <w:tabs>
                <w:tab w:val="left" w:pos="426"/>
              </w:tabs>
              <w:jc w:val="both"/>
              <w:rPr>
                <w:rFonts w:ascii="Times New Roman" w:hAnsi="Times New Roman" w:cs="Times New Roman"/>
                <w:color w:val="000000"/>
                <w:sz w:val="20"/>
                <w:szCs w:val="24"/>
              </w:rPr>
            </w:pPr>
          </w:p>
          <w:p w:rsidR="00F0493F" w:rsidRDefault="00F0493F" w:rsidP="009A68E9">
            <w:pPr>
              <w:tabs>
                <w:tab w:val="left" w:pos="426"/>
              </w:tabs>
              <w:jc w:val="both"/>
              <w:rPr>
                <w:rFonts w:ascii="Times New Roman" w:hAnsi="Times New Roman" w:cs="Times New Roman"/>
                <w:color w:val="000000"/>
                <w:sz w:val="20"/>
                <w:szCs w:val="24"/>
              </w:rPr>
            </w:pPr>
            <w:r>
              <w:rPr>
                <w:rFonts w:ascii="Times New Roman" w:hAnsi="Times New Roman" w:cs="Times New Roman"/>
                <w:color w:val="000000"/>
                <w:sz w:val="20"/>
                <w:szCs w:val="24"/>
              </w:rPr>
              <w:t>5 299 850,0</w:t>
            </w:r>
          </w:p>
        </w:tc>
        <w:tc>
          <w:tcPr>
            <w:tcW w:w="1843" w:type="dxa"/>
            <w:tcBorders>
              <w:left w:val="single" w:sz="4" w:space="0" w:color="auto"/>
            </w:tcBorders>
          </w:tcPr>
          <w:p w:rsidR="00F0493F" w:rsidRPr="00F0493F" w:rsidRDefault="00F0493F" w:rsidP="009A68E9">
            <w:pPr>
              <w:tabs>
                <w:tab w:val="left" w:pos="426"/>
              </w:tabs>
              <w:jc w:val="both"/>
              <w:rPr>
                <w:rFonts w:ascii="Times New Roman" w:hAnsi="Times New Roman" w:cs="Times New Roman"/>
                <w:color w:val="000000"/>
                <w:sz w:val="20"/>
                <w:szCs w:val="24"/>
              </w:rPr>
            </w:pPr>
            <w:r w:rsidRPr="00F0493F">
              <w:rPr>
                <w:rFonts w:ascii="Times New Roman" w:hAnsi="Times New Roman" w:cs="Times New Roman"/>
                <w:color w:val="000000"/>
                <w:sz w:val="20"/>
                <w:szCs w:val="24"/>
              </w:rPr>
              <w:t>пять миллионов двести девяносто девять тысяч восемьсот пятьдесят</w:t>
            </w:r>
          </w:p>
        </w:tc>
      </w:tr>
      <w:tr w:rsidR="00F0493F" w:rsidTr="00766157">
        <w:trPr>
          <w:trHeight w:val="470"/>
        </w:trPr>
        <w:tc>
          <w:tcPr>
            <w:tcW w:w="680" w:type="dxa"/>
          </w:tcPr>
          <w:p w:rsidR="00F0493F" w:rsidRDefault="00F0493F" w:rsidP="009A68E9">
            <w:pPr>
              <w:tabs>
                <w:tab w:val="left" w:pos="426"/>
              </w:tabs>
              <w:jc w:val="center"/>
              <w:rPr>
                <w:rFonts w:ascii="Times New Roman" w:hAnsi="Times New Roman" w:cs="Times New Roman"/>
                <w:color w:val="000000"/>
                <w:sz w:val="20"/>
                <w:szCs w:val="24"/>
              </w:rPr>
            </w:pPr>
            <w:r>
              <w:rPr>
                <w:rFonts w:ascii="Times New Roman" w:hAnsi="Times New Roman" w:cs="Times New Roman"/>
                <w:color w:val="000000"/>
                <w:sz w:val="20"/>
                <w:szCs w:val="24"/>
              </w:rPr>
              <w:t xml:space="preserve">16 </w:t>
            </w:r>
          </w:p>
        </w:tc>
        <w:tc>
          <w:tcPr>
            <w:tcW w:w="2972" w:type="dxa"/>
            <w:tcBorders>
              <w:right w:val="single" w:sz="4" w:space="0" w:color="auto"/>
            </w:tcBorders>
            <w:vAlign w:val="center"/>
          </w:tcPr>
          <w:p w:rsidR="00F0493F" w:rsidRPr="00FB5A95" w:rsidRDefault="00F0493F" w:rsidP="00EF5A5E">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lang w:val="en-US"/>
              </w:rPr>
              <w:t>Galamat</w:t>
            </w:r>
            <w:proofErr w:type="spellEnd"/>
            <w:r>
              <w:rPr>
                <w:rFonts w:ascii="Times New Roman" w:hAnsi="Times New Roman" w:cs="Times New Roman"/>
                <w:color w:val="000000"/>
                <w:sz w:val="20"/>
                <w:szCs w:val="20"/>
                <w:lang w:val="en-US"/>
              </w:rPr>
              <w:t xml:space="preserve"> Integra</w:t>
            </w:r>
            <w:r>
              <w:rPr>
                <w:rFonts w:ascii="Times New Roman" w:hAnsi="Times New Roman" w:cs="Times New Roman"/>
                <w:color w:val="000000"/>
                <w:sz w:val="20"/>
                <w:szCs w:val="20"/>
              </w:rPr>
              <w:t>»</w:t>
            </w:r>
          </w:p>
        </w:tc>
        <w:tc>
          <w:tcPr>
            <w:tcW w:w="2835" w:type="dxa"/>
            <w:tcBorders>
              <w:left w:val="single" w:sz="4" w:space="0" w:color="auto"/>
            </w:tcBorders>
            <w:vAlign w:val="center"/>
          </w:tcPr>
          <w:p w:rsidR="00F0493F" w:rsidRDefault="00F0493F" w:rsidP="00EF5A5E">
            <w:pPr>
              <w:tabs>
                <w:tab w:val="left" w:pos="426"/>
              </w:tabs>
              <w:rPr>
                <w:rFonts w:ascii="Times New Roman" w:hAnsi="Times New Roman" w:cs="Times New Roman"/>
                <w:sz w:val="20"/>
                <w:szCs w:val="20"/>
              </w:rPr>
            </w:pPr>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 xml:space="preserve">стана, проспект </w:t>
            </w:r>
            <w:proofErr w:type="spellStart"/>
            <w:r>
              <w:rPr>
                <w:rFonts w:ascii="Times New Roman" w:hAnsi="Times New Roman" w:cs="Times New Roman"/>
                <w:sz w:val="20"/>
                <w:szCs w:val="20"/>
              </w:rPr>
              <w:t>Мангилик</w:t>
            </w:r>
            <w:proofErr w:type="spellEnd"/>
            <w:r>
              <w:rPr>
                <w:rFonts w:ascii="Times New Roman" w:hAnsi="Times New Roman" w:cs="Times New Roman"/>
                <w:sz w:val="20"/>
                <w:szCs w:val="20"/>
              </w:rPr>
              <w:t xml:space="preserve"> Ел, здание 20/2</w:t>
            </w:r>
          </w:p>
        </w:tc>
        <w:tc>
          <w:tcPr>
            <w:tcW w:w="1276" w:type="dxa"/>
            <w:tcBorders>
              <w:right w:val="single" w:sz="4" w:space="0" w:color="auto"/>
            </w:tcBorders>
          </w:tcPr>
          <w:p w:rsidR="00F0493F" w:rsidRDefault="00F0493F" w:rsidP="009A68E9">
            <w:pPr>
              <w:tabs>
                <w:tab w:val="left" w:pos="426"/>
              </w:tabs>
              <w:jc w:val="both"/>
              <w:rPr>
                <w:rFonts w:ascii="Times New Roman" w:hAnsi="Times New Roman" w:cs="Times New Roman"/>
                <w:color w:val="000000"/>
                <w:sz w:val="20"/>
                <w:szCs w:val="24"/>
              </w:rPr>
            </w:pPr>
            <w:r>
              <w:rPr>
                <w:rFonts w:ascii="Times New Roman" w:hAnsi="Times New Roman" w:cs="Times New Roman"/>
                <w:color w:val="000000"/>
                <w:sz w:val="20"/>
                <w:szCs w:val="24"/>
              </w:rPr>
              <w:t>2 504 500,0</w:t>
            </w:r>
          </w:p>
        </w:tc>
        <w:tc>
          <w:tcPr>
            <w:tcW w:w="1843" w:type="dxa"/>
            <w:tcBorders>
              <w:left w:val="single" w:sz="4" w:space="0" w:color="auto"/>
            </w:tcBorders>
          </w:tcPr>
          <w:p w:rsidR="00F0493F" w:rsidRPr="00F0493F" w:rsidRDefault="00F0493F" w:rsidP="009A68E9">
            <w:pPr>
              <w:tabs>
                <w:tab w:val="left" w:pos="426"/>
              </w:tabs>
              <w:jc w:val="both"/>
              <w:rPr>
                <w:rFonts w:ascii="Times New Roman" w:hAnsi="Times New Roman" w:cs="Times New Roman"/>
                <w:color w:val="000000"/>
                <w:sz w:val="20"/>
                <w:szCs w:val="24"/>
              </w:rPr>
            </w:pPr>
            <w:r w:rsidRPr="00F0493F">
              <w:rPr>
                <w:rFonts w:ascii="Times New Roman" w:hAnsi="Times New Roman" w:cs="Times New Roman"/>
                <w:color w:val="000000"/>
                <w:sz w:val="20"/>
                <w:szCs w:val="24"/>
              </w:rPr>
              <w:t>два миллиона пятьсот четыре тысячи пятьсот</w:t>
            </w:r>
          </w:p>
        </w:tc>
      </w:tr>
      <w:tr w:rsidR="00F0493F" w:rsidTr="00766157">
        <w:trPr>
          <w:trHeight w:val="470"/>
        </w:trPr>
        <w:tc>
          <w:tcPr>
            <w:tcW w:w="680" w:type="dxa"/>
          </w:tcPr>
          <w:p w:rsidR="00F0493F" w:rsidRDefault="00F0493F" w:rsidP="009A68E9">
            <w:pPr>
              <w:tabs>
                <w:tab w:val="left" w:pos="426"/>
              </w:tabs>
              <w:jc w:val="center"/>
              <w:rPr>
                <w:rFonts w:ascii="Times New Roman" w:hAnsi="Times New Roman" w:cs="Times New Roman"/>
                <w:color w:val="000000"/>
                <w:sz w:val="20"/>
                <w:szCs w:val="24"/>
              </w:rPr>
            </w:pPr>
          </w:p>
          <w:p w:rsidR="006D3A0A" w:rsidRDefault="006D3A0A" w:rsidP="009A68E9">
            <w:pPr>
              <w:tabs>
                <w:tab w:val="left" w:pos="426"/>
              </w:tabs>
              <w:jc w:val="center"/>
              <w:rPr>
                <w:rFonts w:ascii="Times New Roman" w:hAnsi="Times New Roman" w:cs="Times New Roman"/>
                <w:color w:val="000000"/>
                <w:sz w:val="20"/>
                <w:szCs w:val="24"/>
              </w:rPr>
            </w:pPr>
          </w:p>
          <w:p w:rsidR="00F0493F" w:rsidRDefault="00F0493F" w:rsidP="009A68E9">
            <w:pPr>
              <w:tabs>
                <w:tab w:val="left" w:pos="426"/>
              </w:tabs>
              <w:jc w:val="center"/>
              <w:rPr>
                <w:rFonts w:ascii="Times New Roman" w:hAnsi="Times New Roman" w:cs="Times New Roman"/>
                <w:color w:val="000000"/>
                <w:sz w:val="20"/>
                <w:szCs w:val="24"/>
              </w:rPr>
            </w:pPr>
            <w:r>
              <w:rPr>
                <w:rFonts w:ascii="Times New Roman" w:hAnsi="Times New Roman" w:cs="Times New Roman"/>
                <w:color w:val="000000"/>
                <w:sz w:val="20"/>
                <w:szCs w:val="24"/>
              </w:rPr>
              <w:t>17</w:t>
            </w:r>
          </w:p>
        </w:tc>
        <w:tc>
          <w:tcPr>
            <w:tcW w:w="2972" w:type="dxa"/>
            <w:tcBorders>
              <w:right w:val="single" w:sz="4" w:space="0" w:color="auto"/>
            </w:tcBorders>
            <w:vAlign w:val="center"/>
          </w:tcPr>
          <w:p w:rsidR="00F0493F" w:rsidRPr="00FB5A95" w:rsidRDefault="00F0493F" w:rsidP="00EF5A5E">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 xml:space="preserve">Dana </w:t>
            </w:r>
            <w:proofErr w:type="spellStart"/>
            <w:r>
              <w:rPr>
                <w:rFonts w:ascii="Times New Roman" w:hAnsi="Times New Roman" w:cs="Times New Roman"/>
                <w:color w:val="000000"/>
                <w:sz w:val="20"/>
                <w:szCs w:val="20"/>
                <w:lang w:val="en-US"/>
              </w:rPr>
              <w:t>Estrella</w:t>
            </w:r>
            <w:proofErr w:type="spellEnd"/>
            <w:r>
              <w:rPr>
                <w:rFonts w:ascii="Times New Roman" w:hAnsi="Times New Roman" w:cs="Times New Roman"/>
                <w:color w:val="000000"/>
                <w:sz w:val="20"/>
                <w:szCs w:val="20"/>
              </w:rPr>
              <w:t>»</w:t>
            </w:r>
          </w:p>
        </w:tc>
        <w:tc>
          <w:tcPr>
            <w:tcW w:w="2835" w:type="dxa"/>
            <w:tcBorders>
              <w:left w:val="single" w:sz="4" w:space="0" w:color="auto"/>
            </w:tcBorders>
            <w:vAlign w:val="center"/>
          </w:tcPr>
          <w:p w:rsidR="00F0493F" w:rsidRPr="00FB5A95" w:rsidRDefault="00F0493F" w:rsidP="00EF5A5E">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ул.Гоголя, 89 А. офис 101</w:t>
            </w:r>
          </w:p>
        </w:tc>
        <w:tc>
          <w:tcPr>
            <w:tcW w:w="1276" w:type="dxa"/>
            <w:tcBorders>
              <w:right w:val="single" w:sz="4" w:space="0" w:color="auto"/>
            </w:tcBorders>
          </w:tcPr>
          <w:p w:rsidR="00F0493F" w:rsidRDefault="00F0493F" w:rsidP="009A68E9">
            <w:pPr>
              <w:tabs>
                <w:tab w:val="left" w:pos="426"/>
              </w:tabs>
              <w:jc w:val="both"/>
              <w:rPr>
                <w:rFonts w:ascii="Times New Roman" w:hAnsi="Times New Roman" w:cs="Times New Roman"/>
                <w:color w:val="000000"/>
                <w:sz w:val="20"/>
                <w:szCs w:val="24"/>
              </w:rPr>
            </w:pPr>
          </w:p>
          <w:p w:rsidR="00F0493F" w:rsidRDefault="00F0493F" w:rsidP="009A68E9">
            <w:pPr>
              <w:tabs>
                <w:tab w:val="left" w:pos="426"/>
              </w:tabs>
              <w:jc w:val="both"/>
              <w:rPr>
                <w:rFonts w:ascii="Times New Roman" w:hAnsi="Times New Roman" w:cs="Times New Roman"/>
                <w:color w:val="000000"/>
                <w:sz w:val="20"/>
                <w:szCs w:val="24"/>
              </w:rPr>
            </w:pPr>
            <w:r>
              <w:rPr>
                <w:rFonts w:ascii="Times New Roman" w:hAnsi="Times New Roman" w:cs="Times New Roman"/>
                <w:color w:val="000000"/>
                <w:sz w:val="20"/>
                <w:szCs w:val="24"/>
              </w:rPr>
              <w:t>12 933 500,0</w:t>
            </w:r>
          </w:p>
        </w:tc>
        <w:tc>
          <w:tcPr>
            <w:tcW w:w="1843" w:type="dxa"/>
            <w:tcBorders>
              <w:left w:val="single" w:sz="4" w:space="0" w:color="auto"/>
            </w:tcBorders>
          </w:tcPr>
          <w:p w:rsidR="00F0493F" w:rsidRPr="00F0493F" w:rsidRDefault="00F0493F" w:rsidP="009A68E9">
            <w:pPr>
              <w:tabs>
                <w:tab w:val="left" w:pos="426"/>
              </w:tabs>
              <w:jc w:val="both"/>
              <w:rPr>
                <w:rFonts w:ascii="Times New Roman" w:hAnsi="Times New Roman" w:cs="Times New Roman"/>
                <w:color w:val="000000"/>
                <w:sz w:val="20"/>
                <w:szCs w:val="24"/>
              </w:rPr>
            </w:pPr>
            <w:r w:rsidRPr="00F0493F">
              <w:rPr>
                <w:rFonts w:ascii="Times New Roman" w:hAnsi="Times New Roman" w:cs="Times New Roman"/>
                <w:color w:val="000000"/>
                <w:sz w:val="20"/>
                <w:szCs w:val="24"/>
              </w:rPr>
              <w:t>двенадцать миллионов девятьсот тридцать три тысячи пятьсот</w:t>
            </w:r>
          </w:p>
        </w:tc>
      </w:tr>
      <w:tr w:rsidR="006D3A0A" w:rsidTr="00766157">
        <w:trPr>
          <w:trHeight w:val="470"/>
        </w:trPr>
        <w:tc>
          <w:tcPr>
            <w:tcW w:w="680" w:type="dxa"/>
          </w:tcPr>
          <w:p w:rsidR="006D3A0A" w:rsidRDefault="006D3A0A" w:rsidP="009A68E9">
            <w:pPr>
              <w:tabs>
                <w:tab w:val="left" w:pos="426"/>
              </w:tabs>
              <w:jc w:val="center"/>
              <w:rPr>
                <w:rFonts w:ascii="Times New Roman" w:hAnsi="Times New Roman" w:cs="Times New Roman"/>
                <w:color w:val="000000"/>
                <w:sz w:val="20"/>
                <w:szCs w:val="24"/>
              </w:rPr>
            </w:pPr>
            <w:r>
              <w:rPr>
                <w:rFonts w:ascii="Times New Roman" w:hAnsi="Times New Roman" w:cs="Times New Roman"/>
                <w:color w:val="000000"/>
                <w:sz w:val="20"/>
                <w:szCs w:val="24"/>
              </w:rPr>
              <w:t>18</w:t>
            </w:r>
          </w:p>
        </w:tc>
        <w:tc>
          <w:tcPr>
            <w:tcW w:w="2972" w:type="dxa"/>
            <w:tcBorders>
              <w:right w:val="single" w:sz="4" w:space="0" w:color="auto"/>
            </w:tcBorders>
            <w:vAlign w:val="center"/>
          </w:tcPr>
          <w:p w:rsidR="006D3A0A" w:rsidRPr="009C15AB" w:rsidRDefault="006D3A0A" w:rsidP="00EF5A5E">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DIVES</w:t>
            </w:r>
            <w:r>
              <w:rPr>
                <w:rFonts w:ascii="Times New Roman" w:hAnsi="Times New Roman" w:cs="Times New Roman"/>
                <w:color w:val="000000"/>
                <w:sz w:val="20"/>
                <w:szCs w:val="20"/>
              </w:rPr>
              <w:t>»</w:t>
            </w:r>
          </w:p>
        </w:tc>
        <w:tc>
          <w:tcPr>
            <w:tcW w:w="2835" w:type="dxa"/>
            <w:tcBorders>
              <w:left w:val="single" w:sz="4" w:space="0" w:color="auto"/>
            </w:tcBorders>
            <w:vAlign w:val="center"/>
          </w:tcPr>
          <w:p w:rsidR="006D3A0A" w:rsidRDefault="006D3A0A" w:rsidP="00EF5A5E">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ул.Гоголя, 89 А. офис 104</w:t>
            </w:r>
          </w:p>
        </w:tc>
        <w:tc>
          <w:tcPr>
            <w:tcW w:w="1276" w:type="dxa"/>
            <w:tcBorders>
              <w:right w:val="single" w:sz="4" w:space="0" w:color="auto"/>
            </w:tcBorders>
          </w:tcPr>
          <w:p w:rsidR="006D3A0A" w:rsidRDefault="005B041F" w:rsidP="009A68E9">
            <w:pPr>
              <w:tabs>
                <w:tab w:val="left" w:pos="426"/>
              </w:tabs>
              <w:jc w:val="both"/>
              <w:rPr>
                <w:rFonts w:ascii="Times New Roman" w:hAnsi="Times New Roman" w:cs="Times New Roman"/>
                <w:color w:val="000000"/>
                <w:sz w:val="20"/>
                <w:szCs w:val="24"/>
              </w:rPr>
            </w:pPr>
            <w:r>
              <w:rPr>
                <w:rFonts w:ascii="Times New Roman" w:hAnsi="Times New Roman" w:cs="Times New Roman"/>
                <w:color w:val="000000"/>
                <w:sz w:val="20"/>
                <w:szCs w:val="24"/>
              </w:rPr>
              <w:t>208 000,0</w:t>
            </w:r>
          </w:p>
        </w:tc>
        <w:tc>
          <w:tcPr>
            <w:tcW w:w="1843" w:type="dxa"/>
            <w:tcBorders>
              <w:left w:val="single" w:sz="4" w:space="0" w:color="auto"/>
            </w:tcBorders>
          </w:tcPr>
          <w:p w:rsidR="006D3A0A" w:rsidRPr="00F0493F" w:rsidRDefault="005B041F" w:rsidP="00E41CA9">
            <w:pPr>
              <w:tabs>
                <w:tab w:val="left" w:pos="426"/>
              </w:tabs>
              <w:jc w:val="both"/>
              <w:rPr>
                <w:rFonts w:ascii="Times New Roman" w:hAnsi="Times New Roman" w:cs="Times New Roman"/>
                <w:color w:val="000000"/>
                <w:sz w:val="20"/>
                <w:szCs w:val="24"/>
              </w:rPr>
            </w:pPr>
            <w:r w:rsidRPr="005B041F">
              <w:rPr>
                <w:rFonts w:ascii="Times New Roman" w:hAnsi="Times New Roman" w:cs="Times New Roman"/>
                <w:color w:val="000000"/>
                <w:sz w:val="20"/>
                <w:szCs w:val="24"/>
              </w:rPr>
              <w:t xml:space="preserve">двести восемь тысяч </w:t>
            </w:r>
          </w:p>
        </w:tc>
      </w:tr>
      <w:tr w:rsidR="005B041F" w:rsidTr="00766157">
        <w:trPr>
          <w:trHeight w:val="470"/>
        </w:trPr>
        <w:tc>
          <w:tcPr>
            <w:tcW w:w="680" w:type="dxa"/>
          </w:tcPr>
          <w:p w:rsidR="005B041F" w:rsidRDefault="005B041F" w:rsidP="009A68E9">
            <w:pPr>
              <w:tabs>
                <w:tab w:val="left" w:pos="426"/>
              </w:tabs>
              <w:jc w:val="center"/>
              <w:rPr>
                <w:rFonts w:ascii="Times New Roman" w:hAnsi="Times New Roman" w:cs="Times New Roman"/>
                <w:color w:val="000000"/>
                <w:sz w:val="20"/>
                <w:szCs w:val="24"/>
              </w:rPr>
            </w:pPr>
          </w:p>
          <w:p w:rsidR="005B041F" w:rsidRDefault="005B041F" w:rsidP="009A68E9">
            <w:pPr>
              <w:tabs>
                <w:tab w:val="left" w:pos="426"/>
              </w:tabs>
              <w:jc w:val="center"/>
              <w:rPr>
                <w:rFonts w:ascii="Times New Roman" w:hAnsi="Times New Roman" w:cs="Times New Roman"/>
                <w:color w:val="000000"/>
                <w:sz w:val="20"/>
                <w:szCs w:val="24"/>
              </w:rPr>
            </w:pPr>
            <w:r>
              <w:rPr>
                <w:rFonts w:ascii="Times New Roman" w:hAnsi="Times New Roman" w:cs="Times New Roman"/>
                <w:color w:val="000000"/>
                <w:sz w:val="20"/>
                <w:szCs w:val="24"/>
              </w:rPr>
              <w:t>19</w:t>
            </w:r>
          </w:p>
        </w:tc>
        <w:tc>
          <w:tcPr>
            <w:tcW w:w="2972" w:type="dxa"/>
            <w:tcBorders>
              <w:right w:val="single" w:sz="4" w:space="0" w:color="auto"/>
            </w:tcBorders>
            <w:vAlign w:val="center"/>
          </w:tcPr>
          <w:p w:rsidR="005B041F" w:rsidRDefault="005B041F" w:rsidP="00EF5A5E">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«ОАД-27»</w:t>
            </w:r>
          </w:p>
        </w:tc>
        <w:tc>
          <w:tcPr>
            <w:tcW w:w="2835" w:type="dxa"/>
            <w:tcBorders>
              <w:left w:val="single" w:sz="4" w:space="0" w:color="auto"/>
            </w:tcBorders>
            <w:vAlign w:val="center"/>
          </w:tcPr>
          <w:p w:rsidR="005B041F" w:rsidRDefault="005B041F" w:rsidP="00EF5A5E">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ул.Навои 58</w:t>
            </w:r>
          </w:p>
        </w:tc>
        <w:tc>
          <w:tcPr>
            <w:tcW w:w="1276" w:type="dxa"/>
            <w:tcBorders>
              <w:right w:val="single" w:sz="4" w:space="0" w:color="auto"/>
            </w:tcBorders>
          </w:tcPr>
          <w:p w:rsidR="005B041F" w:rsidRDefault="005B041F" w:rsidP="009A68E9">
            <w:pPr>
              <w:tabs>
                <w:tab w:val="left" w:pos="426"/>
              </w:tabs>
              <w:jc w:val="both"/>
              <w:rPr>
                <w:rFonts w:ascii="Times New Roman" w:hAnsi="Times New Roman" w:cs="Times New Roman"/>
                <w:color w:val="000000"/>
                <w:sz w:val="20"/>
                <w:szCs w:val="24"/>
              </w:rPr>
            </w:pPr>
          </w:p>
          <w:p w:rsidR="005B041F" w:rsidRDefault="005B041F" w:rsidP="009A68E9">
            <w:pPr>
              <w:tabs>
                <w:tab w:val="left" w:pos="426"/>
              </w:tabs>
              <w:jc w:val="both"/>
              <w:rPr>
                <w:rFonts w:ascii="Times New Roman" w:hAnsi="Times New Roman" w:cs="Times New Roman"/>
                <w:color w:val="000000"/>
                <w:sz w:val="20"/>
                <w:szCs w:val="24"/>
              </w:rPr>
            </w:pPr>
            <w:r>
              <w:rPr>
                <w:rFonts w:ascii="Times New Roman" w:hAnsi="Times New Roman" w:cs="Times New Roman"/>
                <w:color w:val="000000"/>
                <w:sz w:val="20"/>
                <w:szCs w:val="24"/>
              </w:rPr>
              <w:t>2 097 313,0</w:t>
            </w:r>
          </w:p>
        </w:tc>
        <w:tc>
          <w:tcPr>
            <w:tcW w:w="1843" w:type="dxa"/>
            <w:tcBorders>
              <w:left w:val="single" w:sz="4" w:space="0" w:color="auto"/>
            </w:tcBorders>
          </w:tcPr>
          <w:p w:rsidR="005B041F" w:rsidRPr="005B041F" w:rsidRDefault="005B041F" w:rsidP="009A68E9">
            <w:pPr>
              <w:tabs>
                <w:tab w:val="left" w:pos="426"/>
              </w:tabs>
              <w:jc w:val="both"/>
              <w:rPr>
                <w:rFonts w:ascii="Times New Roman" w:hAnsi="Times New Roman" w:cs="Times New Roman"/>
                <w:color w:val="000000"/>
                <w:sz w:val="20"/>
                <w:szCs w:val="24"/>
              </w:rPr>
            </w:pPr>
            <w:r w:rsidRPr="005B041F">
              <w:rPr>
                <w:rFonts w:ascii="Times New Roman" w:hAnsi="Times New Roman" w:cs="Times New Roman"/>
                <w:color w:val="000000"/>
                <w:sz w:val="20"/>
                <w:szCs w:val="24"/>
              </w:rPr>
              <w:t>два миллиона девяносто семь тысяч триста тринадцать</w:t>
            </w:r>
          </w:p>
        </w:tc>
      </w:tr>
      <w:tr w:rsidR="005B041F" w:rsidTr="00766157">
        <w:trPr>
          <w:trHeight w:val="470"/>
        </w:trPr>
        <w:tc>
          <w:tcPr>
            <w:tcW w:w="680" w:type="dxa"/>
          </w:tcPr>
          <w:p w:rsidR="005B041F" w:rsidRDefault="005B041F" w:rsidP="009A68E9">
            <w:pPr>
              <w:tabs>
                <w:tab w:val="left" w:pos="426"/>
              </w:tabs>
              <w:jc w:val="center"/>
              <w:rPr>
                <w:rFonts w:ascii="Times New Roman" w:hAnsi="Times New Roman" w:cs="Times New Roman"/>
                <w:color w:val="000000"/>
                <w:sz w:val="20"/>
                <w:szCs w:val="24"/>
              </w:rPr>
            </w:pPr>
          </w:p>
          <w:p w:rsidR="005B041F" w:rsidRDefault="005B041F" w:rsidP="009A68E9">
            <w:pPr>
              <w:tabs>
                <w:tab w:val="left" w:pos="426"/>
              </w:tabs>
              <w:jc w:val="center"/>
              <w:rPr>
                <w:rFonts w:ascii="Times New Roman" w:hAnsi="Times New Roman" w:cs="Times New Roman"/>
                <w:color w:val="000000"/>
                <w:sz w:val="20"/>
                <w:szCs w:val="24"/>
              </w:rPr>
            </w:pPr>
            <w:r>
              <w:rPr>
                <w:rFonts w:ascii="Times New Roman" w:hAnsi="Times New Roman" w:cs="Times New Roman"/>
                <w:color w:val="000000"/>
                <w:sz w:val="20"/>
                <w:szCs w:val="24"/>
              </w:rPr>
              <w:t>20</w:t>
            </w:r>
          </w:p>
        </w:tc>
        <w:tc>
          <w:tcPr>
            <w:tcW w:w="2972" w:type="dxa"/>
            <w:tcBorders>
              <w:right w:val="single" w:sz="4" w:space="0" w:color="auto"/>
            </w:tcBorders>
            <w:vAlign w:val="center"/>
          </w:tcPr>
          <w:p w:rsidR="005B041F" w:rsidRPr="00A07A30" w:rsidRDefault="005B041F" w:rsidP="00EF5A5E">
            <w:pPr>
              <w:tabs>
                <w:tab w:val="left" w:pos="426"/>
              </w:tabs>
              <w:rPr>
                <w:rFonts w:ascii="Times New Roman" w:hAnsi="Times New Roman" w:cs="Times New Roman"/>
                <w:color w:val="000000"/>
                <w:sz w:val="20"/>
                <w:szCs w:val="20"/>
                <w:lang w:val="en-US"/>
              </w:rPr>
            </w:pPr>
            <w:r>
              <w:rPr>
                <w:rFonts w:ascii="Times New Roman" w:hAnsi="Times New Roman" w:cs="Times New Roman"/>
                <w:color w:val="000000"/>
                <w:sz w:val="20"/>
                <w:szCs w:val="20"/>
              </w:rPr>
              <w:t>Филиал</w:t>
            </w:r>
            <w:r w:rsidRPr="00A07A30">
              <w:rPr>
                <w:rFonts w:ascii="Times New Roman" w:hAnsi="Times New Roman" w:cs="Times New Roman"/>
                <w:color w:val="000000"/>
                <w:sz w:val="20"/>
                <w:szCs w:val="20"/>
                <w:lang w:val="en-US"/>
              </w:rPr>
              <w:t xml:space="preserve"> «</w:t>
            </w:r>
            <w:r>
              <w:rPr>
                <w:rFonts w:ascii="Times New Roman" w:hAnsi="Times New Roman" w:cs="Times New Roman"/>
                <w:color w:val="000000"/>
                <w:sz w:val="20"/>
                <w:szCs w:val="20"/>
                <w:lang w:val="en-US"/>
              </w:rPr>
              <w:t>MEDICAL MARKETING GROUP, L.L.C</w:t>
            </w:r>
            <w:r w:rsidRPr="00A07A30">
              <w:rPr>
                <w:rFonts w:ascii="Times New Roman" w:hAnsi="Times New Roman" w:cs="Times New Roman"/>
                <w:color w:val="000000"/>
                <w:sz w:val="20"/>
                <w:szCs w:val="20"/>
                <w:lang w:val="en-US"/>
              </w:rPr>
              <w:t>»</w:t>
            </w:r>
          </w:p>
        </w:tc>
        <w:tc>
          <w:tcPr>
            <w:tcW w:w="2835" w:type="dxa"/>
            <w:tcBorders>
              <w:left w:val="single" w:sz="4" w:space="0" w:color="auto"/>
            </w:tcBorders>
            <w:vAlign w:val="center"/>
          </w:tcPr>
          <w:p w:rsidR="005B041F" w:rsidRPr="00A07A30" w:rsidRDefault="005B041F" w:rsidP="00EF5A5E">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мкр</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Мирас</w:t>
            </w:r>
            <w:proofErr w:type="spellEnd"/>
            <w:r>
              <w:rPr>
                <w:rFonts w:ascii="Times New Roman" w:hAnsi="Times New Roman" w:cs="Times New Roman"/>
                <w:sz w:val="20"/>
                <w:szCs w:val="20"/>
              </w:rPr>
              <w:t>», д.45, оф.167</w:t>
            </w:r>
          </w:p>
        </w:tc>
        <w:tc>
          <w:tcPr>
            <w:tcW w:w="1276" w:type="dxa"/>
            <w:tcBorders>
              <w:right w:val="single" w:sz="4" w:space="0" w:color="auto"/>
            </w:tcBorders>
          </w:tcPr>
          <w:p w:rsidR="005B041F" w:rsidRDefault="005B041F" w:rsidP="009A68E9">
            <w:pPr>
              <w:tabs>
                <w:tab w:val="left" w:pos="426"/>
              </w:tabs>
              <w:jc w:val="both"/>
              <w:rPr>
                <w:rFonts w:ascii="Times New Roman" w:hAnsi="Times New Roman" w:cs="Times New Roman"/>
                <w:color w:val="000000"/>
                <w:sz w:val="20"/>
                <w:szCs w:val="24"/>
              </w:rPr>
            </w:pPr>
            <w:r>
              <w:rPr>
                <w:rFonts w:ascii="Times New Roman" w:hAnsi="Times New Roman" w:cs="Times New Roman"/>
                <w:color w:val="000000"/>
                <w:sz w:val="20"/>
                <w:szCs w:val="24"/>
              </w:rPr>
              <w:t>2 190 000,0</w:t>
            </w:r>
          </w:p>
        </w:tc>
        <w:tc>
          <w:tcPr>
            <w:tcW w:w="1843" w:type="dxa"/>
            <w:tcBorders>
              <w:left w:val="single" w:sz="4" w:space="0" w:color="auto"/>
            </w:tcBorders>
          </w:tcPr>
          <w:p w:rsidR="005B041F" w:rsidRPr="005B041F" w:rsidRDefault="005B041F" w:rsidP="009A68E9">
            <w:pPr>
              <w:tabs>
                <w:tab w:val="left" w:pos="426"/>
              </w:tabs>
              <w:jc w:val="both"/>
              <w:rPr>
                <w:rFonts w:ascii="Times New Roman" w:hAnsi="Times New Roman" w:cs="Times New Roman"/>
                <w:color w:val="000000"/>
                <w:sz w:val="20"/>
                <w:szCs w:val="24"/>
              </w:rPr>
            </w:pPr>
            <w:r w:rsidRPr="005B041F">
              <w:rPr>
                <w:rFonts w:ascii="Times New Roman" w:hAnsi="Times New Roman" w:cs="Times New Roman"/>
                <w:color w:val="000000"/>
                <w:sz w:val="20"/>
                <w:szCs w:val="24"/>
              </w:rPr>
              <w:t>два миллиона сто девяносто тысяч</w:t>
            </w:r>
          </w:p>
        </w:tc>
      </w:tr>
      <w:tr w:rsidR="005B041F" w:rsidTr="00766157">
        <w:trPr>
          <w:trHeight w:val="470"/>
        </w:trPr>
        <w:tc>
          <w:tcPr>
            <w:tcW w:w="680" w:type="dxa"/>
          </w:tcPr>
          <w:p w:rsidR="005B041F" w:rsidRDefault="005B041F" w:rsidP="005B041F">
            <w:pPr>
              <w:tabs>
                <w:tab w:val="left" w:pos="426"/>
              </w:tabs>
              <w:jc w:val="center"/>
              <w:rPr>
                <w:rFonts w:ascii="Times New Roman" w:hAnsi="Times New Roman" w:cs="Times New Roman"/>
                <w:color w:val="000000"/>
                <w:sz w:val="20"/>
                <w:szCs w:val="24"/>
              </w:rPr>
            </w:pPr>
            <w:r>
              <w:rPr>
                <w:rFonts w:ascii="Times New Roman" w:hAnsi="Times New Roman" w:cs="Times New Roman"/>
                <w:color w:val="000000"/>
                <w:sz w:val="20"/>
                <w:szCs w:val="24"/>
              </w:rPr>
              <w:t>21</w:t>
            </w:r>
          </w:p>
        </w:tc>
        <w:tc>
          <w:tcPr>
            <w:tcW w:w="2972" w:type="dxa"/>
            <w:tcBorders>
              <w:right w:val="single" w:sz="4" w:space="0" w:color="auto"/>
            </w:tcBorders>
            <w:vAlign w:val="center"/>
          </w:tcPr>
          <w:p w:rsidR="005B041F" w:rsidRDefault="005B041F" w:rsidP="00EF5A5E">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ШерКомСервис</w:t>
            </w:r>
            <w:proofErr w:type="spellEnd"/>
            <w:r>
              <w:rPr>
                <w:rFonts w:ascii="Times New Roman" w:hAnsi="Times New Roman" w:cs="Times New Roman"/>
                <w:color w:val="000000"/>
                <w:sz w:val="20"/>
                <w:szCs w:val="20"/>
              </w:rPr>
              <w:t>»</w:t>
            </w:r>
          </w:p>
        </w:tc>
        <w:tc>
          <w:tcPr>
            <w:tcW w:w="2835" w:type="dxa"/>
            <w:tcBorders>
              <w:left w:val="single" w:sz="4" w:space="0" w:color="auto"/>
            </w:tcBorders>
            <w:vAlign w:val="center"/>
          </w:tcPr>
          <w:p w:rsidR="005B041F" w:rsidRDefault="005B041F" w:rsidP="00EF5A5E">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ул.Ташкентская 348/4</w:t>
            </w:r>
          </w:p>
        </w:tc>
        <w:tc>
          <w:tcPr>
            <w:tcW w:w="1276" w:type="dxa"/>
            <w:tcBorders>
              <w:right w:val="single" w:sz="4" w:space="0" w:color="auto"/>
            </w:tcBorders>
          </w:tcPr>
          <w:p w:rsidR="005B041F" w:rsidRDefault="005B041F" w:rsidP="009A68E9">
            <w:pPr>
              <w:tabs>
                <w:tab w:val="left" w:pos="426"/>
              </w:tabs>
              <w:jc w:val="both"/>
              <w:rPr>
                <w:rFonts w:ascii="Times New Roman" w:hAnsi="Times New Roman" w:cs="Times New Roman"/>
                <w:color w:val="000000"/>
                <w:sz w:val="20"/>
                <w:szCs w:val="24"/>
              </w:rPr>
            </w:pPr>
          </w:p>
          <w:p w:rsidR="005B041F" w:rsidRDefault="00E41CA9" w:rsidP="009A68E9">
            <w:pPr>
              <w:tabs>
                <w:tab w:val="left" w:pos="426"/>
              </w:tabs>
              <w:jc w:val="both"/>
              <w:rPr>
                <w:rFonts w:ascii="Times New Roman" w:hAnsi="Times New Roman" w:cs="Times New Roman"/>
                <w:color w:val="000000"/>
                <w:sz w:val="20"/>
                <w:szCs w:val="24"/>
              </w:rPr>
            </w:pPr>
            <w:r>
              <w:rPr>
                <w:rFonts w:ascii="Times New Roman" w:hAnsi="Times New Roman" w:cs="Times New Roman"/>
                <w:color w:val="000000"/>
                <w:sz w:val="20"/>
                <w:szCs w:val="24"/>
              </w:rPr>
              <w:t>840 400,0</w:t>
            </w:r>
          </w:p>
        </w:tc>
        <w:tc>
          <w:tcPr>
            <w:tcW w:w="1843" w:type="dxa"/>
            <w:tcBorders>
              <w:left w:val="single" w:sz="4" w:space="0" w:color="auto"/>
            </w:tcBorders>
          </w:tcPr>
          <w:p w:rsidR="005B041F" w:rsidRPr="005B041F" w:rsidRDefault="00E41CA9" w:rsidP="00E41CA9">
            <w:pPr>
              <w:tabs>
                <w:tab w:val="left" w:pos="426"/>
              </w:tabs>
              <w:jc w:val="both"/>
              <w:rPr>
                <w:rFonts w:ascii="Times New Roman" w:hAnsi="Times New Roman" w:cs="Times New Roman"/>
                <w:color w:val="000000"/>
                <w:sz w:val="20"/>
                <w:szCs w:val="24"/>
              </w:rPr>
            </w:pPr>
            <w:r w:rsidRPr="00E41CA9">
              <w:rPr>
                <w:rFonts w:ascii="Times New Roman" w:hAnsi="Times New Roman" w:cs="Times New Roman"/>
                <w:color w:val="000000"/>
                <w:sz w:val="20"/>
                <w:szCs w:val="24"/>
              </w:rPr>
              <w:t>восемьсот сорок тысяч четыреста</w:t>
            </w:r>
          </w:p>
        </w:tc>
      </w:tr>
      <w:tr w:rsidR="005B041F" w:rsidTr="00766157">
        <w:trPr>
          <w:trHeight w:val="470"/>
        </w:trPr>
        <w:tc>
          <w:tcPr>
            <w:tcW w:w="680" w:type="dxa"/>
          </w:tcPr>
          <w:p w:rsidR="005B041F" w:rsidRDefault="005B041F" w:rsidP="005B041F">
            <w:pPr>
              <w:tabs>
                <w:tab w:val="left" w:pos="426"/>
              </w:tabs>
              <w:jc w:val="center"/>
              <w:rPr>
                <w:rFonts w:ascii="Times New Roman" w:hAnsi="Times New Roman" w:cs="Times New Roman"/>
                <w:color w:val="000000"/>
                <w:sz w:val="20"/>
                <w:szCs w:val="24"/>
              </w:rPr>
            </w:pPr>
          </w:p>
          <w:p w:rsidR="005B041F" w:rsidRDefault="005B041F" w:rsidP="005B041F">
            <w:pPr>
              <w:tabs>
                <w:tab w:val="left" w:pos="426"/>
              </w:tabs>
              <w:jc w:val="center"/>
              <w:rPr>
                <w:rFonts w:ascii="Times New Roman" w:hAnsi="Times New Roman" w:cs="Times New Roman"/>
                <w:color w:val="000000"/>
                <w:sz w:val="20"/>
                <w:szCs w:val="24"/>
              </w:rPr>
            </w:pPr>
          </w:p>
          <w:p w:rsidR="005B041F" w:rsidRDefault="005B041F" w:rsidP="005B041F">
            <w:pPr>
              <w:tabs>
                <w:tab w:val="left" w:pos="426"/>
              </w:tabs>
              <w:jc w:val="center"/>
              <w:rPr>
                <w:rFonts w:ascii="Times New Roman" w:hAnsi="Times New Roman" w:cs="Times New Roman"/>
                <w:color w:val="000000"/>
                <w:sz w:val="20"/>
                <w:szCs w:val="24"/>
              </w:rPr>
            </w:pPr>
            <w:r>
              <w:rPr>
                <w:rFonts w:ascii="Times New Roman" w:hAnsi="Times New Roman" w:cs="Times New Roman"/>
                <w:color w:val="000000"/>
                <w:sz w:val="20"/>
                <w:szCs w:val="24"/>
              </w:rPr>
              <w:t>22</w:t>
            </w:r>
          </w:p>
        </w:tc>
        <w:tc>
          <w:tcPr>
            <w:tcW w:w="2972" w:type="dxa"/>
            <w:tcBorders>
              <w:right w:val="single" w:sz="4" w:space="0" w:color="auto"/>
            </w:tcBorders>
            <w:vAlign w:val="center"/>
          </w:tcPr>
          <w:p w:rsidR="005B041F" w:rsidRDefault="005B041F" w:rsidP="00EF5A5E">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Гелика</w:t>
            </w:r>
            <w:proofErr w:type="spellEnd"/>
            <w:r>
              <w:rPr>
                <w:rFonts w:ascii="Times New Roman" w:hAnsi="Times New Roman" w:cs="Times New Roman"/>
                <w:color w:val="000000"/>
                <w:sz w:val="20"/>
                <w:szCs w:val="20"/>
              </w:rPr>
              <w:t>»</w:t>
            </w:r>
          </w:p>
        </w:tc>
        <w:tc>
          <w:tcPr>
            <w:tcW w:w="2835" w:type="dxa"/>
            <w:tcBorders>
              <w:left w:val="single" w:sz="4" w:space="0" w:color="auto"/>
            </w:tcBorders>
            <w:vAlign w:val="center"/>
          </w:tcPr>
          <w:p w:rsidR="005B041F" w:rsidRDefault="005B041F" w:rsidP="00EF5A5E">
            <w:pPr>
              <w:tabs>
                <w:tab w:val="left" w:pos="426"/>
              </w:tabs>
              <w:rPr>
                <w:rFonts w:ascii="Times New Roman" w:hAnsi="Times New Roman" w:cs="Times New Roman"/>
                <w:sz w:val="20"/>
                <w:szCs w:val="20"/>
              </w:rPr>
            </w:pPr>
            <w:r>
              <w:rPr>
                <w:rFonts w:ascii="Times New Roman" w:hAnsi="Times New Roman" w:cs="Times New Roman"/>
                <w:sz w:val="20"/>
                <w:szCs w:val="20"/>
              </w:rPr>
              <w:t>г</w:t>
            </w:r>
            <w:proofErr w:type="gramStart"/>
            <w:r>
              <w:rPr>
                <w:rFonts w:ascii="Times New Roman" w:hAnsi="Times New Roman" w:cs="Times New Roman"/>
                <w:sz w:val="20"/>
                <w:szCs w:val="20"/>
              </w:rPr>
              <w:t>.П</w:t>
            </w:r>
            <w:proofErr w:type="gramEnd"/>
            <w:r>
              <w:rPr>
                <w:rFonts w:ascii="Times New Roman" w:hAnsi="Times New Roman" w:cs="Times New Roman"/>
                <w:sz w:val="20"/>
                <w:szCs w:val="20"/>
              </w:rPr>
              <w:t>етропавловск, ул. Маяковского, 95</w:t>
            </w:r>
          </w:p>
        </w:tc>
        <w:tc>
          <w:tcPr>
            <w:tcW w:w="1276" w:type="dxa"/>
            <w:tcBorders>
              <w:right w:val="single" w:sz="4" w:space="0" w:color="auto"/>
            </w:tcBorders>
          </w:tcPr>
          <w:p w:rsidR="005B041F" w:rsidRDefault="005B041F" w:rsidP="009A68E9">
            <w:pPr>
              <w:tabs>
                <w:tab w:val="left" w:pos="426"/>
              </w:tabs>
              <w:jc w:val="both"/>
              <w:rPr>
                <w:rFonts w:ascii="Times New Roman" w:hAnsi="Times New Roman" w:cs="Times New Roman"/>
                <w:color w:val="000000"/>
                <w:sz w:val="20"/>
                <w:szCs w:val="24"/>
              </w:rPr>
            </w:pPr>
          </w:p>
          <w:p w:rsidR="005B041F" w:rsidRDefault="005B041F" w:rsidP="009A68E9">
            <w:pPr>
              <w:tabs>
                <w:tab w:val="left" w:pos="426"/>
              </w:tabs>
              <w:jc w:val="both"/>
              <w:rPr>
                <w:rFonts w:ascii="Times New Roman" w:hAnsi="Times New Roman" w:cs="Times New Roman"/>
                <w:color w:val="000000"/>
                <w:sz w:val="20"/>
                <w:szCs w:val="24"/>
              </w:rPr>
            </w:pPr>
          </w:p>
          <w:p w:rsidR="005B041F" w:rsidRDefault="005B041F" w:rsidP="009A68E9">
            <w:pPr>
              <w:tabs>
                <w:tab w:val="left" w:pos="426"/>
              </w:tabs>
              <w:jc w:val="both"/>
              <w:rPr>
                <w:rFonts w:ascii="Times New Roman" w:hAnsi="Times New Roman" w:cs="Times New Roman"/>
                <w:color w:val="000000"/>
                <w:sz w:val="20"/>
                <w:szCs w:val="24"/>
              </w:rPr>
            </w:pPr>
            <w:r>
              <w:rPr>
                <w:rFonts w:ascii="Times New Roman" w:hAnsi="Times New Roman" w:cs="Times New Roman"/>
                <w:color w:val="000000"/>
                <w:sz w:val="20"/>
                <w:szCs w:val="24"/>
              </w:rPr>
              <w:t>1 488 950,0</w:t>
            </w:r>
          </w:p>
        </w:tc>
        <w:tc>
          <w:tcPr>
            <w:tcW w:w="1843" w:type="dxa"/>
            <w:tcBorders>
              <w:left w:val="single" w:sz="4" w:space="0" w:color="auto"/>
            </w:tcBorders>
          </w:tcPr>
          <w:p w:rsidR="005B041F" w:rsidRPr="005B041F" w:rsidRDefault="005B041F" w:rsidP="009A68E9">
            <w:pPr>
              <w:tabs>
                <w:tab w:val="left" w:pos="426"/>
              </w:tabs>
              <w:jc w:val="both"/>
              <w:rPr>
                <w:rFonts w:ascii="Times New Roman" w:hAnsi="Times New Roman" w:cs="Times New Roman"/>
                <w:color w:val="000000"/>
                <w:sz w:val="20"/>
                <w:szCs w:val="24"/>
              </w:rPr>
            </w:pPr>
            <w:r w:rsidRPr="005B041F">
              <w:rPr>
                <w:rFonts w:ascii="Times New Roman" w:hAnsi="Times New Roman" w:cs="Times New Roman"/>
                <w:color w:val="000000"/>
                <w:sz w:val="20"/>
                <w:szCs w:val="24"/>
              </w:rPr>
              <w:t>один миллион четыреста восемьдесят восемь тысяч девятьсот пятьдесят</w:t>
            </w:r>
          </w:p>
        </w:tc>
      </w:tr>
      <w:tr w:rsidR="005B041F" w:rsidTr="00766157">
        <w:trPr>
          <w:trHeight w:val="470"/>
        </w:trPr>
        <w:tc>
          <w:tcPr>
            <w:tcW w:w="680" w:type="dxa"/>
          </w:tcPr>
          <w:p w:rsidR="00CF1CEE" w:rsidRDefault="00CF1CEE" w:rsidP="005B041F">
            <w:pPr>
              <w:tabs>
                <w:tab w:val="left" w:pos="426"/>
              </w:tabs>
              <w:jc w:val="center"/>
              <w:rPr>
                <w:rFonts w:ascii="Times New Roman" w:hAnsi="Times New Roman" w:cs="Times New Roman"/>
                <w:color w:val="000000"/>
                <w:sz w:val="20"/>
                <w:szCs w:val="24"/>
              </w:rPr>
            </w:pPr>
          </w:p>
          <w:p w:rsidR="005B041F" w:rsidRDefault="005B041F" w:rsidP="005B041F">
            <w:pPr>
              <w:tabs>
                <w:tab w:val="left" w:pos="426"/>
              </w:tabs>
              <w:jc w:val="center"/>
              <w:rPr>
                <w:rFonts w:ascii="Times New Roman" w:hAnsi="Times New Roman" w:cs="Times New Roman"/>
                <w:color w:val="000000"/>
                <w:sz w:val="20"/>
                <w:szCs w:val="24"/>
              </w:rPr>
            </w:pPr>
            <w:r>
              <w:rPr>
                <w:rFonts w:ascii="Times New Roman" w:hAnsi="Times New Roman" w:cs="Times New Roman"/>
                <w:color w:val="000000"/>
                <w:sz w:val="20"/>
                <w:szCs w:val="24"/>
              </w:rPr>
              <w:t>23</w:t>
            </w:r>
          </w:p>
        </w:tc>
        <w:tc>
          <w:tcPr>
            <w:tcW w:w="2972" w:type="dxa"/>
            <w:tcBorders>
              <w:right w:val="single" w:sz="4" w:space="0" w:color="auto"/>
            </w:tcBorders>
            <w:vAlign w:val="center"/>
          </w:tcPr>
          <w:p w:rsidR="005B041F" w:rsidRDefault="005B041F" w:rsidP="00EF5A5E">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Orphan pharmaceuticals</w:t>
            </w:r>
            <w:r>
              <w:rPr>
                <w:rFonts w:ascii="Times New Roman" w:hAnsi="Times New Roman" w:cs="Times New Roman"/>
                <w:color w:val="000000"/>
                <w:sz w:val="20"/>
                <w:szCs w:val="20"/>
              </w:rPr>
              <w:t>»</w:t>
            </w:r>
          </w:p>
        </w:tc>
        <w:tc>
          <w:tcPr>
            <w:tcW w:w="2835" w:type="dxa"/>
            <w:tcBorders>
              <w:left w:val="single" w:sz="4" w:space="0" w:color="auto"/>
            </w:tcBorders>
            <w:vAlign w:val="center"/>
          </w:tcPr>
          <w:p w:rsidR="005B041F" w:rsidRPr="00F55464" w:rsidRDefault="005B041F" w:rsidP="00EF5A5E">
            <w:pPr>
              <w:tabs>
                <w:tab w:val="left" w:pos="426"/>
              </w:tabs>
              <w:rPr>
                <w:rFonts w:ascii="Times New Roman" w:hAnsi="Times New Roman" w:cs="Times New Roman"/>
                <w:sz w:val="20"/>
                <w:szCs w:val="20"/>
              </w:rPr>
            </w:pPr>
            <w:r>
              <w:rPr>
                <w:rFonts w:ascii="Times New Roman" w:hAnsi="Times New Roman" w:cs="Times New Roman"/>
                <w:sz w:val="20"/>
                <w:szCs w:val="20"/>
              </w:rPr>
              <w:t>г</w:t>
            </w:r>
            <w:proofErr w:type="gramStart"/>
            <w:r>
              <w:rPr>
                <w:rFonts w:ascii="Times New Roman" w:hAnsi="Times New Roman" w:cs="Times New Roman"/>
                <w:sz w:val="20"/>
                <w:szCs w:val="20"/>
              </w:rPr>
              <w:t>.С</w:t>
            </w:r>
            <w:proofErr w:type="gramEnd"/>
            <w:r>
              <w:rPr>
                <w:rFonts w:ascii="Times New Roman" w:hAnsi="Times New Roman" w:cs="Times New Roman"/>
                <w:sz w:val="20"/>
                <w:szCs w:val="20"/>
              </w:rPr>
              <w:t>емей, ул. Глинки 33 «А»</w:t>
            </w:r>
          </w:p>
        </w:tc>
        <w:tc>
          <w:tcPr>
            <w:tcW w:w="1276" w:type="dxa"/>
            <w:tcBorders>
              <w:right w:val="single" w:sz="4" w:space="0" w:color="auto"/>
            </w:tcBorders>
          </w:tcPr>
          <w:p w:rsidR="005B041F" w:rsidRDefault="00CF1CEE" w:rsidP="009A68E9">
            <w:pPr>
              <w:tabs>
                <w:tab w:val="left" w:pos="426"/>
              </w:tabs>
              <w:jc w:val="both"/>
              <w:rPr>
                <w:rFonts w:ascii="Times New Roman" w:hAnsi="Times New Roman" w:cs="Times New Roman"/>
                <w:color w:val="000000"/>
                <w:sz w:val="20"/>
                <w:szCs w:val="24"/>
              </w:rPr>
            </w:pPr>
            <w:r>
              <w:rPr>
                <w:rFonts w:ascii="Times New Roman" w:hAnsi="Times New Roman" w:cs="Times New Roman"/>
                <w:color w:val="000000"/>
                <w:sz w:val="20"/>
                <w:szCs w:val="24"/>
              </w:rPr>
              <w:t>1 430 400,0</w:t>
            </w:r>
          </w:p>
        </w:tc>
        <w:tc>
          <w:tcPr>
            <w:tcW w:w="1843" w:type="dxa"/>
            <w:tcBorders>
              <w:left w:val="single" w:sz="4" w:space="0" w:color="auto"/>
            </w:tcBorders>
          </w:tcPr>
          <w:p w:rsidR="005B041F" w:rsidRPr="005B041F" w:rsidRDefault="00CF1CEE" w:rsidP="00E41CA9">
            <w:pPr>
              <w:tabs>
                <w:tab w:val="left" w:pos="426"/>
              </w:tabs>
              <w:jc w:val="both"/>
              <w:rPr>
                <w:rFonts w:ascii="Times New Roman" w:hAnsi="Times New Roman" w:cs="Times New Roman"/>
                <w:color w:val="000000"/>
                <w:sz w:val="20"/>
                <w:szCs w:val="24"/>
              </w:rPr>
            </w:pPr>
            <w:r w:rsidRPr="00CF1CEE">
              <w:rPr>
                <w:rFonts w:ascii="Times New Roman" w:hAnsi="Times New Roman" w:cs="Times New Roman"/>
                <w:color w:val="000000"/>
                <w:sz w:val="20"/>
                <w:szCs w:val="24"/>
              </w:rPr>
              <w:t>один миллион четыреста</w:t>
            </w:r>
            <w:r w:rsidR="00E41CA9">
              <w:rPr>
                <w:rFonts w:ascii="Times New Roman" w:hAnsi="Times New Roman" w:cs="Times New Roman"/>
                <w:color w:val="000000"/>
                <w:sz w:val="20"/>
                <w:szCs w:val="24"/>
              </w:rPr>
              <w:t xml:space="preserve"> </w:t>
            </w:r>
            <w:r w:rsidRPr="00CF1CEE">
              <w:rPr>
                <w:rFonts w:ascii="Times New Roman" w:hAnsi="Times New Roman" w:cs="Times New Roman"/>
                <w:color w:val="000000"/>
                <w:sz w:val="20"/>
                <w:szCs w:val="24"/>
              </w:rPr>
              <w:t>тридцать тысяч четыреста</w:t>
            </w:r>
          </w:p>
        </w:tc>
      </w:tr>
      <w:tr w:rsidR="00CF1CEE" w:rsidTr="00766157">
        <w:trPr>
          <w:trHeight w:val="470"/>
        </w:trPr>
        <w:tc>
          <w:tcPr>
            <w:tcW w:w="680" w:type="dxa"/>
          </w:tcPr>
          <w:p w:rsidR="00CF1CEE" w:rsidRDefault="00CF1CEE" w:rsidP="005B041F">
            <w:pPr>
              <w:tabs>
                <w:tab w:val="left" w:pos="426"/>
              </w:tabs>
              <w:jc w:val="center"/>
              <w:rPr>
                <w:rFonts w:ascii="Times New Roman" w:hAnsi="Times New Roman" w:cs="Times New Roman"/>
                <w:color w:val="000000"/>
                <w:sz w:val="20"/>
                <w:szCs w:val="24"/>
              </w:rPr>
            </w:pPr>
            <w:r>
              <w:rPr>
                <w:rFonts w:ascii="Times New Roman" w:hAnsi="Times New Roman" w:cs="Times New Roman"/>
                <w:color w:val="000000"/>
                <w:sz w:val="20"/>
                <w:szCs w:val="24"/>
              </w:rPr>
              <w:t xml:space="preserve">24 </w:t>
            </w:r>
          </w:p>
        </w:tc>
        <w:tc>
          <w:tcPr>
            <w:tcW w:w="2972" w:type="dxa"/>
            <w:tcBorders>
              <w:right w:val="single" w:sz="4" w:space="0" w:color="auto"/>
            </w:tcBorders>
            <w:vAlign w:val="center"/>
          </w:tcPr>
          <w:p w:rsidR="00CF1CEE" w:rsidRDefault="00CF1CEE" w:rsidP="00EF5A5E">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r>
              <w:rPr>
                <w:rFonts w:ascii="Times New Roman" w:hAnsi="Times New Roman" w:cs="Times New Roman"/>
                <w:color w:val="000000"/>
                <w:sz w:val="20"/>
                <w:szCs w:val="20"/>
                <w:lang w:val="en-US"/>
              </w:rPr>
              <w:t xml:space="preserve">Fortis </w:t>
            </w:r>
            <w:proofErr w:type="spellStart"/>
            <w:r>
              <w:rPr>
                <w:rFonts w:ascii="Times New Roman" w:hAnsi="Times New Roman" w:cs="Times New Roman"/>
                <w:color w:val="000000"/>
                <w:sz w:val="20"/>
                <w:szCs w:val="20"/>
                <w:lang w:val="en-US"/>
              </w:rPr>
              <w:t>Pai</w:t>
            </w:r>
            <w:proofErr w:type="spellEnd"/>
            <w:r>
              <w:rPr>
                <w:rFonts w:ascii="Times New Roman" w:hAnsi="Times New Roman" w:cs="Times New Roman"/>
                <w:color w:val="000000"/>
                <w:sz w:val="20"/>
                <w:szCs w:val="20"/>
              </w:rPr>
              <w:t>»</w:t>
            </w:r>
          </w:p>
        </w:tc>
        <w:tc>
          <w:tcPr>
            <w:tcW w:w="2835" w:type="dxa"/>
            <w:tcBorders>
              <w:left w:val="single" w:sz="4" w:space="0" w:color="auto"/>
            </w:tcBorders>
            <w:vAlign w:val="center"/>
          </w:tcPr>
          <w:p w:rsidR="00CF1CEE" w:rsidRPr="00DA6E21" w:rsidRDefault="00CF1CEE" w:rsidP="00EF5A5E">
            <w:pPr>
              <w:tabs>
                <w:tab w:val="left" w:pos="426"/>
              </w:tabs>
              <w:rPr>
                <w:rFonts w:ascii="Times New Roman" w:hAnsi="Times New Roman" w:cs="Times New Roman"/>
                <w:sz w:val="20"/>
                <w:szCs w:val="20"/>
              </w:rPr>
            </w:pPr>
            <w:proofErr w:type="spellStart"/>
            <w:r>
              <w:rPr>
                <w:rFonts w:ascii="Times New Roman" w:hAnsi="Times New Roman" w:cs="Times New Roman"/>
                <w:sz w:val="20"/>
                <w:szCs w:val="20"/>
              </w:rPr>
              <w:t>г</w:t>
            </w:r>
            <w:proofErr w:type="gramStart"/>
            <w:r>
              <w:rPr>
                <w:rFonts w:ascii="Times New Roman" w:hAnsi="Times New Roman" w:cs="Times New Roman"/>
                <w:sz w:val="20"/>
                <w:szCs w:val="20"/>
              </w:rPr>
              <w:t>.А</w:t>
            </w:r>
            <w:proofErr w:type="gramEnd"/>
            <w:r>
              <w:rPr>
                <w:rFonts w:ascii="Times New Roman" w:hAnsi="Times New Roman" w:cs="Times New Roman"/>
                <w:sz w:val="20"/>
                <w:szCs w:val="20"/>
              </w:rPr>
              <w:t>лматы</w:t>
            </w:r>
            <w:proofErr w:type="spellEnd"/>
            <w:r>
              <w:rPr>
                <w:rFonts w:ascii="Times New Roman" w:hAnsi="Times New Roman" w:cs="Times New Roman"/>
                <w:sz w:val="20"/>
                <w:szCs w:val="20"/>
              </w:rPr>
              <w:t>, ул. Жамбыла 175, оф.229</w:t>
            </w:r>
          </w:p>
        </w:tc>
        <w:tc>
          <w:tcPr>
            <w:tcW w:w="1276" w:type="dxa"/>
            <w:tcBorders>
              <w:right w:val="single" w:sz="4" w:space="0" w:color="auto"/>
            </w:tcBorders>
          </w:tcPr>
          <w:p w:rsidR="00CF1CEE" w:rsidRDefault="00CF1CEE" w:rsidP="009A68E9">
            <w:pPr>
              <w:tabs>
                <w:tab w:val="left" w:pos="426"/>
              </w:tabs>
              <w:jc w:val="both"/>
              <w:rPr>
                <w:rFonts w:ascii="Times New Roman" w:hAnsi="Times New Roman" w:cs="Times New Roman"/>
                <w:color w:val="000000"/>
                <w:sz w:val="20"/>
                <w:szCs w:val="24"/>
              </w:rPr>
            </w:pPr>
            <w:r>
              <w:rPr>
                <w:rFonts w:ascii="Times New Roman" w:hAnsi="Times New Roman" w:cs="Times New Roman"/>
                <w:color w:val="000000"/>
                <w:sz w:val="20"/>
                <w:szCs w:val="24"/>
              </w:rPr>
              <w:t>54 000,0</w:t>
            </w:r>
          </w:p>
        </w:tc>
        <w:tc>
          <w:tcPr>
            <w:tcW w:w="1843" w:type="dxa"/>
            <w:tcBorders>
              <w:left w:val="single" w:sz="4" w:space="0" w:color="auto"/>
            </w:tcBorders>
          </w:tcPr>
          <w:p w:rsidR="00CF1CEE" w:rsidRPr="00CF1CEE" w:rsidRDefault="00CF1CEE" w:rsidP="00CF1CEE">
            <w:pPr>
              <w:tabs>
                <w:tab w:val="left" w:pos="426"/>
              </w:tabs>
              <w:jc w:val="both"/>
              <w:rPr>
                <w:rFonts w:ascii="Times New Roman" w:hAnsi="Times New Roman" w:cs="Times New Roman"/>
                <w:color w:val="000000"/>
                <w:sz w:val="20"/>
                <w:szCs w:val="24"/>
              </w:rPr>
            </w:pPr>
            <w:r w:rsidRPr="00CF1CEE">
              <w:rPr>
                <w:rFonts w:ascii="Times New Roman" w:hAnsi="Times New Roman" w:cs="Times New Roman"/>
                <w:color w:val="000000"/>
                <w:sz w:val="20"/>
                <w:szCs w:val="24"/>
              </w:rPr>
              <w:t xml:space="preserve">пятьдесят четыре тысячи </w:t>
            </w:r>
          </w:p>
        </w:tc>
      </w:tr>
      <w:tr w:rsidR="00CF1CEE" w:rsidTr="00766157">
        <w:trPr>
          <w:trHeight w:val="470"/>
        </w:trPr>
        <w:tc>
          <w:tcPr>
            <w:tcW w:w="680" w:type="dxa"/>
          </w:tcPr>
          <w:p w:rsidR="00CF1CEE" w:rsidRDefault="00CF1CEE" w:rsidP="005B041F">
            <w:pPr>
              <w:tabs>
                <w:tab w:val="left" w:pos="426"/>
              </w:tabs>
              <w:jc w:val="center"/>
              <w:rPr>
                <w:rFonts w:ascii="Times New Roman" w:hAnsi="Times New Roman" w:cs="Times New Roman"/>
                <w:color w:val="000000"/>
                <w:sz w:val="20"/>
                <w:szCs w:val="24"/>
              </w:rPr>
            </w:pPr>
            <w:r>
              <w:rPr>
                <w:rFonts w:ascii="Times New Roman" w:hAnsi="Times New Roman" w:cs="Times New Roman"/>
                <w:color w:val="000000"/>
                <w:sz w:val="20"/>
                <w:szCs w:val="24"/>
              </w:rPr>
              <w:t>25</w:t>
            </w:r>
          </w:p>
        </w:tc>
        <w:tc>
          <w:tcPr>
            <w:tcW w:w="2972" w:type="dxa"/>
            <w:tcBorders>
              <w:right w:val="single" w:sz="4" w:space="0" w:color="auto"/>
            </w:tcBorders>
            <w:vAlign w:val="center"/>
          </w:tcPr>
          <w:p w:rsidR="00CF1CEE" w:rsidRDefault="00CF1CEE" w:rsidP="00EF5A5E">
            <w:pPr>
              <w:tabs>
                <w:tab w:val="left" w:pos="426"/>
              </w:tabs>
              <w:rPr>
                <w:rFonts w:ascii="Times New Roman" w:hAnsi="Times New Roman" w:cs="Times New Roman"/>
                <w:color w:val="000000"/>
                <w:sz w:val="20"/>
                <w:szCs w:val="20"/>
              </w:rPr>
            </w:pPr>
            <w:r>
              <w:rPr>
                <w:rFonts w:ascii="Times New Roman" w:hAnsi="Times New Roman" w:cs="Times New Roman"/>
                <w:color w:val="000000"/>
                <w:sz w:val="20"/>
                <w:szCs w:val="20"/>
              </w:rPr>
              <w:t>ТОО «</w:t>
            </w:r>
            <w:proofErr w:type="spellStart"/>
            <w:r>
              <w:rPr>
                <w:rFonts w:ascii="Times New Roman" w:hAnsi="Times New Roman" w:cs="Times New Roman"/>
                <w:color w:val="000000"/>
                <w:sz w:val="20"/>
                <w:szCs w:val="20"/>
              </w:rPr>
              <w:t>МухСад</w:t>
            </w:r>
            <w:proofErr w:type="spellEnd"/>
            <w:r>
              <w:rPr>
                <w:rFonts w:ascii="Times New Roman" w:hAnsi="Times New Roman" w:cs="Times New Roman"/>
                <w:color w:val="000000"/>
                <w:sz w:val="20"/>
                <w:szCs w:val="20"/>
              </w:rPr>
              <w:t>»</w:t>
            </w:r>
          </w:p>
        </w:tc>
        <w:tc>
          <w:tcPr>
            <w:tcW w:w="2835" w:type="dxa"/>
            <w:tcBorders>
              <w:left w:val="single" w:sz="4" w:space="0" w:color="auto"/>
            </w:tcBorders>
            <w:vAlign w:val="center"/>
          </w:tcPr>
          <w:p w:rsidR="00CF1CEE" w:rsidRDefault="00CF1CEE" w:rsidP="00EF5A5E">
            <w:pPr>
              <w:tabs>
                <w:tab w:val="left" w:pos="426"/>
              </w:tabs>
              <w:rPr>
                <w:rFonts w:ascii="Times New Roman" w:hAnsi="Times New Roman" w:cs="Times New Roman"/>
                <w:sz w:val="20"/>
                <w:szCs w:val="20"/>
              </w:rPr>
            </w:pPr>
            <w:r>
              <w:rPr>
                <w:rFonts w:ascii="Times New Roman" w:hAnsi="Times New Roman" w:cs="Times New Roman"/>
                <w:sz w:val="20"/>
                <w:szCs w:val="20"/>
              </w:rPr>
              <w:t>ул. Бродского, д.34, кв.1</w:t>
            </w:r>
          </w:p>
        </w:tc>
        <w:tc>
          <w:tcPr>
            <w:tcW w:w="1276" w:type="dxa"/>
            <w:tcBorders>
              <w:right w:val="single" w:sz="4" w:space="0" w:color="auto"/>
            </w:tcBorders>
          </w:tcPr>
          <w:p w:rsidR="00CF1CEE" w:rsidRDefault="00CF1CEE" w:rsidP="009A68E9">
            <w:pPr>
              <w:tabs>
                <w:tab w:val="left" w:pos="426"/>
              </w:tabs>
              <w:jc w:val="both"/>
              <w:rPr>
                <w:rFonts w:ascii="Times New Roman" w:hAnsi="Times New Roman" w:cs="Times New Roman"/>
                <w:color w:val="000000"/>
                <w:sz w:val="20"/>
                <w:szCs w:val="24"/>
              </w:rPr>
            </w:pPr>
            <w:r>
              <w:rPr>
                <w:rFonts w:ascii="Times New Roman" w:hAnsi="Times New Roman" w:cs="Times New Roman"/>
                <w:color w:val="000000"/>
                <w:sz w:val="20"/>
                <w:szCs w:val="24"/>
              </w:rPr>
              <w:t>20 000,0</w:t>
            </w:r>
          </w:p>
        </w:tc>
        <w:tc>
          <w:tcPr>
            <w:tcW w:w="1843" w:type="dxa"/>
            <w:tcBorders>
              <w:left w:val="single" w:sz="4" w:space="0" w:color="auto"/>
            </w:tcBorders>
          </w:tcPr>
          <w:p w:rsidR="00CF1CEE" w:rsidRPr="00CF1CEE" w:rsidRDefault="00CF1CEE" w:rsidP="00CF1CEE">
            <w:pPr>
              <w:tabs>
                <w:tab w:val="left" w:pos="426"/>
              </w:tabs>
              <w:jc w:val="both"/>
              <w:rPr>
                <w:rFonts w:ascii="Times New Roman" w:hAnsi="Times New Roman" w:cs="Times New Roman"/>
                <w:color w:val="000000"/>
                <w:sz w:val="20"/>
                <w:szCs w:val="24"/>
              </w:rPr>
            </w:pPr>
            <w:r w:rsidRPr="00CF1CEE">
              <w:rPr>
                <w:rFonts w:ascii="Times New Roman" w:hAnsi="Times New Roman" w:cs="Times New Roman"/>
                <w:color w:val="000000"/>
                <w:sz w:val="20"/>
                <w:szCs w:val="24"/>
              </w:rPr>
              <w:t>двадцать тысяч</w:t>
            </w:r>
          </w:p>
        </w:tc>
      </w:tr>
    </w:tbl>
    <w:p w:rsidR="00D616CF" w:rsidRDefault="00D616CF" w:rsidP="009A68E9">
      <w:pPr>
        <w:tabs>
          <w:tab w:val="left" w:pos="426"/>
        </w:tabs>
        <w:spacing w:after="0" w:line="240" w:lineRule="auto"/>
        <w:jc w:val="both"/>
        <w:rPr>
          <w:rFonts w:ascii="Times New Roman" w:hAnsi="Times New Roman" w:cs="Times New Roman"/>
          <w:color w:val="000000"/>
          <w:sz w:val="20"/>
          <w:szCs w:val="24"/>
        </w:rPr>
      </w:pPr>
    </w:p>
    <w:p w:rsidR="006D2C57" w:rsidRDefault="006D2C57" w:rsidP="009A68E9">
      <w:pPr>
        <w:tabs>
          <w:tab w:val="left" w:pos="426"/>
        </w:tabs>
        <w:spacing w:after="0" w:line="240" w:lineRule="auto"/>
        <w:jc w:val="both"/>
        <w:rPr>
          <w:rFonts w:ascii="Times New Roman" w:hAnsi="Times New Roman" w:cs="Times New Roman"/>
          <w:color w:val="000000"/>
          <w:sz w:val="20"/>
          <w:szCs w:val="24"/>
        </w:rPr>
      </w:pPr>
    </w:p>
    <w:p w:rsidR="00BC54C6" w:rsidRPr="00BC54C6" w:rsidRDefault="00BC54C6" w:rsidP="009A68E9">
      <w:pPr>
        <w:tabs>
          <w:tab w:val="left" w:pos="426"/>
        </w:tabs>
        <w:spacing w:after="0" w:line="240" w:lineRule="auto"/>
        <w:jc w:val="both"/>
        <w:rPr>
          <w:rFonts w:ascii="Times New Roman" w:hAnsi="Times New Roman" w:cs="Times New Roman"/>
          <w:color w:val="000000"/>
          <w:szCs w:val="24"/>
        </w:rPr>
      </w:pPr>
      <w:r>
        <w:rPr>
          <w:rFonts w:ascii="Times New Roman" w:hAnsi="Times New Roman" w:cs="Times New Roman"/>
          <w:color w:val="000000"/>
          <w:sz w:val="20"/>
          <w:szCs w:val="24"/>
        </w:rPr>
        <w:tab/>
      </w:r>
      <w:r>
        <w:rPr>
          <w:rFonts w:ascii="Times New Roman" w:hAnsi="Times New Roman" w:cs="Times New Roman"/>
          <w:color w:val="000000"/>
          <w:sz w:val="20"/>
          <w:szCs w:val="24"/>
        </w:rPr>
        <w:tab/>
      </w:r>
      <w:r w:rsidRPr="00BC54C6">
        <w:rPr>
          <w:rFonts w:ascii="Times New Roman" w:hAnsi="Times New Roman" w:cs="Times New Roman"/>
          <w:b/>
          <w:color w:val="000000"/>
          <w:szCs w:val="24"/>
        </w:rPr>
        <w:t>Директор</w:t>
      </w:r>
      <w:r w:rsidRPr="00BC54C6">
        <w:rPr>
          <w:rFonts w:ascii="Times New Roman" w:hAnsi="Times New Roman" w:cs="Times New Roman"/>
          <w:color w:val="000000"/>
          <w:szCs w:val="24"/>
        </w:rPr>
        <w:t xml:space="preserve"> </w:t>
      </w:r>
      <w:r w:rsidRPr="00BC54C6">
        <w:rPr>
          <w:rFonts w:ascii="Times New Roman" w:hAnsi="Times New Roman" w:cs="Times New Roman"/>
          <w:color w:val="000000"/>
          <w:szCs w:val="24"/>
        </w:rPr>
        <w:tab/>
      </w:r>
      <w:r w:rsidRPr="00BC54C6">
        <w:rPr>
          <w:rFonts w:ascii="Times New Roman" w:hAnsi="Times New Roman" w:cs="Times New Roman"/>
          <w:color w:val="000000"/>
          <w:szCs w:val="24"/>
        </w:rPr>
        <w:tab/>
      </w:r>
      <w:r w:rsidRPr="00BC54C6">
        <w:rPr>
          <w:rFonts w:ascii="Times New Roman" w:hAnsi="Times New Roman" w:cs="Times New Roman"/>
          <w:color w:val="000000"/>
          <w:szCs w:val="24"/>
        </w:rPr>
        <w:tab/>
      </w:r>
      <w:r w:rsidRPr="00BC54C6">
        <w:rPr>
          <w:rFonts w:ascii="Times New Roman" w:hAnsi="Times New Roman" w:cs="Times New Roman"/>
          <w:color w:val="000000"/>
          <w:szCs w:val="24"/>
        </w:rPr>
        <w:tab/>
      </w:r>
      <w:r w:rsidRPr="00BC54C6">
        <w:rPr>
          <w:rFonts w:ascii="Times New Roman" w:hAnsi="Times New Roman" w:cs="Times New Roman"/>
          <w:color w:val="000000"/>
          <w:szCs w:val="24"/>
        </w:rPr>
        <w:tab/>
      </w:r>
      <w:r w:rsidRPr="00BC54C6">
        <w:rPr>
          <w:rFonts w:ascii="Times New Roman" w:hAnsi="Times New Roman" w:cs="Times New Roman"/>
          <w:color w:val="000000"/>
          <w:szCs w:val="24"/>
        </w:rPr>
        <w:tab/>
      </w:r>
      <w:r w:rsidRPr="00BC54C6">
        <w:rPr>
          <w:rFonts w:ascii="Times New Roman" w:hAnsi="Times New Roman" w:cs="Times New Roman"/>
          <w:color w:val="000000"/>
          <w:szCs w:val="24"/>
        </w:rPr>
        <w:tab/>
      </w:r>
      <w:proofErr w:type="spellStart"/>
      <w:r w:rsidRPr="00BC54C6">
        <w:rPr>
          <w:rFonts w:ascii="Times New Roman" w:hAnsi="Times New Roman" w:cs="Times New Roman"/>
          <w:color w:val="000000"/>
          <w:szCs w:val="24"/>
        </w:rPr>
        <w:t>Кодасбаев</w:t>
      </w:r>
      <w:proofErr w:type="spellEnd"/>
      <w:r w:rsidRPr="00BC54C6">
        <w:rPr>
          <w:rFonts w:ascii="Times New Roman" w:hAnsi="Times New Roman" w:cs="Times New Roman"/>
          <w:color w:val="000000"/>
          <w:szCs w:val="24"/>
        </w:rPr>
        <w:t xml:space="preserve"> А.Т.</w:t>
      </w:r>
    </w:p>
    <w:p w:rsidR="00BC54C6" w:rsidRPr="00BC54C6" w:rsidRDefault="00BC54C6" w:rsidP="009A68E9">
      <w:pPr>
        <w:tabs>
          <w:tab w:val="left" w:pos="426"/>
        </w:tabs>
        <w:spacing w:after="0" w:line="240" w:lineRule="auto"/>
        <w:jc w:val="both"/>
        <w:rPr>
          <w:rFonts w:ascii="Times New Roman" w:hAnsi="Times New Roman" w:cs="Times New Roman"/>
          <w:color w:val="000000"/>
          <w:szCs w:val="24"/>
        </w:rPr>
      </w:pPr>
    </w:p>
    <w:p w:rsidR="006D2C57" w:rsidRDefault="00BC54C6" w:rsidP="009A68E9">
      <w:pPr>
        <w:tabs>
          <w:tab w:val="left" w:pos="426"/>
        </w:tabs>
        <w:spacing w:after="0" w:line="240" w:lineRule="auto"/>
        <w:jc w:val="both"/>
        <w:rPr>
          <w:rFonts w:ascii="Times New Roman" w:hAnsi="Times New Roman" w:cs="Times New Roman"/>
          <w:b/>
          <w:color w:val="000000"/>
          <w:szCs w:val="24"/>
        </w:rPr>
      </w:pPr>
      <w:r w:rsidRPr="00BC54C6">
        <w:rPr>
          <w:rFonts w:ascii="Times New Roman" w:hAnsi="Times New Roman" w:cs="Times New Roman"/>
          <w:color w:val="000000"/>
          <w:szCs w:val="24"/>
        </w:rPr>
        <w:tab/>
      </w:r>
      <w:r w:rsidRPr="00BC54C6">
        <w:rPr>
          <w:rFonts w:ascii="Times New Roman" w:hAnsi="Times New Roman" w:cs="Times New Roman"/>
          <w:color w:val="000000"/>
          <w:szCs w:val="24"/>
        </w:rPr>
        <w:tab/>
      </w:r>
      <w:r w:rsidRPr="00BC54C6">
        <w:rPr>
          <w:rFonts w:ascii="Times New Roman" w:hAnsi="Times New Roman" w:cs="Times New Roman"/>
          <w:b/>
          <w:color w:val="000000"/>
          <w:szCs w:val="24"/>
        </w:rPr>
        <w:t>Начальник отдела</w:t>
      </w:r>
    </w:p>
    <w:p w:rsidR="00BC54C6" w:rsidRPr="00BC54C6" w:rsidRDefault="006D2C57" w:rsidP="009A68E9">
      <w:pPr>
        <w:tabs>
          <w:tab w:val="left" w:pos="426"/>
        </w:tabs>
        <w:spacing w:after="0" w:line="240" w:lineRule="auto"/>
        <w:jc w:val="both"/>
        <w:rPr>
          <w:rFonts w:ascii="Times New Roman" w:hAnsi="Times New Roman" w:cs="Times New Roman"/>
          <w:color w:val="000000"/>
          <w:szCs w:val="24"/>
        </w:rPr>
      </w:pPr>
      <w:r>
        <w:rPr>
          <w:rFonts w:ascii="Times New Roman" w:hAnsi="Times New Roman" w:cs="Times New Roman"/>
          <w:b/>
          <w:color w:val="000000"/>
          <w:szCs w:val="24"/>
        </w:rPr>
        <w:tab/>
      </w:r>
      <w:r>
        <w:rPr>
          <w:rFonts w:ascii="Times New Roman" w:hAnsi="Times New Roman" w:cs="Times New Roman"/>
          <w:b/>
          <w:color w:val="000000"/>
          <w:szCs w:val="24"/>
        </w:rPr>
        <w:tab/>
      </w:r>
      <w:r w:rsidR="00BC54C6" w:rsidRPr="00BC54C6">
        <w:rPr>
          <w:rFonts w:ascii="Times New Roman" w:hAnsi="Times New Roman" w:cs="Times New Roman"/>
          <w:b/>
          <w:color w:val="000000"/>
          <w:szCs w:val="24"/>
        </w:rPr>
        <w:t>государственных закупок</w:t>
      </w:r>
      <w:r w:rsidR="00BC54C6" w:rsidRPr="00BC54C6">
        <w:rPr>
          <w:rFonts w:ascii="Times New Roman" w:hAnsi="Times New Roman" w:cs="Times New Roman"/>
          <w:color w:val="000000"/>
          <w:szCs w:val="24"/>
        </w:rPr>
        <w:tab/>
      </w:r>
      <w:r w:rsidR="00BC54C6">
        <w:rPr>
          <w:rFonts w:ascii="Times New Roman" w:hAnsi="Times New Roman" w:cs="Times New Roman"/>
          <w:color w:val="000000"/>
          <w:szCs w:val="24"/>
        </w:rPr>
        <w:tab/>
      </w:r>
      <w:r>
        <w:rPr>
          <w:rFonts w:ascii="Times New Roman" w:hAnsi="Times New Roman" w:cs="Times New Roman"/>
          <w:color w:val="000000"/>
          <w:szCs w:val="24"/>
        </w:rPr>
        <w:tab/>
      </w:r>
      <w:r>
        <w:rPr>
          <w:rFonts w:ascii="Times New Roman" w:hAnsi="Times New Roman" w:cs="Times New Roman"/>
          <w:color w:val="000000"/>
          <w:szCs w:val="24"/>
        </w:rPr>
        <w:tab/>
      </w:r>
      <w:r>
        <w:rPr>
          <w:rFonts w:ascii="Times New Roman" w:hAnsi="Times New Roman" w:cs="Times New Roman"/>
          <w:color w:val="000000"/>
          <w:szCs w:val="24"/>
        </w:rPr>
        <w:tab/>
      </w:r>
      <w:proofErr w:type="spellStart"/>
      <w:r w:rsidR="00BC54C6" w:rsidRPr="00BC54C6">
        <w:rPr>
          <w:rFonts w:ascii="Times New Roman" w:hAnsi="Times New Roman" w:cs="Times New Roman"/>
          <w:color w:val="000000"/>
          <w:szCs w:val="24"/>
        </w:rPr>
        <w:t>Рахимбердиев</w:t>
      </w:r>
      <w:proofErr w:type="spellEnd"/>
      <w:r w:rsidR="00BC54C6" w:rsidRPr="00BC54C6">
        <w:rPr>
          <w:rFonts w:ascii="Times New Roman" w:hAnsi="Times New Roman" w:cs="Times New Roman"/>
          <w:color w:val="000000"/>
          <w:szCs w:val="24"/>
        </w:rPr>
        <w:t xml:space="preserve"> Ж.К.</w:t>
      </w:r>
    </w:p>
    <w:sectPr w:rsidR="00BC54C6" w:rsidRPr="00BC54C6" w:rsidSect="00CA24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013A08"/>
    <w:multiLevelType w:val="hybridMultilevel"/>
    <w:tmpl w:val="4824EBD2"/>
    <w:lvl w:ilvl="0" w:tplc="1374A5A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useFELayout/>
  </w:compat>
  <w:rsids>
    <w:rsidRoot w:val="001078D0"/>
    <w:rsid w:val="0000182C"/>
    <w:rsid w:val="00051CF4"/>
    <w:rsid w:val="00073666"/>
    <w:rsid w:val="000C5BD7"/>
    <w:rsid w:val="000E074F"/>
    <w:rsid w:val="001078D0"/>
    <w:rsid w:val="00184EB8"/>
    <w:rsid w:val="001A1EB6"/>
    <w:rsid w:val="002036AC"/>
    <w:rsid w:val="00220E18"/>
    <w:rsid w:val="00223BCC"/>
    <w:rsid w:val="0029650B"/>
    <w:rsid w:val="002C46D7"/>
    <w:rsid w:val="002E6F74"/>
    <w:rsid w:val="002F2AE0"/>
    <w:rsid w:val="003530EE"/>
    <w:rsid w:val="00377A9D"/>
    <w:rsid w:val="003C3526"/>
    <w:rsid w:val="003D3C17"/>
    <w:rsid w:val="00431FAE"/>
    <w:rsid w:val="00453A60"/>
    <w:rsid w:val="00475B51"/>
    <w:rsid w:val="004C12CA"/>
    <w:rsid w:val="005507B6"/>
    <w:rsid w:val="00570042"/>
    <w:rsid w:val="005B041F"/>
    <w:rsid w:val="005D58DF"/>
    <w:rsid w:val="00600602"/>
    <w:rsid w:val="00662BDD"/>
    <w:rsid w:val="00687198"/>
    <w:rsid w:val="006D2C57"/>
    <w:rsid w:val="006D3A0A"/>
    <w:rsid w:val="00722038"/>
    <w:rsid w:val="00725D53"/>
    <w:rsid w:val="00766157"/>
    <w:rsid w:val="00770E07"/>
    <w:rsid w:val="0077406F"/>
    <w:rsid w:val="00777DB7"/>
    <w:rsid w:val="00853DCF"/>
    <w:rsid w:val="00871C6A"/>
    <w:rsid w:val="00892D2B"/>
    <w:rsid w:val="00926C3E"/>
    <w:rsid w:val="00957445"/>
    <w:rsid w:val="009627A4"/>
    <w:rsid w:val="009779B3"/>
    <w:rsid w:val="009A68E9"/>
    <w:rsid w:val="009C15AB"/>
    <w:rsid w:val="009C7615"/>
    <w:rsid w:val="009D44B3"/>
    <w:rsid w:val="009E0DBD"/>
    <w:rsid w:val="00A07A30"/>
    <w:rsid w:val="00A90CA7"/>
    <w:rsid w:val="00AB3580"/>
    <w:rsid w:val="00AB63B4"/>
    <w:rsid w:val="00AC7C48"/>
    <w:rsid w:val="00B01701"/>
    <w:rsid w:val="00B5364F"/>
    <w:rsid w:val="00BB21EB"/>
    <w:rsid w:val="00BC54C6"/>
    <w:rsid w:val="00BF4D98"/>
    <w:rsid w:val="00C2505B"/>
    <w:rsid w:val="00C57982"/>
    <w:rsid w:val="00C755D0"/>
    <w:rsid w:val="00CA054B"/>
    <w:rsid w:val="00CA2439"/>
    <w:rsid w:val="00CE6A75"/>
    <w:rsid w:val="00CF1CEE"/>
    <w:rsid w:val="00D02AE5"/>
    <w:rsid w:val="00D372E3"/>
    <w:rsid w:val="00D616CF"/>
    <w:rsid w:val="00D95C83"/>
    <w:rsid w:val="00DA0EEF"/>
    <w:rsid w:val="00DA6E21"/>
    <w:rsid w:val="00DD522B"/>
    <w:rsid w:val="00E149B3"/>
    <w:rsid w:val="00E41CA9"/>
    <w:rsid w:val="00E7493B"/>
    <w:rsid w:val="00EB3EE5"/>
    <w:rsid w:val="00F0493F"/>
    <w:rsid w:val="00F158B4"/>
    <w:rsid w:val="00F55464"/>
    <w:rsid w:val="00F60D47"/>
    <w:rsid w:val="00FB5A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43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078D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1078D0"/>
    <w:pPr>
      <w:ind w:left="720"/>
      <w:contextualSpacing/>
    </w:pPr>
    <w:rPr>
      <w:rFonts w:eastAsiaTheme="minorHAnsi"/>
      <w:lang w:eastAsia="en-US"/>
    </w:rPr>
  </w:style>
  <w:style w:type="character" w:customStyle="1" w:styleId="s0">
    <w:name w:val="s0"/>
    <w:basedOn w:val="a0"/>
    <w:rsid w:val="001078D0"/>
    <w:rPr>
      <w:rFonts w:ascii="Times New Roman" w:hAnsi="Times New Roman" w:cs="Times New Roman" w:hint="default"/>
      <w:b w:val="0"/>
      <w:bCs w:val="0"/>
      <w:i w:val="0"/>
      <w:iCs w:val="0"/>
      <w:strike w:val="0"/>
      <w:dstrike w:val="0"/>
      <w:color w:val="000000"/>
      <w:sz w:val="24"/>
      <w:szCs w:val="24"/>
      <w:u w:val="none"/>
      <w:effect w:val="none"/>
    </w:rPr>
  </w:style>
</w:styles>
</file>

<file path=word/webSettings.xml><?xml version="1.0" encoding="utf-8"?>
<w:webSettings xmlns:r="http://schemas.openxmlformats.org/officeDocument/2006/relationships" xmlns:w="http://schemas.openxmlformats.org/wordprocessingml/2006/main">
  <w:divs>
    <w:div w:id="115102033">
      <w:bodyDiv w:val="1"/>
      <w:marLeft w:val="0"/>
      <w:marRight w:val="0"/>
      <w:marTop w:val="0"/>
      <w:marBottom w:val="0"/>
      <w:divBdr>
        <w:top w:val="none" w:sz="0" w:space="0" w:color="auto"/>
        <w:left w:val="none" w:sz="0" w:space="0" w:color="auto"/>
        <w:bottom w:val="none" w:sz="0" w:space="0" w:color="auto"/>
        <w:right w:val="none" w:sz="0" w:space="0" w:color="auto"/>
      </w:divBdr>
    </w:div>
    <w:div w:id="430787265">
      <w:bodyDiv w:val="1"/>
      <w:marLeft w:val="0"/>
      <w:marRight w:val="0"/>
      <w:marTop w:val="0"/>
      <w:marBottom w:val="0"/>
      <w:divBdr>
        <w:top w:val="none" w:sz="0" w:space="0" w:color="auto"/>
        <w:left w:val="none" w:sz="0" w:space="0" w:color="auto"/>
        <w:bottom w:val="none" w:sz="0" w:space="0" w:color="auto"/>
        <w:right w:val="none" w:sz="0" w:space="0" w:color="auto"/>
      </w:divBdr>
    </w:div>
    <w:div w:id="617444910">
      <w:bodyDiv w:val="1"/>
      <w:marLeft w:val="0"/>
      <w:marRight w:val="0"/>
      <w:marTop w:val="0"/>
      <w:marBottom w:val="0"/>
      <w:divBdr>
        <w:top w:val="none" w:sz="0" w:space="0" w:color="auto"/>
        <w:left w:val="none" w:sz="0" w:space="0" w:color="auto"/>
        <w:bottom w:val="none" w:sz="0" w:space="0" w:color="auto"/>
        <w:right w:val="none" w:sz="0" w:space="0" w:color="auto"/>
      </w:divBdr>
    </w:div>
    <w:div w:id="811409525">
      <w:bodyDiv w:val="1"/>
      <w:marLeft w:val="0"/>
      <w:marRight w:val="0"/>
      <w:marTop w:val="0"/>
      <w:marBottom w:val="0"/>
      <w:divBdr>
        <w:top w:val="none" w:sz="0" w:space="0" w:color="auto"/>
        <w:left w:val="none" w:sz="0" w:space="0" w:color="auto"/>
        <w:bottom w:val="none" w:sz="0" w:space="0" w:color="auto"/>
        <w:right w:val="none" w:sz="0" w:space="0" w:color="auto"/>
      </w:divBdr>
    </w:div>
    <w:div w:id="951400436">
      <w:bodyDiv w:val="1"/>
      <w:marLeft w:val="0"/>
      <w:marRight w:val="0"/>
      <w:marTop w:val="0"/>
      <w:marBottom w:val="0"/>
      <w:divBdr>
        <w:top w:val="none" w:sz="0" w:space="0" w:color="auto"/>
        <w:left w:val="none" w:sz="0" w:space="0" w:color="auto"/>
        <w:bottom w:val="none" w:sz="0" w:space="0" w:color="auto"/>
        <w:right w:val="none" w:sz="0" w:space="0" w:color="auto"/>
      </w:divBdr>
    </w:div>
    <w:div w:id="1130321621">
      <w:bodyDiv w:val="1"/>
      <w:marLeft w:val="0"/>
      <w:marRight w:val="0"/>
      <w:marTop w:val="0"/>
      <w:marBottom w:val="0"/>
      <w:divBdr>
        <w:top w:val="none" w:sz="0" w:space="0" w:color="auto"/>
        <w:left w:val="none" w:sz="0" w:space="0" w:color="auto"/>
        <w:bottom w:val="none" w:sz="0" w:space="0" w:color="auto"/>
        <w:right w:val="none" w:sz="0" w:space="0" w:color="auto"/>
      </w:divBdr>
    </w:div>
    <w:div w:id="1275790179">
      <w:bodyDiv w:val="1"/>
      <w:marLeft w:val="0"/>
      <w:marRight w:val="0"/>
      <w:marTop w:val="0"/>
      <w:marBottom w:val="0"/>
      <w:divBdr>
        <w:top w:val="none" w:sz="0" w:space="0" w:color="auto"/>
        <w:left w:val="none" w:sz="0" w:space="0" w:color="auto"/>
        <w:bottom w:val="none" w:sz="0" w:space="0" w:color="auto"/>
        <w:right w:val="none" w:sz="0" w:space="0" w:color="auto"/>
      </w:divBdr>
    </w:div>
    <w:div w:id="1902983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957</TotalTime>
  <Pages>23</Pages>
  <Words>12326</Words>
  <Characters>70261</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82423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Economist1</dc:creator>
  <cp:keywords/>
  <dc:description/>
  <cp:lastModifiedBy>Economist1</cp:lastModifiedBy>
  <cp:revision>15</cp:revision>
  <cp:lastPrinted>2018-01-18T04:41:00Z</cp:lastPrinted>
  <dcterms:created xsi:type="dcterms:W3CDTF">2017-12-22T04:46:00Z</dcterms:created>
  <dcterms:modified xsi:type="dcterms:W3CDTF">2018-01-18T04:43:00Z</dcterms:modified>
</cp:coreProperties>
</file>